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8A316A">
        <w:rPr>
          <w:rFonts w:ascii="Times New Roman" w:hAnsi="Times New Roman"/>
          <w:b/>
          <w:sz w:val="28"/>
        </w:rPr>
        <w:t xml:space="preserve">несовершеннолетним (за исключением детей-инвалидов) 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3F4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ЛОГАУ «Бокситогорский </w:t>
            </w:r>
            <w:r w:rsidR="003F43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«Волосовский </w:t>
            </w:r>
            <w:r w:rsidR="003F43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3F435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«Волховский 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3F435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«Всеволожский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C85936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3F435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«Выборгский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F4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3F43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3F4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Елизарова </w:t>
            </w:r>
            <w:r w:rsidR="003F4357">
              <w:rPr>
                <w:rFonts w:ascii="Times New Roman" w:eastAsia="Calibri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 w:rsidR="00C85936" w:rsidRPr="004919D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C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936"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C8593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C8593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«Сосновоборский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омплексный центр социального обслуживания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C8593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Симонова Наталья П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361F"/>
    <w:rsid w:val="001841E9"/>
    <w:rsid w:val="00187927"/>
    <w:rsid w:val="001A1D20"/>
    <w:rsid w:val="001B5F30"/>
    <w:rsid w:val="001E14CD"/>
    <w:rsid w:val="00320369"/>
    <w:rsid w:val="0033350F"/>
    <w:rsid w:val="003F4357"/>
    <w:rsid w:val="0063251A"/>
    <w:rsid w:val="00645066"/>
    <w:rsid w:val="00756B98"/>
    <w:rsid w:val="007653E0"/>
    <w:rsid w:val="007B729D"/>
    <w:rsid w:val="00882BF3"/>
    <w:rsid w:val="00882E32"/>
    <w:rsid w:val="008A316A"/>
    <w:rsid w:val="00906533"/>
    <w:rsid w:val="009D2BA3"/>
    <w:rsid w:val="00AE3CFA"/>
    <w:rsid w:val="00C85936"/>
    <w:rsid w:val="00D33D71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4</cp:revision>
  <dcterms:created xsi:type="dcterms:W3CDTF">2022-04-22T14:38:00Z</dcterms:created>
  <dcterms:modified xsi:type="dcterms:W3CDTF">2022-04-22T14:40:00Z</dcterms:modified>
</cp:coreProperties>
</file>