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3" w:rsidRPr="000047BC" w:rsidRDefault="001E24E3" w:rsidP="00E45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BC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1E24E3" w:rsidRPr="000047BC" w:rsidRDefault="001E24E3" w:rsidP="00E45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BC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</w:t>
      </w:r>
      <w:r w:rsidR="00B24701">
        <w:rPr>
          <w:rFonts w:ascii="Times New Roman" w:hAnsi="Times New Roman" w:cs="Times New Roman"/>
          <w:b/>
          <w:sz w:val="28"/>
          <w:szCs w:val="28"/>
        </w:rPr>
        <w:t>вы</w:t>
      </w:r>
      <w:r w:rsidRPr="000047BC">
        <w:rPr>
          <w:rFonts w:ascii="Times New Roman" w:hAnsi="Times New Roman" w:cs="Times New Roman"/>
          <w:b/>
          <w:sz w:val="28"/>
          <w:szCs w:val="28"/>
        </w:rPr>
        <w:t>полнения государственными учреждениями, подведомственными комитету по социальной защите населения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04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01" w:rsidRPr="000047BC">
        <w:rPr>
          <w:rFonts w:ascii="Times New Roman" w:hAnsi="Times New Roman" w:cs="Times New Roman"/>
          <w:b/>
          <w:sz w:val="28"/>
          <w:szCs w:val="28"/>
        </w:rPr>
        <w:t xml:space="preserve">государственного задания </w:t>
      </w:r>
      <w:r w:rsidR="00B24701">
        <w:rPr>
          <w:rFonts w:ascii="Times New Roman" w:hAnsi="Times New Roman" w:cs="Times New Roman"/>
          <w:b/>
          <w:sz w:val="28"/>
          <w:szCs w:val="28"/>
        </w:rPr>
        <w:br/>
      </w:r>
      <w:r w:rsidRPr="000047B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24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полугодии 2018</w:t>
      </w:r>
      <w:r w:rsidRPr="000047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D342B" w:rsidRDefault="003D342B" w:rsidP="00E4575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E24E3" w:rsidRDefault="001E24E3" w:rsidP="00E4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бюджетные учреждения, подведомственные комитету по социальной защите населения Ленинградской области (далее – комитет), оказывают государственные услуги. Получателями государственных услуг являются граждане, признанные нуждающимися в социальном обслуживании в стационарной форме с постоянным проживанием.</w:t>
      </w:r>
    </w:p>
    <w:p w:rsidR="001E24E3" w:rsidRDefault="001E24E3" w:rsidP="00E4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задания на оказание государственных услуг </w:t>
      </w:r>
      <w:r w:rsidR="0040306E">
        <w:rPr>
          <w:rFonts w:ascii="Times New Roman" w:hAnsi="Times New Roman" w:cs="Times New Roman"/>
          <w:sz w:val="28"/>
          <w:szCs w:val="28"/>
        </w:rPr>
        <w:t>(далее – государственное задание)</w:t>
      </w:r>
      <w:r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="0040306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4030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подведомственн</w:t>
      </w:r>
      <w:r w:rsidR="0040306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комитету, на очередной финансовый 2018 год и на плановый период 2019 </w:t>
      </w:r>
      <w:r w:rsidR="00B24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2020 г</w:t>
      </w:r>
      <w:r w:rsidR="0040306E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распоряжениями </w:t>
      </w:r>
      <w:r w:rsidR="0040306E">
        <w:rPr>
          <w:rFonts w:ascii="Times New Roman" w:hAnsi="Times New Roman" w:cs="Times New Roman"/>
          <w:sz w:val="28"/>
          <w:szCs w:val="28"/>
        </w:rPr>
        <w:t>комитета</w:t>
      </w:r>
    </w:p>
    <w:p w:rsidR="001E24E3" w:rsidRDefault="001E24E3" w:rsidP="00E4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Государственные услуги в</w:t>
      </w:r>
      <w:r w:rsidR="0040306E">
        <w:rPr>
          <w:rFonts w:ascii="Times New Roman" w:hAnsi="Times New Roman" w:cs="Times New Roman"/>
          <w:sz w:val="28"/>
          <w:szCs w:val="28"/>
        </w:rPr>
        <w:t xml:space="preserve"> </w:t>
      </w:r>
      <w:r w:rsidR="00403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06E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0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03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государственному заданию оказывали </w:t>
      </w:r>
      <w:r w:rsidR="0040306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учреждений, в том числе: </w:t>
      </w:r>
      <w:r w:rsidR="004030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психоневрологических интернат</w:t>
      </w:r>
      <w:r w:rsidR="0040306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7 домов-интернатов общего типа</w:t>
      </w:r>
      <w:r w:rsidR="0040306E">
        <w:rPr>
          <w:rFonts w:ascii="Times New Roman" w:hAnsi="Times New Roman" w:cs="Times New Roman"/>
          <w:sz w:val="28"/>
          <w:szCs w:val="28"/>
        </w:rPr>
        <w:t>, 1 детский дом-интернат</w:t>
      </w:r>
      <w:r>
        <w:rPr>
          <w:rFonts w:ascii="Times New Roman" w:hAnsi="Times New Roman" w:cs="Times New Roman"/>
          <w:sz w:val="28"/>
          <w:szCs w:val="28"/>
        </w:rPr>
        <w:t xml:space="preserve"> и 1 геронтологический центр.</w:t>
      </w:r>
    </w:p>
    <w:p w:rsidR="001E24E3" w:rsidRDefault="001E24E3" w:rsidP="00E4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 исполнения государственного задания осуществляется </w:t>
      </w:r>
      <w:r w:rsidR="00B24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8A393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393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30.12.2015 N 543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93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B24701">
        <w:rPr>
          <w:rFonts w:ascii="Times New Roman" w:hAnsi="Times New Roman" w:cs="Times New Roman"/>
          <w:sz w:val="28"/>
          <w:szCs w:val="28"/>
        </w:rPr>
        <w:br/>
      </w:r>
      <w:r w:rsidRPr="008A393C">
        <w:rPr>
          <w:rFonts w:ascii="Times New Roman" w:hAnsi="Times New Roman" w:cs="Times New Roman"/>
          <w:sz w:val="28"/>
          <w:szCs w:val="28"/>
        </w:rPr>
        <w:t xml:space="preserve">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</w:t>
      </w:r>
      <w:r w:rsidR="00B24701">
        <w:rPr>
          <w:rFonts w:ascii="Times New Roman" w:hAnsi="Times New Roman" w:cs="Times New Roman"/>
          <w:sz w:val="28"/>
          <w:szCs w:val="28"/>
        </w:rPr>
        <w:br/>
      </w:r>
      <w:r w:rsidRPr="008A393C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306E" w:rsidRDefault="001E24E3" w:rsidP="00E4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</w:t>
      </w:r>
      <w:r w:rsidR="00B2470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полнения государственного задания проводился </w:t>
      </w:r>
      <w:r w:rsidR="00B24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государственными учреждениями </w:t>
      </w:r>
      <w:r w:rsidR="0040306E">
        <w:rPr>
          <w:rFonts w:ascii="Times New Roman" w:hAnsi="Times New Roman" w:cs="Times New Roman"/>
          <w:sz w:val="28"/>
          <w:szCs w:val="28"/>
        </w:rPr>
        <w:t>ежеквартальных</w:t>
      </w:r>
      <w:r>
        <w:rPr>
          <w:rFonts w:ascii="Times New Roman" w:hAnsi="Times New Roman" w:cs="Times New Roman"/>
          <w:sz w:val="28"/>
          <w:szCs w:val="28"/>
        </w:rPr>
        <w:t xml:space="preserve"> отчетов о выполнении государственного задания </w:t>
      </w:r>
      <w:r w:rsidR="00B24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03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06E">
        <w:rPr>
          <w:rFonts w:ascii="Times New Roman" w:hAnsi="Times New Roman" w:cs="Times New Roman"/>
          <w:sz w:val="28"/>
          <w:szCs w:val="28"/>
        </w:rPr>
        <w:t xml:space="preserve"> полугодие 2018 года</w:t>
      </w:r>
      <w:r>
        <w:rPr>
          <w:rFonts w:ascii="Times New Roman" w:hAnsi="Times New Roman" w:cs="Times New Roman"/>
          <w:sz w:val="28"/>
          <w:szCs w:val="28"/>
        </w:rPr>
        <w:t>, пояснительн</w:t>
      </w:r>
      <w:r w:rsidR="0040306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40306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с обоснованием причин невыполнения/перевыполнения плановых показателей, характеризующих качество и объем услуг государственного задания</w:t>
      </w:r>
      <w:r w:rsidR="0040306E">
        <w:rPr>
          <w:rFonts w:ascii="Times New Roman" w:hAnsi="Times New Roman" w:cs="Times New Roman"/>
          <w:sz w:val="28"/>
          <w:szCs w:val="28"/>
        </w:rPr>
        <w:t>.</w:t>
      </w:r>
    </w:p>
    <w:p w:rsidR="00F708D8" w:rsidRDefault="00CD5B94" w:rsidP="00E4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</w:t>
      </w:r>
      <w:r w:rsidR="00B12922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задани</w:t>
      </w:r>
      <w:r w:rsidR="00B1292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государственными учреждениями</w:t>
      </w:r>
      <w:r w:rsidR="00F708D8">
        <w:rPr>
          <w:rFonts w:ascii="Times New Roman" w:hAnsi="Times New Roman" w:cs="Times New Roman"/>
          <w:sz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</w:rPr>
        <w:t>, подведомственными комитету, выполнен</w:t>
      </w:r>
      <w:r w:rsidR="00035799">
        <w:rPr>
          <w:rFonts w:ascii="Times New Roman" w:hAnsi="Times New Roman" w:cs="Times New Roman"/>
          <w:sz w:val="28"/>
        </w:rPr>
        <w:t>о</w:t>
      </w:r>
      <w:r w:rsidR="00F708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F467C">
        <w:rPr>
          <w:rFonts w:ascii="Times New Roman" w:hAnsi="Times New Roman" w:cs="Times New Roman"/>
          <w:sz w:val="28"/>
        </w:rPr>
        <w:t>Средний</w:t>
      </w:r>
      <w:r w:rsidR="00F708D8">
        <w:rPr>
          <w:rFonts w:ascii="Times New Roman" w:hAnsi="Times New Roman" w:cs="Times New Roman"/>
          <w:sz w:val="28"/>
        </w:rPr>
        <w:t xml:space="preserve"> процент выполнения государственных заданий </w:t>
      </w:r>
      <w:r w:rsidR="0040306E">
        <w:rPr>
          <w:rFonts w:ascii="Times New Roman" w:hAnsi="Times New Roman" w:cs="Times New Roman"/>
          <w:sz w:val="28"/>
        </w:rPr>
        <w:t>97,6</w:t>
      </w:r>
      <w:r w:rsidR="00F708D8">
        <w:rPr>
          <w:rFonts w:ascii="Times New Roman" w:hAnsi="Times New Roman" w:cs="Times New Roman"/>
          <w:sz w:val="28"/>
        </w:rPr>
        <w:t xml:space="preserve">%. </w:t>
      </w:r>
    </w:p>
    <w:p w:rsidR="00EF489D" w:rsidRPr="00F92B2C" w:rsidRDefault="00AF467C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F92B2C">
        <w:rPr>
          <w:rFonts w:ascii="Times New Roman" w:hAnsi="Times New Roman" w:cs="Times New Roman"/>
          <w:sz w:val="28"/>
        </w:rPr>
        <w:t>Государственное задание выполнено</w:t>
      </w:r>
      <w:r w:rsidR="00F708D8" w:rsidRPr="00F92B2C">
        <w:rPr>
          <w:rFonts w:ascii="Times New Roman" w:hAnsi="Times New Roman" w:cs="Times New Roman"/>
          <w:sz w:val="28"/>
        </w:rPr>
        <w:t xml:space="preserve"> </w:t>
      </w:r>
      <w:r w:rsidR="00EF489D" w:rsidRPr="00F92B2C">
        <w:rPr>
          <w:rFonts w:ascii="Times New Roman" w:hAnsi="Times New Roman" w:cs="Times New Roman"/>
          <w:sz w:val="28"/>
        </w:rPr>
        <w:t xml:space="preserve">в полном объеме </w:t>
      </w:r>
      <w:r w:rsidR="00AD4E7A" w:rsidRPr="00F92B2C">
        <w:rPr>
          <w:rFonts w:ascii="Times New Roman" w:hAnsi="Times New Roman" w:cs="Times New Roman"/>
          <w:sz w:val="28"/>
        </w:rPr>
        <w:t xml:space="preserve">следующими учреждениями: </w:t>
      </w:r>
      <w:r w:rsidR="00CD5B94" w:rsidRPr="00F92B2C">
        <w:rPr>
          <w:rFonts w:ascii="Times New Roman" w:hAnsi="Times New Roman" w:cs="Times New Roman"/>
          <w:sz w:val="28"/>
        </w:rPr>
        <w:t>ЛОГБУ «</w:t>
      </w:r>
      <w:r w:rsidR="00EF489D" w:rsidRPr="00F92B2C">
        <w:rPr>
          <w:rFonts w:ascii="Times New Roman" w:hAnsi="Times New Roman" w:cs="Times New Roman"/>
          <w:sz w:val="28"/>
        </w:rPr>
        <w:t>Кировский</w:t>
      </w:r>
      <w:r w:rsidR="00CD5B94" w:rsidRPr="00F92B2C">
        <w:rPr>
          <w:rFonts w:ascii="Times New Roman" w:hAnsi="Times New Roman" w:cs="Times New Roman"/>
          <w:sz w:val="28"/>
        </w:rPr>
        <w:t xml:space="preserve"> психоневрологический интернат»</w:t>
      </w:r>
      <w:r w:rsidR="00AD4E7A" w:rsidRPr="00F92B2C">
        <w:rPr>
          <w:rFonts w:ascii="Times New Roman" w:hAnsi="Times New Roman" w:cs="Times New Roman"/>
          <w:sz w:val="28"/>
        </w:rPr>
        <w:t xml:space="preserve">, </w:t>
      </w:r>
      <w:r w:rsidR="00CD5B94" w:rsidRPr="00F92B2C">
        <w:rPr>
          <w:rFonts w:ascii="Times New Roman" w:hAnsi="Times New Roman" w:cs="Times New Roman"/>
          <w:sz w:val="28"/>
        </w:rPr>
        <w:t>ЛОГБУ «</w:t>
      </w:r>
      <w:proofErr w:type="spellStart"/>
      <w:r w:rsidR="00EF489D" w:rsidRPr="00F92B2C">
        <w:rPr>
          <w:rFonts w:ascii="Times New Roman" w:hAnsi="Times New Roman" w:cs="Times New Roman"/>
          <w:sz w:val="28"/>
        </w:rPr>
        <w:t>Будогощский</w:t>
      </w:r>
      <w:proofErr w:type="spellEnd"/>
      <w:r w:rsidR="00EF489D" w:rsidRPr="00F92B2C">
        <w:rPr>
          <w:rFonts w:ascii="Times New Roman" w:hAnsi="Times New Roman" w:cs="Times New Roman"/>
          <w:sz w:val="28"/>
        </w:rPr>
        <w:t xml:space="preserve"> психоневрологический интернат</w:t>
      </w:r>
      <w:r w:rsidR="00CD5B94" w:rsidRPr="00F92B2C">
        <w:rPr>
          <w:rFonts w:ascii="Times New Roman" w:hAnsi="Times New Roman" w:cs="Times New Roman"/>
          <w:sz w:val="28"/>
        </w:rPr>
        <w:t>»</w:t>
      </w:r>
      <w:r w:rsidR="00AD4E7A" w:rsidRPr="00F92B2C">
        <w:rPr>
          <w:rFonts w:ascii="Times New Roman" w:hAnsi="Times New Roman" w:cs="Times New Roman"/>
          <w:sz w:val="28"/>
        </w:rPr>
        <w:t>, ЛОГБУ «Кингисеппский дом-интернат для престарелых и инвалидов»,</w:t>
      </w:r>
      <w:r w:rsidR="00EF489D" w:rsidRPr="00F92B2C">
        <w:rPr>
          <w:rFonts w:ascii="Times New Roman" w:hAnsi="Times New Roman" w:cs="Times New Roman"/>
          <w:sz w:val="28"/>
        </w:rPr>
        <w:t xml:space="preserve"> ЛОГБУ «Сланцевский дом-интернат для престарелых и инвалидов», ЛОГБУ «Всеволожский дом-интернат для престарелых и инвалидов».</w:t>
      </w:r>
    </w:p>
    <w:p w:rsidR="004B59C0" w:rsidRDefault="00EF489D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F92B2C">
        <w:rPr>
          <w:rFonts w:ascii="Times New Roman" w:hAnsi="Times New Roman" w:cs="Times New Roman"/>
          <w:sz w:val="28"/>
        </w:rPr>
        <w:t>Величина показателя выполнения государственного задания</w:t>
      </w:r>
      <w:r w:rsidR="004B59C0" w:rsidRPr="00F92B2C">
        <w:rPr>
          <w:rFonts w:ascii="Times New Roman" w:hAnsi="Times New Roman" w:cs="Times New Roman"/>
          <w:sz w:val="28"/>
        </w:rPr>
        <w:t>,</w:t>
      </w:r>
      <w:r w:rsidRPr="00F92B2C">
        <w:rPr>
          <w:rFonts w:ascii="Times New Roman" w:hAnsi="Times New Roman" w:cs="Times New Roman"/>
          <w:sz w:val="28"/>
        </w:rPr>
        <w:t xml:space="preserve"> </w:t>
      </w:r>
      <w:r w:rsidR="004B59C0" w:rsidRPr="00F92B2C">
        <w:rPr>
          <w:rFonts w:ascii="Times New Roman" w:hAnsi="Times New Roman" w:cs="Times New Roman"/>
          <w:sz w:val="28"/>
        </w:rPr>
        <w:t xml:space="preserve">лежащая </w:t>
      </w:r>
      <w:r w:rsidR="00B24701">
        <w:rPr>
          <w:rFonts w:ascii="Times New Roman" w:hAnsi="Times New Roman" w:cs="Times New Roman"/>
          <w:sz w:val="28"/>
        </w:rPr>
        <w:br/>
      </w:r>
      <w:r w:rsidR="004B59C0" w:rsidRPr="00F92B2C">
        <w:rPr>
          <w:rFonts w:ascii="Times New Roman" w:hAnsi="Times New Roman" w:cs="Times New Roman"/>
          <w:sz w:val="28"/>
        </w:rPr>
        <w:lastRenderedPageBreak/>
        <w:t xml:space="preserve">в диапазоне от 90% до 99,9%, наблюдается у </w:t>
      </w:r>
      <w:r w:rsidRPr="00F92B2C">
        <w:rPr>
          <w:rFonts w:ascii="Times New Roman" w:hAnsi="Times New Roman" w:cs="Times New Roman"/>
          <w:sz w:val="28"/>
        </w:rPr>
        <w:t>следующи</w:t>
      </w:r>
      <w:r w:rsidR="004B59C0" w:rsidRPr="00F92B2C">
        <w:rPr>
          <w:rFonts w:ascii="Times New Roman" w:hAnsi="Times New Roman" w:cs="Times New Roman"/>
          <w:sz w:val="28"/>
        </w:rPr>
        <w:t>х учреждений</w:t>
      </w:r>
      <w:r w:rsidRPr="00F92B2C">
        <w:rPr>
          <w:rFonts w:ascii="Times New Roman" w:hAnsi="Times New Roman" w:cs="Times New Roman"/>
          <w:sz w:val="28"/>
        </w:rPr>
        <w:t xml:space="preserve">: </w:t>
      </w:r>
      <w:r w:rsidR="00AD4E7A" w:rsidRPr="00F92B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AD4E7A" w:rsidRPr="00F92B2C">
        <w:rPr>
          <w:rFonts w:ascii="Times New Roman" w:hAnsi="Times New Roman" w:cs="Times New Roman"/>
          <w:sz w:val="28"/>
        </w:rPr>
        <w:t>ЛОГБУ «</w:t>
      </w:r>
      <w:r w:rsidR="004B59C0" w:rsidRPr="00F92B2C">
        <w:rPr>
          <w:rFonts w:ascii="Times New Roman" w:hAnsi="Times New Roman" w:cs="Times New Roman"/>
          <w:sz w:val="28"/>
        </w:rPr>
        <w:t>Приозерский детский</w:t>
      </w:r>
      <w:r w:rsidR="00AD4E7A" w:rsidRPr="00F92B2C">
        <w:rPr>
          <w:rFonts w:ascii="Times New Roman" w:hAnsi="Times New Roman" w:cs="Times New Roman"/>
          <w:sz w:val="28"/>
        </w:rPr>
        <w:t xml:space="preserve"> дом-интернат </w:t>
      </w:r>
      <w:r w:rsidR="004B59C0" w:rsidRPr="00F92B2C">
        <w:rPr>
          <w:rFonts w:ascii="Times New Roman" w:hAnsi="Times New Roman" w:cs="Times New Roman"/>
          <w:sz w:val="28"/>
        </w:rPr>
        <w:t>для умственно отсталых детей</w:t>
      </w:r>
      <w:r w:rsidR="00AD4E7A" w:rsidRPr="00F92B2C">
        <w:rPr>
          <w:rFonts w:ascii="Times New Roman" w:hAnsi="Times New Roman" w:cs="Times New Roman"/>
          <w:sz w:val="28"/>
        </w:rPr>
        <w:t>»</w:t>
      </w:r>
      <w:r w:rsidR="004B59C0" w:rsidRPr="00F92B2C">
        <w:rPr>
          <w:rFonts w:ascii="Times New Roman" w:hAnsi="Times New Roman" w:cs="Times New Roman"/>
          <w:sz w:val="28"/>
        </w:rPr>
        <w:t xml:space="preserve"> (99,8%)</w:t>
      </w:r>
      <w:r w:rsidR="00AD4E7A" w:rsidRPr="00F92B2C">
        <w:rPr>
          <w:rFonts w:ascii="Times New Roman" w:hAnsi="Times New Roman" w:cs="Times New Roman"/>
          <w:sz w:val="28"/>
        </w:rPr>
        <w:t xml:space="preserve">, </w:t>
      </w:r>
      <w:r w:rsidR="004B59C0" w:rsidRPr="00F92B2C">
        <w:rPr>
          <w:rFonts w:ascii="Times New Roman" w:hAnsi="Times New Roman" w:cs="Times New Roman"/>
          <w:sz w:val="28"/>
        </w:rPr>
        <w:t>ЛОГБУ «Лужский психоневрологический интернат» (99,8%), ЛОГБУ «Волховский психоневрологический интернат» (98,2%), ЛОГБУ «Сясьстройский психоневрологический интернат» (99,5%), ЛОГБУ «Кингисеппский психоневрологический интернат» (98%), ЛОГБУ «Лодейнопольский дом-интернат для престарелых и инвалидов» (99,7%), ЛОГБУ «Гатчинский психоневрологический интернат» (97,1%)</w:t>
      </w:r>
      <w:r w:rsidR="00F92B2C" w:rsidRPr="00F92B2C">
        <w:rPr>
          <w:rFonts w:ascii="Times New Roman" w:hAnsi="Times New Roman" w:cs="Times New Roman"/>
          <w:sz w:val="28"/>
        </w:rPr>
        <w:t>, ЛОГБУ «Каменногорский дом-интернат для престарелых и инвалидов» (99,7%), ЛОГБУ «Тихвинский дом-интернат для престарелых и инвалидов» (99,2%).</w:t>
      </w:r>
      <w:r w:rsidR="00F92B2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D06396" w:rsidRDefault="00F92B2C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F92B2C">
        <w:rPr>
          <w:rFonts w:ascii="Times New Roman" w:hAnsi="Times New Roman" w:cs="Times New Roman"/>
          <w:sz w:val="28"/>
        </w:rPr>
        <w:t xml:space="preserve">Государственное задание </w:t>
      </w:r>
      <w:r>
        <w:rPr>
          <w:rFonts w:ascii="Times New Roman" w:hAnsi="Times New Roman" w:cs="Times New Roman"/>
          <w:sz w:val="28"/>
        </w:rPr>
        <w:t>выполнено менее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чем на 90 %, следующими учреждениями: </w:t>
      </w:r>
      <w:r w:rsidR="00AD4E7A">
        <w:rPr>
          <w:rFonts w:ascii="Times New Roman" w:hAnsi="Times New Roman" w:cs="Times New Roman"/>
          <w:sz w:val="28"/>
        </w:rPr>
        <w:t>ЛОГБУ «Геронтологически</w:t>
      </w:r>
      <w:r w:rsidR="00AF467C">
        <w:rPr>
          <w:rFonts w:ascii="Times New Roman" w:hAnsi="Times New Roman" w:cs="Times New Roman"/>
          <w:sz w:val="28"/>
        </w:rPr>
        <w:t>й центр Ленинградской области»</w:t>
      </w:r>
      <w:r w:rsidR="004B59C0">
        <w:rPr>
          <w:rFonts w:ascii="Times New Roman" w:hAnsi="Times New Roman" w:cs="Times New Roman"/>
          <w:sz w:val="28"/>
        </w:rPr>
        <w:t xml:space="preserve"> (89,6%)</w:t>
      </w:r>
      <w:r w:rsidR="00AF467C">
        <w:rPr>
          <w:rFonts w:ascii="Times New Roman" w:hAnsi="Times New Roman" w:cs="Times New Roman"/>
          <w:sz w:val="28"/>
        </w:rPr>
        <w:t xml:space="preserve">; </w:t>
      </w:r>
      <w:r w:rsidRPr="00F92B2C">
        <w:rPr>
          <w:rFonts w:ascii="Times New Roman" w:hAnsi="Times New Roman" w:cs="Times New Roman"/>
          <w:sz w:val="28"/>
        </w:rPr>
        <w:t xml:space="preserve">ЛОГБУ «Волосовский психоневрологический интернат» (84,2%), </w:t>
      </w:r>
      <w:r w:rsidR="00AF467C" w:rsidRPr="00F92B2C">
        <w:rPr>
          <w:rFonts w:ascii="Times New Roman" w:hAnsi="Times New Roman" w:cs="Times New Roman"/>
          <w:sz w:val="28"/>
        </w:rPr>
        <w:t>ЛОГБУ «Вознесенский дом-интернат д</w:t>
      </w:r>
      <w:r w:rsidRPr="00F92B2C">
        <w:rPr>
          <w:rFonts w:ascii="Times New Roman" w:hAnsi="Times New Roman" w:cs="Times New Roman"/>
          <w:sz w:val="28"/>
        </w:rPr>
        <w:t>ля престарелых и инвалидов» (87,4%).</w:t>
      </w:r>
      <w:r>
        <w:rPr>
          <w:rFonts w:ascii="Times New Roman" w:hAnsi="Times New Roman" w:cs="Times New Roman"/>
          <w:sz w:val="28"/>
        </w:rPr>
        <w:t xml:space="preserve"> Причиной столь невысокого показателя выполнения государственного задания </w:t>
      </w:r>
      <w:r w:rsidR="00E30FED">
        <w:rPr>
          <w:rFonts w:ascii="Times New Roman" w:hAnsi="Times New Roman" w:cs="Times New Roman"/>
          <w:sz w:val="28"/>
        </w:rPr>
        <w:t>являются нарушения</w:t>
      </w:r>
      <w:r>
        <w:rPr>
          <w:rFonts w:ascii="Times New Roman" w:hAnsi="Times New Roman" w:cs="Times New Roman"/>
          <w:sz w:val="28"/>
        </w:rPr>
        <w:t xml:space="preserve"> санитарного законодательства, выявленны</w:t>
      </w:r>
      <w:r w:rsidR="00E30FE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B2470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ходе проверок.</w:t>
      </w:r>
    </w:p>
    <w:p w:rsidR="00673CF3" w:rsidRDefault="00935B5E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30FED">
        <w:rPr>
          <w:rFonts w:ascii="Times New Roman" w:hAnsi="Times New Roman" w:cs="Times New Roman"/>
          <w:sz w:val="28"/>
        </w:rPr>
        <w:t>Достижение ф</w:t>
      </w:r>
      <w:r w:rsidR="00673CF3" w:rsidRPr="00E30FED">
        <w:rPr>
          <w:rFonts w:ascii="Times New Roman" w:hAnsi="Times New Roman" w:cs="Times New Roman"/>
          <w:sz w:val="28"/>
        </w:rPr>
        <w:t>актическо</w:t>
      </w:r>
      <w:r w:rsidRPr="00E30FED">
        <w:rPr>
          <w:rFonts w:ascii="Times New Roman" w:hAnsi="Times New Roman" w:cs="Times New Roman"/>
          <w:sz w:val="28"/>
        </w:rPr>
        <w:t>го</w:t>
      </w:r>
      <w:r w:rsidR="00673CF3" w:rsidRPr="00E30FED">
        <w:rPr>
          <w:rFonts w:ascii="Times New Roman" w:hAnsi="Times New Roman" w:cs="Times New Roman"/>
          <w:sz w:val="28"/>
        </w:rPr>
        <w:t xml:space="preserve"> значени</w:t>
      </w:r>
      <w:r w:rsidRPr="00E30FED">
        <w:rPr>
          <w:rFonts w:ascii="Times New Roman" w:hAnsi="Times New Roman" w:cs="Times New Roman"/>
          <w:sz w:val="28"/>
        </w:rPr>
        <w:t>я</w:t>
      </w:r>
      <w:r w:rsidR="00673CF3" w:rsidRPr="00E30FED">
        <w:rPr>
          <w:rFonts w:ascii="Times New Roman" w:hAnsi="Times New Roman" w:cs="Times New Roman"/>
          <w:sz w:val="28"/>
        </w:rPr>
        <w:t xml:space="preserve"> показателя доли получателей социальных услуг, получающих социальные услуги, от общего числа нуждающихся в социальном обслуживании соответствует значению показателя, утвержденному в государственном задании на отчетный период.</w:t>
      </w:r>
    </w:p>
    <w:p w:rsidR="00A87A05" w:rsidRDefault="00423336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Фактическое значение показателя у</w:t>
      </w:r>
      <w:r w:rsidR="00A87A05">
        <w:rPr>
          <w:rFonts w:ascii="Times New Roman" w:hAnsi="Times New Roman" w:cs="Times New Roman"/>
          <w:sz w:val="28"/>
        </w:rPr>
        <w:t>довлетворенност</w:t>
      </w:r>
      <w:r>
        <w:rPr>
          <w:rFonts w:ascii="Times New Roman" w:hAnsi="Times New Roman" w:cs="Times New Roman"/>
          <w:sz w:val="28"/>
        </w:rPr>
        <w:t>и</w:t>
      </w:r>
      <w:r w:rsidR="00A87A05">
        <w:rPr>
          <w:rFonts w:ascii="Times New Roman" w:hAnsi="Times New Roman" w:cs="Times New Roman"/>
          <w:sz w:val="28"/>
        </w:rPr>
        <w:t xml:space="preserve"> получателей социальных услуг в оказанных социальных услугах </w:t>
      </w:r>
      <w:r>
        <w:rPr>
          <w:rFonts w:ascii="Times New Roman" w:hAnsi="Times New Roman" w:cs="Times New Roman"/>
          <w:sz w:val="28"/>
        </w:rPr>
        <w:t xml:space="preserve">на отчетный период </w:t>
      </w:r>
      <w:r w:rsidR="00A87A05">
        <w:rPr>
          <w:rFonts w:ascii="Times New Roman" w:hAnsi="Times New Roman" w:cs="Times New Roman"/>
          <w:sz w:val="28"/>
        </w:rPr>
        <w:t>составляет</w:t>
      </w:r>
      <w:r w:rsidR="00E30FED">
        <w:rPr>
          <w:rFonts w:ascii="Times New Roman" w:hAnsi="Times New Roman" w:cs="Times New Roman"/>
          <w:sz w:val="28"/>
        </w:rPr>
        <w:t xml:space="preserve"> 100</w:t>
      </w:r>
      <w:r w:rsidR="00935B5E">
        <w:rPr>
          <w:rFonts w:ascii="Times New Roman" w:hAnsi="Times New Roman" w:cs="Times New Roman"/>
          <w:sz w:val="28"/>
        </w:rPr>
        <w:t xml:space="preserve">% в </w:t>
      </w:r>
      <w:r w:rsidR="00935B5E" w:rsidRPr="0099025A">
        <w:rPr>
          <w:rFonts w:ascii="Times New Roman" w:hAnsi="Times New Roman" w:cs="Times New Roman"/>
          <w:sz w:val="28"/>
        </w:rPr>
        <w:t xml:space="preserve">ЛОГБУ «Тихвинский дом-интернат для престарелых </w:t>
      </w:r>
      <w:r w:rsidR="0095328C" w:rsidRPr="0099025A">
        <w:rPr>
          <w:rFonts w:ascii="Times New Roman" w:hAnsi="Times New Roman" w:cs="Times New Roman"/>
          <w:sz w:val="28"/>
        </w:rPr>
        <w:br/>
      </w:r>
      <w:r w:rsidR="00935B5E" w:rsidRPr="0099025A">
        <w:rPr>
          <w:rFonts w:ascii="Times New Roman" w:hAnsi="Times New Roman" w:cs="Times New Roman"/>
          <w:sz w:val="28"/>
        </w:rPr>
        <w:t xml:space="preserve">и инвалидов», </w:t>
      </w:r>
      <w:r w:rsidR="00E30FED" w:rsidRPr="0099025A">
        <w:rPr>
          <w:rFonts w:ascii="Times New Roman" w:hAnsi="Times New Roman" w:cs="Times New Roman"/>
          <w:sz w:val="28"/>
        </w:rPr>
        <w:t xml:space="preserve">ЛОГБУ «Каменногорский дом-интернат для престарелых </w:t>
      </w:r>
      <w:r w:rsidR="00B24701">
        <w:rPr>
          <w:rFonts w:ascii="Times New Roman" w:hAnsi="Times New Roman" w:cs="Times New Roman"/>
          <w:sz w:val="28"/>
        </w:rPr>
        <w:br/>
      </w:r>
      <w:r w:rsidR="00E30FED" w:rsidRPr="0099025A">
        <w:rPr>
          <w:rFonts w:ascii="Times New Roman" w:hAnsi="Times New Roman" w:cs="Times New Roman"/>
          <w:sz w:val="28"/>
        </w:rPr>
        <w:t xml:space="preserve">и инвалидов», ЛОГБУ «Всеволожский дом-интернат для престарелых </w:t>
      </w:r>
      <w:r w:rsidR="00B24701">
        <w:rPr>
          <w:rFonts w:ascii="Times New Roman" w:hAnsi="Times New Roman" w:cs="Times New Roman"/>
          <w:sz w:val="28"/>
        </w:rPr>
        <w:br/>
      </w:r>
      <w:r w:rsidR="00E30FED" w:rsidRPr="0099025A">
        <w:rPr>
          <w:rFonts w:ascii="Times New Roman" w:hAnsi="Times New Roman" w:cs="Times New Roman"/>
          <w:sz w:val="28"/>
        </w:rPr>
        <w:t xml:space="preserve">и инвалидов», </w:t>
      </w:r>
      <w:r w:rsidR="00935B5E" w:rsidRPr="0099025A">
        <w:rPr>
          <w:rFonts w:ascii="Times New Roman" w:hAnsi="Times New Roman" w:cs="Times New Roman"/>
          <w:sz w:val="28"/>
        </w:rPr>
        <w:t>ЛОГБУ «Геронтологический центр Ленинградской области», ЛОГБУ «Вознесенский дом-интернат для престарелых и инвалидов», ЛОГБУ «Сланцевский дом-интернат для престарелых и инвалидов», ЛОГБУ «Волосовский психоневрологический</w:t>
      </w:r>
      <w:proofErr w:type="gramEnd"/>
      <w:r w:rsidR="00935B5E" w:rsidRPr="009902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5B5E" w:rsidRPr="0099025A">
        <w:rPr>
          <w:rFonts w:ascii="Times New Roman" w:hAnsi="Times New Roman" w:cs="Times New Roman"/>
          <w:sz w:val="28"/>
        </w:rPr>
        <w:t>интернат»</w:t>
      </w:r>
      <w:r w:rsidR="00E30FED" w:rsidRPr="0099025A">
        <w:rPr>
          <w:rFonts w:ascii="Times New Roman" w:hAnsi="Times New Roman" w:cs="Times New Roman"/>
          <w:sz w:val="28"/>
        </w:rPr>
        <w:t>,</w:t>
      </w:r>
      <w:r w:rsidR="0095328C" w:rsidRPr="0099025A">
        <w:rPr>
          <w:rFonts w:ascii="Times New Roman" w:hAnsi="Times New Roman" w:cs="Times New Roman"/>
          <w:sz w:val="28"/>
        </w:rPr>
        <w:t xml:space="preserve"> </w:t>
      </w:r>
      <w:r w:rsidR="00E30FED" w:rsidRPr="0099025A">
        <w:rPr>
          <w:rFonts w:ascii="Times New Roman" w:hAnsi="Times New Roman" w:cs="Times New Roman"/>
          <w:sz w:val="28"/>
        </w:rPr>
        <w:t xml:space="preserve"> </w:t>
      </w:r>
      <w:r w:rsidR="00935B5E" w:rsidRPr="0099025A">
        <w:rPr>
          <w:rFonts w:ascii="Times New Roman" w:hAnsi="Times New Roman" w:cs="Times New Roman"/>
          <w:sz w:val="28"/>
        </w:rPr>
        <w:t>ЛОГБУ «Лодейнопольский дом-интернат дл</w:t>
      </w:r>
      <w:r w:rsidR="00E30FED" w:rsidRPr="0099025A">
        <w:rPr>
          <w:rFonts w:ascii="Times New Roman" w:hAnsi="Times New Roman" w:cs="Times New Roman"/>
          <w:sz w:val="28"/>
        </w:rPr>
        <w:t>я престарелых и инвалидов», ЛОГБУ «Кингисеппский психоневрологический интернат», ЛОГБУ «Кировский психоневрологический интернат», ЛОГБУ «Сясьстройский психоневрологический интернат», ЛОГБУ «</w:t>
      </w:r>
      <w:proofErr w:type="spellStart"/>
      <w:r w:rsidR="00E30FED" w:rsidRPr="0099025A">
        <w:rPr>
          <w:rFonts w:ascii="Times New Roman" w:hAnsi="Times New Roman" w:cs="Times New Roman"/>
          <w:sz w:val="28"/>
        </w:rPr>
        <w:t>Будогощский</w:t>
      </w:r>
      <w:proofErr w:type="spellEnd"/>
      <w:r w:rsidR="00E30FED" w:rsidRPr="0099025A">
        <w:rPr>
          <w:rFonts w:ascii="Times New Roman" w:hAnsi="Times New Roman" w:cs="Times New Roman"/>
          <w:sz w:val="28"/>
        </w:rPr>
        <w:t xml:space="preserve"> психоневрологический интернат», ЛОГБУ «Лужский психоневрологический интернат», </w:t>
      </w:r>
      <w:r w:rsidR="0099025A" w:rsidRPr="0099025A">
        <w:rPr>
          <w:rFonts w:ascii="Times New Roman" w:hAnsi="Times New Roman" w:cs="Times New Roman"/>
          <w:sz w:val="28"/>
        </w:rPr>
        <w:t>ЛОГБУ «Приозерский детский дом-интернат для умственно отсталых детей»</w:t>
      </w:r>
      <w:r w:rsidR="00E30FED" w:rsidRPr="0099025A">
        <w:rPr>
          <w:rFonts w:ascii="Times New Roman" w:hAnsi="Times New Roman" w:cs="Times New Roman"/>
          <w:sz w:val="28"/>
        </w:rPr>
        <w:t xml:space="preserve">; </w:t>
      </w:r>
      <w:r w:rsidR="0095328C" w:rsidRPr="0099025A">
        <w:rPr>
          <w:rFonts w:ascii="Times New Roman" w:hAnsi="Times New Roman" w:cs="Times New Roman"/>
          <w:sz w:val="28"/>
        </w:rPr>
        <w:t xml:space="preserve">в </w:t>
      </w:r>
      <w:r w:rsidR="00A87A05" w:rsidRPr="0099025A">
        <w:rPr>
          <w:rFonts w:ascii="Times New Roman" w:hAnsi="Times New Roman" w:cs="Times New Roman"/>
          <w:sz w:val="28"/>
        </w:rPr>
        <w:t xml:space="preserve">ЛОГБУ «Кингисеппский дом-интернат для престарелых </w:t>
      </w:r>
      <w:r w:rsidR="00B24701">
        <w:rPr>
          <w:rFonts w:ascii="Times New Roman" w:hAnsi="Times New Roman" w:cs="Times New Roman"/>
          <w:sz w:val="28"/>
        </w:rPr>
        <w:br/>
      </w:r>
      <w:r w:rsidR="00A87A05" w:rsidRPr="0099025A">
        <w:rPr>
          <w:rFonts w:ascii="Times New Roman" w:hAnsi="Times New Roman" w:cs="Times New Roman"/>
          <w:sz w:val="28"/>
        </w:rPr>
        <w:t>и инвалидов» - 9</w:t>
      </w:r>
      <w:r w:rsidR="00E30FED" w:rsidRPr="0099025A">
        <w:rPr>
          <w:rFonts w:ascii="Times New Roman" w:hAnsi="Times New Roman" w:cs="Times New Roman"/>
          <w:sz w:val="28"/>
        </w:rPr>
        <w:t>6,7</w:t>
      </w:r>
      <w:r w:rsidR="00A87A05" w:rsidRPr="0099025A">
        <w:rPr>
          <w:rFonts w:ascii="Times New Roman" w:hAnsi="Times New Roman" w:cs="Times New Roman"/>
          <w:sz w:val="28"/>
        </w:rPr>
        <w:t>%</w:t>
      </w:r>
      <w:r w:rsidR="00935B5E" w:rsidRPr="0099025A">
        <w:rPr>
          <w:rFonts w:ascii="Times New Roman" w:hAnsi="Times New Roman" w:cs="Times New Roman"/>
          <w:sz w:val="28"/>
        </w:rPr>
        <w:t>,  ЛОГБУ «Гатчинский псих</w:t>
      </w:r>
      <w:r w:rsidR="00E30FED" w:rsidRPr="0099025A">
        <w:rPr>
          <w:rFonts w:ascii="Times New Roman" w:hAnsi="Times New Roman" w:cs="Times New Roman"/>
          <w:sz w:val="28"/>
        </w:rPr>
        <w:t>оневрологический интернат» - 72,25</w:t>
      </w:r>
      <w:r w:rsidR="00935B5E" w:rsidRPr="0099025A">
        <w:rPr>
          <w:rFonts w:ascii="Times New Roman" w:hAnsi="Times New Roman" w:cs="Times New Roman"/>
          <w:sz w:val="28"/>
        </w:rPr>
        <w:t xml:space="preserve">%, </w:t>
      </w:r>
      <w:r w:rsidR="00E30FED" w:rsidRPr="0099025A">
        <w:rPr>
          <w:rFonts w:ascii="Times New Roman" w:hAnsi="Times New Roman" w:cs="Times New Roman"/>
          <w:sz w:val="28"/>
        </w:rPr>
        <w:t>ЛОГБУ «Волховский психоневрологический интернат»</w:t>
      </w:r>
      <w:r w:rsidR="00A87A05" w:rsidRPr="0099025A">
        <w:rPr>
          <w:rFonts w:ascii="Times New Roman" w:hAnsi="Times New Roman" w:cs="Times New Roman"/>
          <w:sz w:val="28"/>
        </w:rPr>
        <w:t xml:space="preserve"> - </w:t>
      </w:r>
      <w:r w:rsidR="00E30FED" w:rsidRPr="0099025A">
        <w:rPr>
          <w:rFonts w:ascii="Times New Roman" w:hAnsi="Times New Roman" w:cs="Times New Roman"/>
          <w:sz w:val="28"/>
        </w:rPr>
        <w:t>90</w:t>
      </w:r>
      <w:r w:rsidR="00305D12" w:rsidRPr="0099025A">
        <w:rPr>
          <w:rFonts w:ascii="Times New Roman" w:hAnsi="Times New Roman" w:cs="Times New Roman"/>
          <w:sz w:val="28"/>
        </w:rPr>
        <w:t>%</w:t>
      </w:r>
      <w:r w:rsidR="00935B5E" w:rsidRPr="0099025A">
        <w:rPr>
          <w:rFonts w:ascii="Times New Roman" w:hAnsi="Times New Roman" w:cs="Times New Roman"/>
          <w:sz w:val="28"/>
        </w:rPr>
        <w:t>.</w:t>
      </w:r>
      <w:proofErr w:type="gramEnd"/>
    </w:p>
    <w:p w:rsidR="00423336" w:rsidRDefault="00423336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99025A">
        <w:rPr>
          <w:rFonts w:ascii="Times New Roman" w:hAnsi="Times New Roman" w:cs="Times New Roman"/>
          <w:sz w:val="28"/>
        </w:rPr>
        <w:t>Фактическое значение показателя укомплектованности организации специалистами, оказывающими социальные услуги, на отчетный период составляет</w:t>
      </w:r>
      <w:r w:rsidR="0095328C" w:rsidRPr="0099025A">
        <w:rPr>
          <w:rFonts w:ascii="Times New Roman" w:hAnsi="Times New Roman" w:cs="Times New Roman"/>
          <w:sz w:val="28"/>
        </w:rPr>
        <w:t xml:space="preserve"> 100 % в ЛОГБУ «Вознесенский дом-интернат для престарелых </w:t>
      </w:r>
      <w:r w:rsidR="0095328C" w:rsidRPr="0099025A">
        <w:rPr>
          <w:rFonts w:ascii="Times New Roman" w:hAnsi="Times New Roman" w:cs="Times New Roman"/>
          <w:sz w:val="28"/>
        </w:rPr>
        <w:br/>
        <w:t xml:space="preserve">и инвалидов», ЛОГБУ «Сланцевский дом-интернат для престарелых </w:t>
      </w:r>
      <w:r w:rsidR="0095328C" w:rsidRPr="0099025A">
        <w:rPr>
          <w:rFonts w:ascii="Times New Roman" w:hAnsi="Times New Roman" w:cs="Times New Roman"/>
          <w:sz w:val="28"/>
        </w:rPr>
        <w:br/>
        <w:t xml:space="preserve">и инвалидов», ЛОГБУ «Лодейнопольский дом-интернат для престарелых </w:t>
      </w:r>
      <w:r w:rsidR="0095328C" w:rsidRPr="0099025A">
        <w:rPr>
          <w:rFonts w:ascii="Times New Roman" w:hAnsi="Times New Roman" w:cs="Times New Roman"/>
          <w:sz w:val="28"/>
        </w:rPr>
        <w:br/>
      </w:r>
      <w:r w:rsidR="0095328C" w:rsidRPr="0099025A">
        <w:rPr>
          <w:rFonts w:ascii="Times New Roman" w:hAnsi="Times New Roman" w:cs="Times New Roman"/>
          <w:sz w:val="28"/>
        </w:rPr>
        <w:lastRenderedPageBreak/>
        <w:t xml:space="preserve">и инвалидов», ЛОГБУ «Всеволожский дом-интернат для престарелых </w:t>
      </w:r>
      <w:r w:rsidR="0095328C" w:rsidRPr="0099025A">
        <w:rPr>
          <w:rFonts w:ascii="Times New Roman" w:hAnsi="Times New Roman" w:cs="Times New Roman"/>
          <w:sz w:val="28"/>
        </w:rPr>
        <w:br/>
        <w:t>и инвалидов»</w:t>
      </w:r>
      <w:r w:rsidR="0099025A" w:rsidRPr="0099025A">
        <w:rPr>
          <w:rFonts w:ascii="Times New Roman" w:hAnsi="Times New Roman" w:cs="Times New Roman"/>
          <w:sz w:val="28"/>
        </w:rPr>
        <w:t>,  ЛОГБУ «</w:t>
      </w:r>
      <w:proofErr w:type="spellStart"/>
      <w:r w:rsidR="0099025A" w:rsidRPr="0099025A">
        <w:rPr>
          <w:rFonts w:ascii="Times New Roman" w:hAnsi="Times New Roman" w:cs="Times New Roman"/>
          <w:sz w:val="28"/>
        </w:rPr>
        <w:t>Будогощский</w:t>
      </w:r>
      <w:proofErr w:type="spellEnd"/>
      <w:r w:rsidR="0099025A" w:rsidRPr="0099025A">
        <w:rPr>
          <w:rFonts w:ascii="Times New Roman" w:hAnsi="Times New Roman" w:cs="Times New Roman"/>
          <w:sz w:val="28"/>
        </w:rPr>
        <w:t xml:space="preserve"> психоневрологический интернат»</w:t>
      </w:r>
      <w:r w:rsidR="0095328C" w:rsidRPr="0099025A">
        <w:rPr>
          <w:rFonts w:ascii="Times New Roman" w:hAnsi="Times New Roman" w:cs="Times New Roman"/>
          <w:sz w:val="28"/>
        </w:rPr>
        <w:t xml:space="preserve">; </w:t>
      </w:r>
      <w:r w:rsidR="0099025A">
        <w:rPr>
          <w:rFonts w:ascii="Times New Roman" w:hAnsi="Times New Roman" w:cs="Times New Roman"/>
          <w:sz w:val="28"/>
        </w:rPr>
        <w:br/>
      </w:r>
      <w:proofErr w:type="gramStart"/>
      <w:r w:rsidR="0095328C" w:rsidRPr="0099025A">
        <w:rPr>
          <w:rFonts w:ascii="Times New Roman" w:hAnsi="Times New Roman" w:cs="Times New Roman"/>
          <w:sz w:val="28"/>
        </w:rPr>
        <w:t xml:space="preserve">в ЛОГБУ «Каменногорский дом-интернат для престарелых </w:t>
      </w:r>
      <w:r w:rsidR="0095328C" w:rsidRPr="0099025A">
        <w:rPr>
          <w:rFonts w:ascii="Times New Roman" w:hAnsi="Times New Roman" w:cs="Times New Roman"/>
          <w:sz w:val="28"/>
        </w:rPr>
        <w:br/>
        <w:t xml:space="preserve">и инвалидов» - 98 %, </w:t>
      </w:r>
      <w:r w:rsidRPr="0099025A">
        <w:rPr>
          <w:rFonts w:ascii="Times New Roman" w:hAnsi="Times New Roman" w:cs="Times New Roman"/>
          <w:sz w:val="28"/>
        </w:rPr>
        <w:t xml:space="preserve">ЛОГБУ «Гатчинский психоневрологический интернат» - </w:t>
      </w:r>
      <w:r w:rsidR="006979CC" w:rsidRPr="0099025A">
        <w:rPr>
          <w:rFonts w:ascii="Times New Roman" w:hAnsi="Times New Roman" w:cs="Times New Roman"/>
          <w:sz w:val="28"/>
        </w:rPr>
        <w:t>9</w:t>
      </w:r>
      <w:r w:rsidR="0099025A" w:rsidRPr="0099025A">
        <w:rPr>
          <w:rFonts w:ascii="Times New Roman" w:hAnsi="Times New Roman" w:cs="Times New Roman"/>
          <w:sz w:val="28"/>
        </w:rPr>
        <w:t>4,78</w:t>
      </w:r>
      <w:r w:rsidRPr="0099025A">
        <w:rPr>
          <w:rFonts w:ascii="Times New Roman" w:hAnsi="Times New Roman" w:cs="Times New Roman"/>
          <w:sz w:val="28"/>
        </w:rPr>
        <w:t xml:space="preserve"> %</w:t>
      </w:r>
      <w:r w:rsidR="0095328C" w:rsidRPr="0099025A">
        <w:rPr>
          <w:rFonts w:ascii="Times New Roman" w:hAnsi="Times New Roman" w:cs="Times New Roman"/>
          <w:sz w:val="28"/>
        </w:rPr>
        <w:t>,</w:t>
      </w:r>
      <w:r w:rsidR="0099025A" w:rsidRPr="0099025A">
        <w:rPr>
          <w:rFonts w:ascii="Times New Roman" w:hAnsi="Times New Roman" w:cs="Times New Roman"/>
          <w:sz w:val="28"/>
        </w:rPr>
        <w:t xml:space="preserve"> в</w:t>
      </w:r>
      <w:r w:rsidR="0095328C" w:rsidRPr="0099025A">
        <w:rPr>
          <w:rFonts w:ascii="Times New Roman" w:hAnsi="Times New Roman" w:cs="Times New Roman"/>
          <w:sz w:val="28"/>
        </w:rPr>
        <w:t xml:space="preserve"> </w:t>
      </w:r>
      <w:r w:rsidRPr="0099025A">
        <w:rPr>
          <w:rFonts w:ascii="Times New Roman" w:hAnsi="Times New Roman" w:cs="Times New Roman"/>
          <w:sz w:val="28"/>
        </w:rPr>
        <w:t xml:space="preserve">ЛОГБУ «Кингисеппский дом-интернат для престарелых </w:t>
      </w:r>
      <w:r w:rsidR="00B24701">
        <w:rPr>
          <w:rFonts w:ascii="Times New Roman" w:hAnsi="Times New Roman" w:cs="Times New Roman"/>
          <w:sz w:val="28"/>
        </w:rPr>
        <w:br/>
      </w:r>
      <w:r w:rsidRPr="0099025A">
        <w:rPr>
          <w:rFonts w:ascii="Times New Roman" w:hAnsi="Times New Roman" w:cs="Times New Roman"/>
          <w:sz w:val="28"/>
        </w:rPr>
        <w:t>и инвалидов» - 94 %</w:t>
      </w:r>
      <w:r w:rsidR="0095328C" w:rsidRPr="0099025A">
        <w:rPr>
          <w:rFonts w:ascii="Times New Roman" w:hAnsi="Times New Roman" w:cs="Times New Roman"/>
          <w:sz w:val="28"/>
        </w:rPr>
        <w:t xml:space="preserve">, в </w:t>
      </w:r>
      <w:r w:rsidRPr="0099025A">
        <w:rPr>
          <w:rFonts w:ascii="Times New Roman" w:hAnsi="Times New Roman" w:cs="Times New Roman"/>
          <w:sz w:val="28"/>
        </w:rPr>
        <w:t xml:space="preserve">ЛОГБУ «Тихвинский дом-интернат для престарелых </w:t>
      </w:r>
      <w:r w:rsidR="00B24701">
        <w:rPr>
          <w:rFonts w:ascii="Times New Roman" w:hAnsi="Times New Roman" w:cs="Times New Roman"/>
          <w:sz w:val="28"/>
        </w:rPr>
        <w:br/>
      </w:r>
      <w:r w:rsidRPr="0099025A">
        <w:rPr>
          <w:rFonts w:ascii="Times New Roman" w:hAnsi="Times New Roman" w:cs="Times New Roman"/>
          <w:sz w:val="28"/>
        </w:rPr>
        <w:t xml:space="preserve">и инвалидов» - </w:t>
      </w:r>
      <w:r w:rsidR="0099025A" w:rsidRPr="0099025A">
        <w:rPr>
          <w:rFonts w:ascii="Times New Roman" w:hAnsi="Times New Roman" w:cs="Times New Roman"/>
          <w:sz w:val="28"/>
        </w:rPr>
        <w:t>86,5</w:t>
      </w:r>
      <w:r w:rsidRPr="0099025A">
        <w:rPr>
          <w:rFonts w:ascii="Times New Roman" w:hAnsi="Times New Roman" w:cs="Times New Roman"/>
          <w:sz w:val="28"/>
        </w:rPr>
        <w:t>%</w:t>
      </w:r>
      <w:r w:rsidR="0095328C" w:rsidRPr="0099025A">
        <w:rPr>
          <w:rFonts w:ascii="Times New Roman" w:hAnsi="Times New Roman" w:cs="Times New Roman"/>
          <w:sz w:val="28"/>
        </w:rPr>
        <w:t xml:space="preserve">, в ЛОГБУ «Волосовский психоневрологический интернат» - </w:t>
      </w:r>
      <w:r w:rsidR="0099025A" w:rsidRPr="0099025A">
        <w:rPr>
          <w:rFonts w:ascii="Times New Roman" w:hAnsi="Times New Roman" w:cs="Times New Roman"/>
          <w:sz w:val="28"/>
        </w:rPr>
        <w:t>73</w:t>
      </w:r>
      <w:r w:rsidR="0095328C" w:rsidRPr="0099025A">
        <w:rPr>
          <w:rFonts w:ascii="Times New Roman" w:hAnsi="Times New Roman" w:cs="Times New Roman"/>
          <w:sz w:val="28"/>
        </w:rPr>
        <w:t>%,</w:t>
      </w:r>
      <w:r w:rsidR="0099025A" w:rsidRPr="0099025A">
        <w:rPr>
          <w:rFonts w:ascii="Times New Roman" w:hAnsi="Times New Roman" w:cs="Times New Roman"/>
          <w:sz w:val="28"/>
        </w:rPr>
        <w:t xml:space="preserve"> в</w:t>
      </w:r>
      <w:r w:rsidR="0095328C" w:rsidRPr="0099025A">
        <w:rPr>
          <w:rFonts w:ascii="Times New Roman" w:hAnsi="Times New Roman" w:cs="Times New Roman"/>
          <w:sz w:val="28"/>
        </w:rPr>
        <w:t xml:space="preserve"> </w:t>
      </w:r>
      <w:r w:rsidRPr="0099025A">
        <w:rPr>
          <w:rFonts w:ascii="Times New Roman" w:hAnsi="Times New Roman" w:cs="Times New Roman"/>
          <w:sz w:val="28"/>
        </w:rPr>
        <w:t xml:space="preserve">ЛОГБУ «Геронтологический центр Ленинградской области» - </w:t>
      </w:r>
      <w:r w:rsidR="0099025A" w:rsidRPr="0099025A">
        <w:rPr>
          <w:rFonts w:ascii="Times New Roman" w:hAnsi="Times New Roman" w:cs="Times New Roman"/>
          <w:sz w:val="28"/>
        </w:rPr>
        <w:t>97</w:t>
      </w:r>
      <w:r w:rsidRPr="0099025A">
        <w:rPr>
          <w:rFonts w:ascii="Times New Roman" w:hAnsi="Times New Roman" w:cs="Times New Roman"/>
          <w:sz w:val="28"/>
        </w:rPr>
        <w:t>%</w:t>
      </w:r>
      <w:r w:rsidR="0099025A" w:rsidRPr="0099025A">
        <w:rPr>
          <w:rFonts w:ascii="Times New Roman" w:hAnsi="Times New Roman" w:cs="Times New Roman"/>
          <w:sz w:val="28"/>
        </w:rPr>
        <w:t xml:space="preserve">, в ЛОГБУ «Кингисеппский психоневрологический интернат» - 95,4%, в ЛОГБУ «Кировский психоневрологический интернат» - 98%, </w:t>
      </w:r>
      <w:r w:rsidR="00B24701">
        <w:rPr>
          <w:rFonts w:ascii="Times New Roman" w:hAnsi="Times New Roman" w:cs="Times New Roman"/>
          <w:sz w:val="28"/>
        </w:rPr>
        <w:br/>
      </w:r>
      <w:r w:rsidR="0099025A" w:rsidRPr="0099025A">
        <w:rPr>
          <w:rFonts w:ascii="Times New Roman" w:hAnsi="Times New Roman" w:cs="Times New Roman"/>
          <w:sz w:val="28"/>
        </w:rPr>
        <w:t>в ЛОГБУ «Сясьстройский</w:t>
      </w:r>
      <w:proofErr w:type="gramEnd"/>
      <w:r w:rsidR="0099025A" w:rsidRPr="009902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9025A" w:rsidRPr="0099025A">
        <w:rPr>
          <w:rFonts w:ascii="Times New Roman" w:hAnsi="Times New Roman" w:cs="Times New Roman"/>
          <w:sz w:val="28"/>
        </w:rPr>
        <w:t>психоневрологический интернат» - 82%, в ЛОГБУ «Волховский психоневрологический интернат» - 84%, в ЛОГБУ «Лужский психоневрологический интернат» - 92%, ЛОГБУ «Приозерский детский дом-интернат для умственно отсталых детей» - 98%.</w:t>
      </w:r>
      <w:r w:rsidR="0099025A">
        <w:rPr>
          <w:rFonts w:ascii="Times New Roman" w:hAnsi="Times New Roman" w:cs="Times New Roman"/>
          <w:sz w:val="28"/>
        </w:rPr>
        <w:t xml:space="preserve"> Отклонение от величины </w:t>
      </w:r>
      <w:r w:rsidR="00596A89">
        <w:rPr>
          <w:rFonts w:ascii="Times New Roman" w:hAnsi="Times New Roman" w:cs="Times New Roman"/>
          <w:sz w:val="28"/>
        </w:rPr>
        <w:t xml:space="preserve">100% выполнения государственного задания в разрезе </w:t>
      </w:r>
      <w:r w:rsidR="0099025A">
        <w:rPr>
          <w:rFonts w:ascii="Times New Roman" w:hAnsi="Times New Roman" w:cs="Times New Roman"/>
          <w:sz w:val="28"/>
        </w:rPr>
        <w:t>данного показателя вызвано наличием свободных вакансий в учреждениях</w:t>
      </w:r>
      <w:r w:rsidR="00596A89">
        <w:rPr>
          <w:rFonts w:ascii="Times New Roman" w:hAnsi="Times New Roman" w:cs="Times New Roman"/>
          <w:sz w:val="28"/>
        </w:rPr>
        <w:t xml:space="preserve"> по причине </w:t>
      </w:r>
      <w:r w:rsidR="00596A89" w:rsidRPr="00596A89">
        <w:rPr>
          <w:rFonts w:ascii="Times New Roman" w:hAnsi="Times New Roman" w:cs="Times New Roman"/>
          <w:sz w:val="28"/>
        </w:rPr>
        <w:t>специфик</w:t>
      </w:r>
      <w:r w:rsidR="00596A89">
        <w:rPr>
          <w:rFonts w:ascii="Times New Roman" w:hAnsi="Times New Roman" w:cs="Times New Roman"/>
          <w:sz w:val="28"/>
        </w:rPr>
        <w:t>и</w:t>
      </w:r>
      <w:r w:rsidR="00596A89" w:rsidRPr="00596A89">
        <w:rPr>
          <w:rFonts w:ascii="Times New Roman" w:hAnsi="Times New Roman" w:cs="Times New Roman"/>
          <w:sz w:val="28"/>
        </w:rPr>
        <w:t xml:space="preserve"> работы по профессиям медицинских работников, которая осуществляется в условиях воздействия комплекса неблагоприятных производственных фак</w:t>
      </w:r>
      <w:r w:rsidR="00596A89">
        <w:rPr>
          <w:rFonts w:ascii="Times New Roman" w:hAnsi="Times New Roman" w:cs="Times New Roman"/>
          <w:sz w:val="28"/>
        </w:rPr>
        <w:t>торов различной природы</w:t>
      </w:r>
      <w:proofErr w:type="gramEnd"/>
      <w:r w:rsidR="00596A89">
        <w:rPr>
          <w:rFonts w:ascii="Times New Roman" w:hAnsi="Times New Roman" w:cs="Times New Roman"/>
          <w:sz w:val="28"/>
        </w:rPr>
        <w:t>, нервно</w:t>
      </w:r>
      <w:r w:rsidR="00596A89" w:rsidRPr="00596A89">
        <w:rPr>
          <w:rFonts w:ascii="Times New Roman" w:hAnsi="Times New Roman" w:cs="Times New Roman"/>
          <w:sz w:val="28"/>
        </w:rPr>
        <w:t xml:space="preserve"> эмоционального перенапряжения</w:t>
      </w:r>
      <w:r w:rsidR="00596A89">
        <w:rPr>
          <w:rFonts w:ascii="Times New Roman" w:hAnsi="Times New Roman" w:cs="Times New Roman"/>
          <w:sz w:val="28"/>
        </w:rPr>
        <w:t xml:space="preserve"> и</w:t>
      </w:r>
      <w:r w:rsidR="00596A89" w:rsidRPr="00596A89">
        <w:rPr>
          <w:rFonts w:ascii="Times New Roman" w:hAnsi="Times New Roman" w:cs="Times New Roman"/>
          <w:sz w:val="28"/>
        </w:rPr>
        <w:t xml:space="preserve"> высокой ответственности</w:t>
      </w:r>
      <w:r w:rsidR="0099025A">
        <w:rPr>
          <w:rFonts w:ascii="Times New Roman" w:hAnsi="Times New Roman" w:cs="Times New Roman"/>
          <w:sz w:val="28"/>
        </w:rPr>
        <w:t>.</w:t>
      </w:r>
    </w:p>
    <w:p w:rsidR="00596A89" w:rsidRDefault="00EA0152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повышения качества социальных услуг и эффективности </w:t>
      </w:r>
      <w:r w:rsidR="0010019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их оказания </w:t>
      </w:r>
      <w:r w:rsidRPr="00EA0152">
        <w:rPr>
          <w:rFonts w:ascii="Times New Roman" w:hAnsi="Times New Roman" w:cs="Times New Roman"/>
          <w:sz w:val="28"/>
        </w:rPr>
        <w:t>все стационарные учреждения социального обслуживания Ленинградской области имеют бессрочные лицензии на осуществление медицинской и фармацевтической деятельности.</w:t>
      </w:r>
      <w:r w:rsidR="00DA5D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5DC8" w:rsidRPr="00596A89">
        <w:rPr>
          <w:rFonts w:ascii="Times New Roman" w:hAnsi="Times New Roman" w:cs="Times New Roman"/>
          <w:sz w:val="28"/>
        </w:rPr>
        <w:t xml:space="preserve">Дополнительно </w:t>
      </w:r>
      <w:r w:rsidR="00596A89" w:rsidRPr="00596A89">
        <w:rPr>
          <w:rFonts w:ascii="Times New Roman" w:hAnsi="Times New Roman" w:cs="Times New Roman"/>
          <w:sz w:val="28"/>
        </w:rPr>
        <w:t>ЛОГБУ «</w:t>
      </w:r>
      <w:proofErr w:type="spellStart"/>
      <w:r w:rsidR="00596A89" w:rsidRPr="00596A89">
        <w:rPr>
          <w:rFonts w:ascii="Times New Roman" w:hAnsi="Times New Roman" w:cs="Times New Roman"/>
          <w:sz w:val="28"/>
        </w:rPr>
        <w:t>Будогощский</w:t>
      </w:r>
      <w:proofErr w:type="spellEnd"/>
      <w:r w:rsidR="00596A89" w:rsidRPr="00596A89">
        <w:rPr>
          <w:rFonts w:ascii="Times New Roman" w:hAnsi="Times New Roman" w:cs="Times New Roman"/>
          <w:sz w:val="28"/>
        </w:rPr>
        <w:t xml:space="preserve"> психоневрологический интернат», ЛОГБУ «Всеволожский дом-интернат для престарелых и инвалидов», ЛОГБУ «Гатчинский психоневрологический интернат», ЛОГБУ «Кингисеппский дом-интернат для престарелых и инвалидов», ЛОГБУ «Кировский психоневрологический интернат», ЛОГБУ «Лодейнопольский дом-интернат для престарелых </w:t>
      </w:r>
      <w:r w:rsidR="00596A89" w:rsidRPr="00596A89">
        <w:rPr>
          <w:rFonts w:ascii="Times New Roman" w:hAnsi="Times New Roman" w:cs="Times New Roman"/>
          <w:sz w:val="28"/>
        </w:rPr>
        <w:br/>
        <w:t xml:space="preserve">и инвалидов», ЛОГБУ «Тихвинский дом-интернат для престарелых </w:t>
      </w:r>
      <w:r w:rsidR="00B24701">
        <w:rPr>
          <w:rFonts w:ascii="Times New Roman" w:hAnsi="Times New Roman" w:cs="Times New Roman"/>
          <w:sz w:val="28"/>
        </w:rPr>
        <w:br/>
      </w:r>
      <w:r w:rsidR="00596A89" w:rsidRPr="00596A89">
        <w:rPr>
          <w:rFonts w:ascii="Times New Roman" w:hAnsi="Times New Roman" w:cs="Times New Roman"/>
          <w:sz w:val="28"/>
        </w:rPr>
        <w:t xml:space="preserve">и инвалидов», </w:t>
      </w:r>
      <w:r w:rsidRPr="00596A89">
        <w:rPr>
          <w:rFonts w:ascii="Times New Roman" w:hAnsi="Times New Roman" w:cs="Times New Roman"/>
          <w:sz w:val="28"/>
        </w:rPr>
        <w:t>ЛОГБУ «Геронтологический центр Ленинградской области»</w:t>
      </w:r>
      <w:r w:rsidR="00596A89" w:rsidRPr="00596A89">
        <w:rPr>
          <w:rFonts w:ascii="Times New Roman" w:hAnsi="Times New Roman" w:cs="Times New Roman"/>
          <w:sz w:val="28"/>
        </w:rPr>
        <w:t xml:space="preserve"> </w:t>
      </w:r>
      <w:r w:rsidR="0095328C" w:rsidRPr="00596A89">
        <w:rPr>
          <w:rFonts w:ascii="Times New Roman" w:hAnsi="Times New Roman" w:cs="Times New Roman"/>
          <w:sz w:val="28"/>
        </w:rPr>
        <w:t xml:space="preserve">имеют </w:t>
      </w:r>
      <w:r w:rsidRPr="00596A89">
        <w:rPr>
          <w:rFonts w:ascii="Times New Roman" w:hAnsi="Times New Roman" w:cs="Times New Roman"/>
          <w:sz w:val="28"/>
        </w:rPr>
        <w:t xml:space="preserve">лицензии на осуществление медицинской деятельности </w:t>
      </w:r>
      <w:r w:rsidR="00B24701">
        <w:rPr>
          <w:rFonts w:ascii="Times New Roman" w:hAnsi="Times New Roman" w:cs="Times New Roman"/>
          <w:sz w:val="28"/>
        </w:rPr>
        <w:br/>
      </w:r>
      <w:r w:rsidRPr="00596A89">
        <w:rPr>
          <w:rFonts w:ascii="Times New Roman" w:hAnsi="Times New Roman" w:cs="Times New Roman"/>
          <w:sz w:val="28"/>
        </w:rPr>
        <w:t>по направлению гериатрия.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EA0152" w:rsidRDefault="00EA0152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A0152">
        <w:rPr>
          <w:rFonts w:ascii="Times New Roman" w:hAnsi="Times New Roman" w:cs="Times New Roman"/>
          <w:sz w:val="28"/>
        </w:rPr>
        <w:t xml:space="preserve">Для обеспечения квалифицированного ухода, в частности </w:t>
      </w:r>
      <w:r w:rsidR="00100197">
        <w:rPr>
          <w:rFonts w:ascii="Times New Roman" w:hAnsi="Times New Roman" w:cs="Times New Roman"/>
          <w:sz w:val="28"/>
        </w:rPr>
        <w:br/>
      </w:r>
      <w:r w:rsidRPr="00EA0152">
        <w:rPr>
          <w:rFonts w:ascii="Times New Roman" w:hAnsi="Times New Roman" w:cs="Times New Roman"/>
          <w:sz w:val="28"/>
        </w:rPr>
        <w:t xml:space="preserve">за проживающими, находящимися на постоянном постельном режиме содержания, учреждения обеспечены многофункциональными кроватями, </w:t>
      </w:r>
      <w:proofErr w:type="spellStart"/>
      <w:r w:rsidRPr="00EA0152">
        <w:rPr>
          <w:rFonts w:ascii="Times New Roman" w:hAnsi="Times New Roman" w:cs="Times New Roman"/>
          <w:sz w:val="28"/>
        </w:rPr>
        <w:t>противопролежневыми</w:t>
      </w:r>
      <w:proofErr w:type="spellEnd"/>
      <w:r w:rsidRPr="00EA0152">
        <w:rPr>
          <w:rFonts w:ascii="Times New Roman" w:hAnsi="Times New Roman" w:cs="Times New Roman"/>
          <w:sz w:val="28"/>
        </w:rPr>
        <w:t xml:space="preserve"> системами, гидравлическими и электрическими подъемниками, переносными ванными-простынями и современными средствами ухода для выполнения гигиенических процедур.</w:t>
      </w:r>
      <w:proofErr w:type="gramEnd"/>
    </w:p>
    <w:p w:rsidR="00B54391" w:rsidRDefault="006979CC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4575B">
        <w:rPr>
          <w:rFonts w:ascii="Times New Roman" w:hAnsi="Times New Roman" w:cs="Times New Roman"/>
          <w:sz w:val="28"/>
        </w:rPr>
        <w:t xml:space="preserve">Фактическое значение показателя доступности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</w:t>
      </w:r>
      <w:r w:rsidR="00100197" w:rsidRPr="00E4575B">
        <w:rPr>
          <w:rFonts w:ascii="Times New Roman" w:hAnsi="Times New Roman" w:cs="Times New Roman"/>
          <w:sz w:val="28"/>
        </w:rPr>
        <w:br/>
      </w:r>
      <w:r w:rsidRPr="00E4575B">
        <w:rPr>
          <w:rFonts w:ascii="Times New Roman" w:hAnsi="Times New Roman" w:cs="Times New Roman"/>
          <w:sz w:val="28"/>
        </w:rPr>
        <w:t xml:space="preserve">для самостоятельного передвижения по территории учреждения социального обслуживания, входа, выхода и перемещения внутри такой организации </w:t>
      </w:r>
      <w:r w:rsidR="00100197" w:rsidRPr="00E4575B">
        <w:rPr>
          <w:rFonts w:ascii="Times New Roman" w:hAnsi="Times New Roman" w:cs="Times New Roman"/>
          <w:sz w:val="28"/>
        </w:rPr>
        <w:br/>
      </w:r>
      <w:r w:rsidRPr="00E4575B">
        <w:rPr>
          <w:rFonts w:ascii="Times New Roman" w:hAnsi="Times New Roman" w:cs="Times New Roman"/>
          <w:sz w:val="28"/>
        </w:rPr>
        <w:lastRenderedPageBreak/>
        <w:t>(в том числе для передвижения в креслах-колясках), для отдыха в сидячем положении, а также доступное размещение оборудования и</w:t>
      </w:r>
      <w:proofErr w:type="gramEnd"/>
      <w:r w:rsidRPr="00E4575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4575B">
        <w:rPr>
          <w:rFonts w:ascii="Times New Roman" w:hAnsi="Times New Roman" w:cs="Times New Roman"/>
          <w:sz w:val="28"/>
        </w:rPr>
        <w:t>носителей информации на отчетный период</w:t>
      </w:r>
      <w:r w:rsidR="00B54391" w:rsidRPr="00E4575B">
        <w:rPr>
          <w:rFonts w:ascii="Times New Roman" w:hAnsi="Times New Roman" w:cs="Times New Roman"/>
          <w:sz w:val="28"/>
        </w:rPr>
        <w:t xml:space="preserve"> составляет</w:t>
      </w:r>
      <w:r w:rsidR="0095328C" w:rsidRPr="00E4575B">
        <w:rPr>
          <w:rFonts w:ascii="Times New Roman" w:hAnsi="Times New Roman" w:cs="Times New Roman"/>
          <w:sz w:val="28"/>
        </w:rPr>
        <w:t xml:space="preserve"> 100% в </w:t>
      </w:r>
      <w:r w:rsidR="00B54391" w:rsidRPr="00E4575B">
        <w:rPr>
          <w:rFonts w:ascii="Times New Roman" w:hAnsi="Times New Roman" w:cs="Times New Roman"/>
          <w:sz w:val="28"/>
        </w:rPr>
        <w:t>ЛОГБУ «Гатчинский психоневрологический интернат»</w:t>
      </w:r>
      <w:r w:rsidR="00C67350" w:rsidRPr="00E4575B">
        <w:rPr>
          <w:rFonts w:ascii="Times New Roman" w:hAnsi="Times New Roman" w:cs="Times New Roman"/>
          <w:sz w:val="28"/>
        </w:rPr>
        <w:t xml:space="preserve">, ЛОГБУ «Тихвинский дом-интернат для престарелых и инвалидов», ЛОГБУ «Сланцевский дом-интернат </w:t>
      </w:r>
      <w:r w:rsidR="00100197" w:rsidRPr="00E4575B">
        <w:rPr>
          <w:rFonts w:ascii="Times New Roman" w:hAnsi="Times New Roman" w:cs="Times New Roman"/>
          <w:sz w:val="28"/>
        </w:rPr>
        <w:br/>
      </w:r>
      <w:r w:rsidR="00C67350" w:rsidRPr="00E4575B">
        <w:rPr>
          <w:rFonts w:ascii="Times New Roman" w:hAnsi="Times New Roman" w:cs="Times New Roman"/>
          <w:sz w:val="28"/>
        </w:rPr>
        <w:t xml:space="preserve">для престарелых и инвалидов»,  ЛОГБУ «Лодейнопольский дом-интернат для престарелых и инвалидов», ЛОГБУ «Всеволожский дом-интернат </w:t>
      </w:r>
      <w:r w:rsidR="00100197" w:rsidRPr="00E4575B">
        <w:rPr>
          <w:rFonts w:ascii="Times New Roman" w:hAnsi="Times New Roman" w:cs="Times New Roman"/>
          <w:sz w:val="28"/>
        </w:rPr>
        <w:br/>
      </w:r>
      <w:r w:rsidR="00C67350" w:rsidRPr="00E4575B">
        <w:rPr>
          <w:rFonts w:ascii="Times New Roman" w:hAnsi="Times New Roman" w:cs="Times New Roman"/>
          <w:sz w:val="28"/>
        </w:rPr>
        <w:t>для престарелых</w:t>
      </w:r>
      <w:r w:rsidR="00A054E7" w:rsidRPr="00E4575B">
        <w:rPr>
          <w:rFonts w:ascii="Times New Roman" w:hAnsi="Times New Roman" w:cs="Times New Roman"/>
          <w:sz w:val="28"/>
        </w:rPr>
        <w:t xml:space="preserve"> и инвалидов»,</w:t>
      </w:r>
      <w:r w:rsidR="00C67350" w:rsidRPr="00E4575B">
        <w:rPr>
          <w:rFonts w:ascii="Times New Roman" w:hAnsi="Times New Roman" w:cs="Times New Roman"/>
          <w:sz w:val="28"/>
        </w:rPr>
        <w:t xml:space="preserve"> </w:t>
      </w:r>
      <w:r w:rsidR="00B54391" w:rsidRPr="00E4575B">
        <w:rPr>
          <w:rFonts w:ascii="Times New Roman" w:hAnsi="Times New Roman" w:cs="Times New Roman"/>
          <w:sz w:val="28"/>
        </w:rPr>
        <w:t>ЛОГБУ «Каменногорский дом-интернат</w:t>
      </w:r>
      <w:r w:rsidR="00100197" w:rsidRPr="00E4575B">
        <w:rPr>
          <w:rFonts w:ascii="Times New Roman" w:hAnsi="Times New Roman" w:cs="Times New Roman"/>
          <w:sz w:val="28"/>
        </w:rPr>
        <w:br/>
      </w:r>
      <w:r w:rsidR="00B54391" w:rsidRPr="00E4575B">
        <w:rPr>
          <w:rFonts w:ascii="Times New Roman" w:hAnsi="Times New Roman" w:cs="Times New Roman"/>
          <w:sz w:val="28"/>
        </w:rPr>
        <w:t xml:space="preserve"> для престарелых и инвалидов»</w:t>
      </w:r>
      <w:r w:rsidR="00A054E7" w:rsidRPr="00E4575B">
        <w:rPr>
          <w:rFonts w:ascii="Times New Roman" w:hAnsi="Times New Roman" w:cs="Times New Roman"/>
          <w:sz w:val="28"/>
        </w:rPr>
        <w:t>, ЛОГБУ «</w:t>
      </w:r>
      <w:r w:rsidR="00E4575B" w:rsidRPr="00E4575B">
        <w:rPr>
          <w:rFonts w:ascii="Times New Roman" w:hAnsi="Times New Roman" w:cs="Times New Roman"/>
          <w:sz w:val="28"/>
        </w:rPr>
        <w:t>Сясьстройский</w:t>
      </w:r>
      <w:r w:rsidR="00A054E7" w:rsidRPr="00E4575B">
        <w:rPr>
          <w:rFonts w:ascii="Times New Roman" w:hAnsi="Times New Roman" w:cs="Times New Roman"/>
          <w:sz w:val="28"/>
        </w:rPr>
        <w:t xml:space="preserve"> психоневрологический интернат»</w:t>
      </w:r>
      <w:r w:rsidR="00E4575B" w:rsidRPr="00E4575B">
        <w:rPr>
          <w:rFonts w:ascii="Times New Roman" w:hAnsi="Times New Roman" w:cs="Times New Roman"/>
          <w:sz w:val="28"/>
        </w:rPr>
        <w:t>, ЛОГБУ «</w:t>
      </w:r>
      <w:proofErr w:type="spellStart"/>
      <w:r w:rsidR="00E4575B" w:rsidRPr="00E4575B">
        <w:rPr>
          <w:rFonts w:ascii="Times New Roman" w:hAnsi="Times New Roman" w:cs="Times New Roman"/>
          <w:sz w:val="28"/>
        </w:rPr>
        <w:t>Будогощский</w:t>
      </w:r>
      <w:proofErr w:type="spellEnd"/>
      <w:r w:rsidR="00E4575B" w:rsidRPr="00E4575B">
        <w:rPr>
          <w:rFonts w:ascii="Times New Roman" w:hAnsi="Times New Roman" w:cs="Times New Roman"/>
          <w:sz w:val="28"/>
        </w:rPr>
        <w:t xml:space="preserve"> психоневрологический интернат», ЛОГБУ «Волховский психоневрологический интернат», ЛОГБУ</w:t>
      </w:r>
      <w:proofErr w:type="gramEnd"/>
      <w:r w:rsidR="00E4575B" w:rsidRPr="00E4575B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E4575B" w:rsidRPr="00E4575B">
        <w:rPr>
          <w:rFonts w:ascii="Times New Roman" w:hAnsi="Times New Roman" w:cs="Times New Roman"/>
          <w:sz w:val="28"/>
        </w:rPr>
        <w:t>Лужский психоневрологический интернат», ЛОГБУ «Приозерский детский дом-интернат для умственно отсталых детей»</w:t>
      </w:r>
      <w:r w:rsidR="00A054E7" w:rsidRPr="00E4575B">
        <w:rPr>
          <w:rFonts w:ascii="Times New Roman" w:hAnsi="Times New Roman" w:cs="Times New Roman"/>
          <w:sz w:val="28"/>
        </w:rPr>
        <w:t xml:space="preserve">; </w:t>
      </w:r>
      <w:r w:rsidR="00C67350" w:rsidRPr="00E4575B">
        <w:rPr>
          <w:rFonts w:ascii="Times New Roman" w:hAnsi="Times New Roman" w:cs="Times New Roman"/>
          <w:sz w:val="28"/>
        </w:rPr>
        <w:t>в</w:t>
      </w:r>
      <w:r w:rsidR="00A054E7" w:rsidRPr="00E4575B">
        <w:rPr>
          <w:rFonts w:ascii="Times New Roman" w:hAnsi="Times New Roman" w:cs="Times New Roman"/>
          <w:sz w:val="28"/>
        </w:rPr>
        <w:t xml:space="preserve"> ЛОГБУ «Геронтологический центр Ленинградской области» - 90%,</w:t>
      </w:r>
      <w:r w:rsidR="00C67350" w:rsidRPr="00E4575B">
        <w:rPr>
          <w:rFonts w:ascii="Times New Roman" w:hAnsi="Times New Roman" w:cs="Times New Roman"/>
          <w:sz w:val="28"/>
        </w:rPr>
        <w:t xml:space="preserve"> </w:t>
      </w:r>
      <w:r w:rsidR="00A054E7" w:rsidRPr="00E4575B">
        <w:rPr>
          <w:rFonts w:ascii="Times New Roman" w:hAnsi="Times New Roman" w:cs="Times New Roman"/>
          <w:sz w:val="28"/>
        </w:rPr>
        <w:t xml:space="preserve">в </w:t>
      </w:r>
      <w:r w:rsidR="00C67350" w:rsidRPr="00E4575B">
        <w:rPr>
          <w:rFonts w:ascii="Times New Roman" w:hAnsi="Times New Roman" w:cs="Times New Roman"/>
          <w:sz w:val="28"/>
        </w:rPr>
        <w:t>ЛОГБУ «Волосовский психоневрологический интернат» - 80%,</w:t>
      </w:r>
      <w:r w:rsidR="00A054E7" w:rsidRPr="00E4575B">
        <w:rPr>
          <w:rFonts w:ascii="Times New Roman" w:hAnsi="Times New Roman" w:cs="Times New Roman"/>
          <w:sz w:val="28"/>
        </w:rPr>
        <w:t xml:space="preserve"> в</w:t>
      </w:r>
      <w:r w:rsidR="00C67350" w:rsidRPr="00E4575B">
        <w:rPr>
          <w:rFonts w:ascii="Times New Roman" w:hAnsi="Times New Roman" w:cs="Times New Roman"/>
          <w:sz w:val="28"/>
        </w:rPr>
        <w:t xml:space="preserve"> </w:t>
      </w:r>
      <w:r w:rsidR="00B54391" w:rsidRPr="00E4575B">
        <w:rPr>
          <w:rFonts w:ascii="Times New Roman" w:hAnsi="Times New Roman" w:cs="Times New Roman"/>
          <w:sz w:val="28"/>
        </w:rPr>
        <w:t>ЛОГБУ «Кингисеппский дом-интернат для престарелых и инвалидов» - 75%</w:t>
      </w:r>
      <w:r w:rsidR="00C67350" w:rsidRPr="00E4575B">
        <w:rPr>
          <w:rFonts w:ascii="Times New Roman" w:hAnsi="Times New Roman" w:cs="Times New Roman"/>
          <w:sz w:val="28"/>
        </w:rPr>
        <w:t xml:space="preserve">, </w:t>
      </w:r>
      <w:r w:rsidR="00A054E7" w:rsidRPr="00E4575B">
        <w:rPr>
          <w:rFonts w:ascii="Times New Roman" w:hAnsi="Times New Roman" w:cs="Times New Roman"/>
          <w:sz w:val="28"/>
        </w:rPr>
        <w:t xml:space="preserve">в </w:t>
      </w:r>
      <w:r w:rsidR="00B54391" w:rsidRPr="00E4575B">
        <w:rPr>
          <w:rFonts w:ascii="Times New Roman" w:hAnsi="Times New Roman" w:cs="Times New Roman"/>
          <w:sz w:val="28"/>
        </w:rPr>
        <w:t>ЛОГБУ «Вознесенский дом-интернат для престарелых и инвалидов» - 70%</w:t>
      </w:r>
      <w:r w:rsidR="00A054E7" w:rsidRPr="00E4575B">
        <w:rPr>
          <w:rFonts w:ascii="Times New Roman" w:hAnsi="Times New Roman" w:cs="Times New Roman"/>
          <w:sz w:val="28"/>
        </w:rPr>
        <w:t xml:space="preserve">, в ЛОГБУ «Кингисеппский психоневрологический интернат» - 85%, </w:t>
      </w:r>
      <w:r w:rsidR="00B24701">
        <w:rPr>
          <w:rFonts w:ascii="Times New Roman" w:hAnsi="Times New Roman" w:cs="Times New Roman"/>
          <w:sz w:val="28"/>
        </w:rPr>
        <w:br/>
      </w:r>
      <w:r w:rsidR="00A054E7" w:rsidRPr="00E4575B">
        <w:rPr>
          <w:rFonts w:ascii="Times New Roman" w:hAnsi="Times New Roman" w:cs="Times New Roman"/>
          <w:sz w:val="28"/>
        </w:rPr>
        <w:t>в ЛОГБУ «Кировский психоневрологический интернат»</w:t>
      </w:r>
      <w:r w:rsidR="00E4575B" w:rsidRPr="00E4575B">
        <w:rPr>
          <w:rFonts w:ascii="Times New Roman" w:hAnsi="Times New Roman" w:cs="Times New Roman"/>
          <w:sz w:val="28"/>
        </w:rPr>
        <w:t xml:space="preserve"> - 80%.</w:t>
      </w:r>
      <w:proofErr w:type="gramEnd"/>
    </w:p>
    <w:p w:rsidR="00B54391" w:rsidRDefault="00E4575B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ряде учреждений запланировано проведение ремонтных работ. </w:t>
      </w:r>
      <w:r w:rsidR="00B54391">
        <w:rPr>
          <w:rFonts w:ascii="Times New Roman" w:hAnsi="Times New Roman" w:cs="Times New Roman"/>
          <w:sz w:val="28"/>
        </w:rPr>
        <w:t>Оформлены п</w:t>
      </w:r>
      <w:r w:rsidR="00B54391" w:rsidRPr="00B54391">
        <w:rPr>
          <w:rFonts w:ascii="Times New Roman" w:hAnsi="Times New Roman" w:cs="Times New Roman"/>
          <w:sz w:val="28"/>
        </w:rPr>
        <w:t>аспорт</w:t>
      </w:r>
      <w:r w:rsidR="00B54391">
        <w:rPr>
          <w:rFonts w:ascii="Times New Roman" w:hAnsi="Times New Roman" w:cs="Times New Roman"/>
          <w:sz w:val="28"/>
        </w:rPr>
        <w:t>а</w:t>
      </w:r>
      <w:r w:rsidR="00B54391" w:rsidRPr="00B54391">
        <w:rPr>
          <w:rFonts w:ascii="Times New Roman" w:hAnsi="Times New Roman" w:cs="Times New Roman"/>
          <w:sz w:val="28"/>
        </w:rPr>
        <w:t xml:space="preserve"> доступности объекта </w:t>
      </w:r>
      <w:r w:rsidR="00B54391">
        <w:rPr>
          <w:rFonts w:ascii="Times New Roman" w:hAnsi="Times New Roman" w:cs="Times New Roman"/>
          <w:sz w:val="28"/>
        </w:rPr>
        <w:t xml:space="preserve">социальной инфраструктуры (ОСИ). </w:t>
      </w:r>
      <w:r w:rsidR="00B54391" w:rsidRPr="00B54391">
        <w:rPr>
          <w:rFonts w:ascii="Times New Roman" w:hAnsi="Times New Roman" w:cs="Times New Roman"/>
          <w:sz w:val="28"/>
        </w:rPr>
        <w:t>Приказ</w:t>
      </w:r>
      <w:r w:rsidR="00B54391">
        <w:rPr>
          <w:rFonts w:ascii="Times New Roman" w:hAnsi="Times New Roman" w:cs="Times New Roman"/>
          <w:sz w:val="28"/>
        </w:rPr>
        <w:t>ами руководителей назначены</w:t>
      </w:r>
      <w:r w:rsidR="00B54391" w:rsidRPr="00B54391">
        <w:rPr>
          <w:rFonts w:ascii="Times New Roman" w:hAnsi="Times New Roman" w:cs="Times New Roman"/>
          <w:sz w:val="28"/>
        </w:rPr>
        <w:t xml:space="preserve"> ответственны</w:t>
      </w:r>
      <w:r w:rsidR="00B54391">
        <w:rPr>
          <w:rFonts w:ascii="Times New Roman" w:hAnsi="Times New Roman" w:cs="Times New Roman"/>
          <w:sz w:val="28"/>
        </w:rPr>
        <w:t>е</w:t>
      </w:r>
      <w:r w:rsidR="00B54391" w:rsidRPr="00B54391">
        <w:rPr>
          <w:rFonts w:ascii="Times New Roman" w:hAnsi="Times New Roman" w:cs="Times New Roman"/>
          <w:sz w:val="28"/>
        </w:rPr>
        <w:t xml:space="preserve"> </w:t>
      </w:r>
      <w:r w:rsidR="00B24701">
        <w:rPr>
          <w:rFonts w:ascii="Times New Roman" w:hAnsi="Times New Roman" w:cs="Times New Roman"/>
          <w:sz w:val="28"/>
        </w:rPr>
        <w:br/>
      </w:r>
      <w:r w:rsidR="00B54391" w:rsidRPr="00B54391">
        <w:rPr>
          <w:rFonts w:ascii="Times New Roman" w:hAnsi="Times New Roman" w:cs="Times New Roman"/>
          <w:sz w:val="28"/>
        </w:rPr>
        <w:t xml:space="preserve">за сопровождение инвалидов </w:t>
      </w:r>
      <w:r w:rsidR="00B54391">
        <w:rPr>
          <w:rFonts w:ascii="Times New Roman" w:hAnsi="Times New Roman" w:cs="Times New Roman"/>
          <w:sz w:val="28"/>
        </w:rPr>
        <w:t xml:space="preserve">и назначены </w:t>
      </w:r>
      <w:r w:rsidR="00B54391" w:rsidRPr="00B54391">
        <w:rPr>
          <w:rFonts w:ascii="Times New Roman" w:hAnsi="Times New Roman" w:cs="Times New Roman"/>
          <w:sz w:val="28"/>
        </w:rPr>
        <w:t>ответственны</w:t>
      </w:r>
      <w:r w:rsidR="00B54391">
        <w:rPr>
          <w:rFonts w:ascii="Times New Roman" w:hAnsi="Times New Roman" w:cs="Times New Roman"/>
          <w:sz w:val="28"/>
        </w:rPr>
        <w:t>е</w:t>
      </w:r>
      <w:r w:rsidR="00B54391" w:rsidRPr="00B54391">
        <w:rPr>
          <w:rFonts w:ascii="Times New Roman" w:hAnsi="Times New Roman" w:cs="Times New Roman"/>
          <w:sz w:val="28"/>
        </w:rPr>
        <w:t xml:space="preserve"> сотрудник</w:t>
      </w:r>
      <w:r w:rsidR="00B54391">
        <w:rPr>
          <w:rFonts w:ascii="Times New Roman" w:hAnsi="Times New Roman" w:cs="Times New Roman"/>
          <w:sz w:val="28"/>
        </w:rPr>
        <w:t>и</w:t>
      </w:r>
      <w:r w:rsidR="00B54391" w:rsidRPr="00B54391">
        <w:rPr>
          <w:rFonts w:ascii="Times New Roman" w:hAnsi="Times New Roman" w:cs="Times New Roman"/>
          <w:sz w:val="28"/>
        </w:rPr>
        <w:t xml:space="preserve"> </w:t>
      </w:r>
      <w:r w:rsidR="00100197">
        <w:rPr>
          <w:rFonts w:ascii="Times New Roman" w:hAnsi="Times New Roman" w:cs="Times New Roman"/>
          <w:sz w:val="28"/>
        </w:rPr>
        <w:br/>
      </w:r>
      <w:r w:rsidR="00B54391" w:rsidRPr="00B54391">
        <w:rPr>
          <w:rFonts w:ascii="Times New Roman" w:hAnsi="Times New Roman" w:cs="Times New Roman"/>
          <w:sz w:val="28"/>
        </w:rPr>
        <w:t>за организацию работы по обеспечению доступности объекта и услуг инвалидов</w:t>
      </w:r>
      <w:r w:rsidR="00B54391">
        <w:rPr>
          <w:rFonts w:ascii="Times New Roman" w:hAnsi="Times New Roman" w:cs="Times New Roman"/>
          <w:sz w:val="28"/>
        </w:rPr>
        <w:t>.</w:t>
      </w:r>
    </w:p>
    <w:p w:rsidR="00E72C3F" w:rsidRDefault="00E72C3F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72C3F" w:rsidRDefault="00E72C3F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F366BA" w:rsidRDefault="00F366BA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sectPr w:rsidR="00F3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49EA"/>
    <w:multiLevelType w:val="hybridMultilevel"/>
    <w:tmpl w:val="D84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B60BE"/>
    <w:multiLevelType w:val="hybridMultilevel"/>
    <w:tmpl w:val="EFECE1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5"/>
    <w:rsid w:val="00035799"/>
    <w:rsid w:val="000C6950"/>
    <w:rsid w:val="00100197"/>
    <w:rsid w:val="001A6672"/>
    <w:rsid w:val="001E24E3"/>
    <w:rsid w:val="002545F8"/>
    <w:rsid w:val="002C1EAD"/>
    <w:rsid w:val="00305D12"/>
    <w:rsid w:val="003D342B"/>
    <w:rsid w:val="003F2AFD"/>
    <w:rsid w:val="0040306E"/>
    <w:rsid w:val="00423336"/>
    <w:rsid w:val="004B1BCA"/>
    <w:rsid w:val="004B59C0"/>
    <w:rsid w:val="00596A89"/>
    <w:rsid w:val="00673CF3"/>
    <w:rsid w:val="006979CC"/>
    <w:rsid w:val="00935B5E"/>
    <w:rsid w:val="00940F84"/>
    <w:rsid w:val="0095328C"/>
    <w:rsid w:val="0099025A"/>
    <w:rsid w:val="009D210B"/>
    <w:rsid w:val="00A054E7"/>
    <w:rsid w:val="00A87A05"/>
    <w:rsid w:val="00AC7E74"/>
    <w:rsid w:val="00AD4E7A"/>
    <w:rsid w:val="00AF467C"/>
    <w:rsid w:val="00B12922"/>
    <w:rsid w:val="00B24701"/>
    <w:rsid w:val="00B54391"/>
    <w:rsid w:val="00C60EF8"/>
    <w:rsid w:val="00C67350"/>
    <w:rsid w:val="00CD5B94"/>
    <w:rsid w:val="00D06396"/>
    <w:rsid w:val="00DA5DC8"/>
    <w:rsid w:val="00E06D6B"/>
    <w:rsid w:val="00E30FED"/>
    <w:rsid w:val="00E4575B"/>
    <w:rsid w:val="00E72C3F"/>
    <w:rsid w:val="00E80215"/>
    <w:rsid w:val="00EA0152"/>
    <w:rsid w:val="00EF489D"/>
    <w:rsid w:val="00F17DE5"/>
    <w:rsid w:val="00F366BA"/>
    <w:rsid w:val="00F708D8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Лисник Елена Олеговна</dc:creator>
  <cp:keywords/>
  <dc:description/>
  <cp:lastModifiedBy>Лисник Елена Олеговна</cp:lastModifiedBy>
  <cp:revision>18</cp:revision>
  <cp:lastPrinted>2018-11-20T13:52:00Z</cp:lastPrinted>
  <dcterms:created xsi:type="dcterms:W3CDTF">2017-03-14T11:10:00Z</dcterms:created>
  <dcterms:modified xsi:type="dcterms:W3CDTF">2018-11-21T08:24:00Z</dcterms:modified>
</cp:coreProperties>
</file>