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36" w:rsidRPr="005D4736" w:rsidRDefault="005D4736" w:rsidP="005D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36" w:rsidRPr="005D4736" w:rsidRDefault="005D4736" w:rsidP="005D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36" w:rsidRPr="005D4736" w:rsidRDefault="005D4736" w:rsidP="005D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9F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 ОБЛАСТИ</w:t>
      </w: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9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9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9F9">
        <w:rPr>
          <w:rFonts w:ascii="Times New Roman" w:hAnsi="Times New Roman" w:cs="Times New Roman"/>
          <w:b/>
          <w:bCs/>
          <w:sz w:val="28"/>
          <w:szCs w:val="28"/>
        </w:rPr>
        <w:t>от «___»___________ 202_ года   №  ______</w:t>
      </w: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F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B739F9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</w:t>
      </w:r>
      <w:r w:rsidR="00721AE9" w:rsidRPr="00B739F9">
        <w:rPr>
          <w:rFonts w:ascii="Times New Roman" w:hAnsi="Times New Roman" w:cs="Times New Roman"/>
          <w:b/>
          <w:sz w:val="28"/>
          <w:szCs w:val="28"/>
        </w:rPr>
        <w:t>от 12</w:t>
      </w:r>
      <w:r w:rsidR="007E018C" w:rsidRPr="00B739F9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721AE9" w:rsidRPr="00B739F9">
        <w:rPr>
          <w:rFonts w:ascii="Times New Roman" w:hAnsi="Times New Roman" w:cs="Times New Roman"/>
          <w:b/>
          <w:sz w:val="28"/>
          <w:szCs w:val="28"/>
        </w:rPr>
        <w:t>2018</w:t>
      </w:r>
      <w:r w:rsidR="007E018C" w:rsidRPr="00B739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21AE9" w:rsidRPr="00B739F9">
        <w:rPr>
          <w:rFonts w:ascii="Times New Roman" w:hAnsi="Times New Roman" w:cs="Times New Roman"/>
          <w:b/>
          <w:sz w:val="28"/>
          <w:szCs w:val="28"/>
        </w:rPr>
        <w:t xml:space="preserve"> № 379 «Об утверждении Порядка предоставления меры социальной поддержки по бесплатному изготовлению и ремонту зубных протезов (кроме расходов на оплату стоимости драгоценных металлов)»</w:t>
      </w: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C6" w:rsidRPr="00B739F9" w:rsidRDefault="00C512C6" w:rsidP="005D47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C6" w:rsidRPr="00B739F9" w:rsidRDefault="00C512C6" w:rsidP="00C51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739F9">
        <w:rPr>
          <w:rFonts w:ascii="Times New Roman" w:hAnsi="Times New Roman" w:cs="Times New Roman"/>
          <w:sz w:val="28"/>
          <w:szCs w:val="28"/>
        </w:rPr>
        <w:t>совершенствования механизма предоставления мер социальной поддержки</w:t>
      </w:r>
      <w:proofErr w:type="gramEnd"/>
      <w:r w:rsidRPr="00B739F9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5D4736" w:rsidRPr="00B739F9" w:rsidRDefault="005D4736" w:rsidP="005D4736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36"/>
        <w:jc w:val="both"/>
        <w:rPr>
          <w:sz w:val="28"/>
          <w:szCs w:val="28"/>
        </w:rPr>
      </w:pPr>
      <w:r w:rsidRPr="00B739F9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</w:t>
      </w:r>
      <w:r w:rsidRPr="00B739F9">
        <w:rPr>
          <w:rFonts w:ascii="Times New Roman" w:hAnsi="Times New Roman" w:cs="Times New Roman"/>
          <w:sz w:val="28"/>
          <w:szCs w:val="28"/>
        </w:rPr>
        <w:t>Правительства Ленингра</w:t>
      </w:r>
      <w:r w:rsidR="004C14C1" w:rsidRPr="00B739F9">
        <w:rPr>
          <w:rFonts w:ascii="Times New Roman" w:hAnsi="Times New Roman" w:cs="Times New Roman"/>
          <w:sz w:val="28"/>
          <w:szCs w:val="28"/>
        </w:rPr>
        <w:t xml:space="preserve">дской  </w:t>
      </w:r>
      <w:r w:rsidR="00721AE9" w:rsidRPr="00B739F9">
        <w:rPr>
          <w:rFonts w:ascii="Times New Roman" w:hAnsi="Times New Roman" w:cs="Times New Roman"/>
          <w:sz w:val="28"/>
          <w:szCs w:val="28"/>
        </w:rPr>
        <w:t>от 12</w:t>
      </w:r>
      <w:r w:rsidR="007E018C" w:rsidRPr="00B739F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21AE9" w:rsidRPr="00B739F9">
        <w:rPr>
          <w:rFonts w:ascii="Times New Roman" w:hAnsi="Times New Roman" w:cs="Times New Roman"/>
          <w:sz w:val="28"/>
          <w:szCs w:val="28"/>
        </w:rPr>
        <w:t xml:space="preserve">2018 </w:t>
      </w:r>
      <w:r w:rsidR="007E018C" w:rsidRPr="00B739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721AE9" w:rsidRPr="00B739F9">
        <w:rPr>
          <w:rFonts w:ascii="Times New Roman" w:hAnsi="Times New Roman" w:cs="Times New Roman"/>
          <w:sz w:val="28"/>
          <w:szCs w:val="28"/>
        </w:rPr>
        <w:t>№ 379 «Об утверждении Порядка предоставления меры социальной поддержки по бесплатному изготовлению и ремонту зубных протезов (кроме расходов на оплату стоимости драгоценных металлов)»</w:t>
      </w:r>
      <w:r w:rsidR="0008570A" w:rsidRPr="00B739F9">
        <w:rPr>
          <w:rFonts w:ascii="Times New Roman" w:hAnsi="Times New Roman" w:cs="Times New Roman"/>
          <w:sz w:val="28"/>
          <w:szCs w:val="28"/>
        </w:rPr>
        <w:t xml:space="preserve"> </w:t>
      </w:r>
      <w:r w:rsidRPr="00B739F9">
        <w:rPr>
          <w:rFonts w:ascii="Times New Roman" w:hAnsi="Times New Roman" w:cs="Times New Roman"/>
          <w:bCs/>
          <w:sz w:val="28"/>
          <w:szCs w:val="28"/>
        </w:rPr>
        <w:t>изменения согласно приложению к настоящему постановлению.</w:t>
      </w:r>
    </w:p>
    <w:p w:rsidR="005D4736" w:rsidRPr="00B739F9" w:rsidRDefault="005D4736" w:rsidP="005D4736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3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39F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739F9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</w:t>
      </w:r>
      <w:r w:rsidRPr="00B739F9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Правительства Ленинградской области по социальным вопросам.</w:t>
      </w:r>
    </w:p>
    <w:p w:rsidR="005D4736" w:rsidRPr="00B739F9" w:rsidRDefault="005D4736" w:rsidP="005D4736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9F9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 истечении 10 дней с</w:t>
      </w:r>
      <w:r w:rsidR="003655D8" w:rsidRPr="00B739F9">
        <w:rPr>
          <w:rFonts w:ascii="Times New Roman" w:hAnsi="Times New Roman" w:cs="Times New Roman"/>
          <w:bCs/>
          <w:sz w:val="28"/>
          <w:szCs w:val="28"/>
        </w:rPr>
        <w:t xml:space="preserve">о дня </w:t>
      </w:r>
      <w:r w:rsidRPr="00B739F9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9F9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9F9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Pr="00B739F9">
        <w:rPr>
          <w:rFonts w:ascii="Times New Roman" w:hAnsi="Times New Roman" w:cs="Times New Roman"/>
          <w:bCs/>
          <w:sz w:val="28"/>
          <w:szCs w:val="28"/>
        </w:rPr>
        <w:tab/>
      </w:r>
      <w:r w:rsidRPr="00B739F9">
        <w:rPr>
          <w:rFonts w:ascii="Times New Roman" w:hAnsi="Times New Roman" w:cs="Times New Roman"/>
          <w:bCs/>
          <w:sz w:val="28"/>
          <w:szCs w:val="28"/>
        </w:rPr>
        <w:tab/>
      </w:r>
      <w:r w:rsidRPr="00B739F9">
        <w:rPr>
          <w:rFonts w:ascii="Times New Roman" w:hAnsi="Times New Roman" w:cs="Times New Roman"/>
          <w:bCs/>
          <w:sz w:val="28"/>
          <w:szCs w:val="28"/>
        </w:rPr>
        <w:tab/>
      </w:r>
      <w:r w:rsidRPr="00B739F9">
        <w:rPr>
          <w:rFonts w:ascii="Times New Roman" w:hAnsi="Times New Roman" w:cs="Times New Roman"/>
          <w:bCs/>
          <w:sz w:val="28"/>
          <w:szCs w:val="28"/>
        </w:rPr>
        <w:tab/>
      </w:r>
      <w:r w:rsidRPr="00B739F9">
        <w:rPr>
          <w:rFonts w:ascii="Times New Roman" w:hAnsi="Times New Roman" w:cs="Times New Roman"/>
          <w:bCs/>
          <w:sz w:val="28"/>
          <w:szCs w:val="28"/>
        </w:rPr>
        <w:tab/>
      </w:r>
      <w:r w:rsidRPr="00B739F9">
        <w:rPr>
          <w:rFonts w:ascii="Times New Roman" w:hAnsi="Times New Roman" w:cs="Times New Roman"/>
          <w:bCs/>
          <w:sz w:val="28"/>
          <w:szCs w:val="28"/>
        </w:rPr>
        <w:tab/>
      </w:r>
      <w:r w:rsidR="00705F3A" w:rsidRPr="00B739F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B739F9">
        <w:rPr>
          <w:rFonts w:ascii="Times New Roman" w:hAnsi="Times New Roman" w:cs="Times New Roman"/>
          <w:bCs/>
          <w:sz w:val="28"/>
          <w:szCs w:val="28"/>
        </w:rPr>
        <w:t>А. Дрозденко</w:t>
      </w: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736" w:rsidRPr="00B739F9" w:rsidRDefault="005D4736" w:rsidP="005D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736" w:rsidRPr="00B739F9" w:rsidRDefault="005D4736">
      <w:pPr>
        <w:pStyle w:val="ConsPlusTitlePage"/>
      </w:pPr>
    </w:p>
    <w:p w:rsidR="005D4736" w:rsidRPr="00B739F9" w:rsidRDefault="005D4736">
      <w:pPr>
        <w:pStyle w:val="ConsPlusTitlePage"/>
      </w:pPr>
    </w:p>
    <w:p w:rsidR="00721AE9" w:rsidRPr="00B739F9" w:rsidRDefault="00721AE9">
      <w:pPr>
        <w:pStyle w:val="ConsPlusTitlePage"/>
      </w:pPr>
    </w:p>
    <w:p w:rsidR="00721AE9" w:rsidRPr="00B739F9" w:rsidRDefault="00721AE9">
      <w:pPr>
        <w:pStyle w:val="ConsPlusTitlePage"/>
      </w:pPr>
    </w:p>
    <w:p w:rsidR="00721AE9" w:rsidRPr="00B739F9" w:rsidRDefault="00721AE9">
      <w:pPr>
        <w:pStyle w:val="ConsPlusTitlePage"/>
      </w:pPr>
    </w:p>
    <w:p w:rsidR="00721AE9" w:rsidRPr="00B739F9" w:rsidRDefault="00721AE9">
      <w:pPr>
        <w:pStyle w:val="ConsPlusTitlePage"/>
      </w:pPr>
    </w:p>
    <w:p w:rsidR="00721AE9" w:rsidRPr="00B739F9" w:rsidRDefault="00721AE9">
      <w:pPr>
        <w:pStyle w:val="ConsPlusTitlePage"/>
      </w:pPr>
    </w:p>
    <w:p w:rsidR="005D4736" w:rsidRPr="00B739F9" w:rsidRDefault="005D4736" w:rsidP="005D4736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Приложение</w:t>
      </w:r>
    </w:p>
    <w:p w:rsidR="0030193B" w:rsidRPr="00B739F9" w:rsidRDefault="0030193B" w:rsidP="00301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lastRenderedPageBreak/>
        <w:t>к постановлению Правительства</w:t>
      </w:r>
    </w:p>
    <w:p w:rsidR="0030193B" w:rsidRPr="00B739F9" w:rsidRDefault="0030193B" w:rsidP="00301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0193B" w:rsidRPr="00B739F9" w:rsidRDefault="0030193B" w:rsidP="00301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от ________ 2021 № ____</w:t>
      </w:r>
    </w:p>
    <w:p w:rsidR="00705F3A" w:rsidRPr="00B739F9" w:rsidRDefault="00705F3A" w:rsidP="005D4736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5D4736" w:rsidRPr="00B739F9" w:rsidRDefault="005D4736" w:rsidP="005D473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B46AA4" w:rsidRPr="00B739F9" w:rsidRDefault="005D4736" w:rsidP="005D473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ИЗМЕНЕНИЯ,</w:t>
      </w:r>
      <w:r w:rsidRPr="00B739F9">
        <w:rPr>
          <w:rFonts w:ascii="Times New Roman" w:hAnsi="Times New Roman" w:cs="Times New Roman"/>
          <w:sz w:val="28"/>
          <w:szCs w:val="28"/>
        </w:rPr>
        <w:br/>
        <w:t xml:space="preserve"> которые  вносятся  в  постановление Правительства Ленинградской области</w:t>
      </w:r>
    </w:p>
    <w:p w:rsidR="005D4736" w:rsidRPr="00B739F9" w:rsidRDefault="007E018C" w:rsidP="005D473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 xml:space="preserve">от 12 октября </w:t>
      </w:r>
      <w:r w:rsidR="00721AE9" w:rsidRPr="00B739F9">
        <w:rPr>
          <w:rFonts w:ascii="Times New Roman" w:hAnsi="Times New Roman" w:cs="Times New Roman"/>
          <w:sz w:val="28"/>
          <w:szCs w:val="28"/>
        </w:rPr>
        <w:t>2018</w:t>
      </w:r>
      <w:r w:rsidRPr="00B739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1AE9" w:rsidRPr="00B739F9">
        <w:rPr>
          <w:rFonts w:ascii="Times New Roman" w:hAnsi="Times New Roman" w:cs="Times New Roman"/>
          <w:sz w:val="28"/>
          <w:szCs w:val="28"/>
        </w:rPr>
        <w:t xml:space="preserve"> № 379 «Об утверждении Порядка предоставления меры социальной поддержки по бесплатному изготовлению и ремонту зубных протезов </w:t>
      </w:r>
      <w:r w:rsidR="005745A1" w:rsidRPr="00B739F9">
        <w:rPr>
          <w:rFonts w:ascii="Times New Roman" w:hAnsi="Times New Roman" w:cs="Times New Roman"/>
          <w:sz w:val="28"/>
          <w:szCs w:val="28"/>
        </w:rPr>
        <w:br/>
      </w:r>
      <w:r w:rsidR="00721AE9" w:rsidRPr="00B739F9">
        <w:rPr>
          <w:rFonts w:ascii="Times New Roman" w:hAnsi="Times New Roman" w:cs="Times New Roman"/>
          <w:sz w:val="28"/>
          <w:szCs w:val="28"/>
        </w:rPr>
        <w:t>(кроме расходов на оплату стоимости драгоценных металлов)»</w:t>
      </w:r>
    </w:p>
    <w:p w:rsidR="005D4736" w:rsidRPr="00B739F9" w:rsidRDefault="005D4736" w:rsidP="005D4736">
      <w:pPr>
        <w:pStyle w:val="ConsPlusTitlePage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736" w:rsidRPr="00B739F9" w:rsidRDefault="0030193B" w:rsidP="00541B16">
      <w:pPr>
        <w:pStyle w:val="ConsPlusTitlePage"/>
        <w:numPr>
          <w:ilvl w:val="0"/>
          <w:numId w:val="9"/>
        </w:numPr>
        <w:tabs>
          <w:tab w:val="left" w:pos="7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9F9">
        <w:rPr>
          <w:rFonts w:ascii="Times New Roman" w:hAnsi="Times New Roman" w:cs="Times New Roman"/>
          <w:sz w:val="28"/>
          <w:szCs w:val="28"/>
        </w:rPr>
        <w:t xml:space="preserve">В </w:t>
      </w:r>
      <w:r w:rsidR="005D4736" w:rsidRPr="00B739F9">
        <w:rPr>
          <w:rFonts w:ascii="Times New Roman" w:hAnsi="Times New Roman" w:cs="Times New Roman"/>
          <w:sz w:val="28"/>
          <w:szCs w:val="28"/>
        </w:rPr>
        <w:t>Приложени</w:t>
      </w:r>
      <w:r w:rsidRPr="00B739F9">
        <w:rPr>
          <w:rFonts w:ascii="Times New Roman" w:hAnsi="Times New Roman" w:cs="Times New Roman"/>
          <w:sz w:val="28"/>
          <w:szCs w:val="28"/>
        </w:rPr>
        <w:t>и</w:t>
      </w:r>
      <w:r w:rsidR="005D4736" w:rsidRPr="00B739F9">
        <w:rPr>
          <w:rFonts w:ascii="Times New Roman" w:hAnsi="Times New Roman" w:cs="Times New Roman"/>
          <w:sz w:val="28"/>
          <w:szCs w:val="28"/>
        </w:rPr>
        <w:t xml:space="preserve">  (</w:t>
      </w:r>
      <w:r w:rsidR="005745A1" w:rsidRPr="00B739F9">
        <w:rPr>
          <w:rFonts w:ascii="Times New Roman" w:hAnsi="Times New Roman" w:cs="Times New Roman"/>
          <w:sz w:val="28"/>
          <w:szCs w:val="28"/>
        </w:rPr>
        <w:t>Порядок предоставления меры социальной поддержки по бесплатному изготовлению и ремонту зубных протезов (кроме расходов на оплату стоимости драгоценных металлов</w:t>
      </w:r>
      <w:r w:rsidR="005D4736" w:rsidRPr="00B739F9">
        <w:rPr>
          <w:rFonts w:ascii="Times New Roman" w:hAnsi="Times New Roman" w:cs="Times New Roman"/>
          <w:sz w:val="28"/>
          <w:szCs w:val="28"/>
        </w:rPr>
        <w:t>)</w:t>
      </w:r>
      <w:r w:rsidRPr="00B739F9">
        <w:rPr>
          <w:rFonts w:ascii="Times New Roman" w:hAnsi="Times New Roman" w:cs="Times New Roman"/>
          <w:sz w:val="28"/>
          <w:szCs w:val="28"/>
        </w:rPr>
        <w:t>:</w:t>
      </w:r>
      <w:r w:rsidR="005D4736" w:rsidRPr="00B73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36AB3" w:rsidRPr="00B739F9" w:rsidRDefault="00F36AB3" w:rsidP="00F36AB3">
      <w:pPr>
        <w:pStyle w:val="ConsPlusTitlePage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 xml:space="preserve">в абзаце </w:t>
      </w:r>
      <w:bookmarkStart w:id="0" w:name="_GoBack"/>
      <w:bookmarkEnd w:id="0"/>
      <w:r w:rsidRPr="00B739F9">
        <w:rPr>
          <w:rFonts w:ascii="Times New Roman" w:hAnsi="Times New Roman" w:cs="Times New Roman"/>
          <w:sz w:val="28"/>
          <w:szCs w:val="28"/>
        </w:rPr>
        <w:t>третьем пункта 1.6 слова «не позднее трех рабочих дней» заменить словами «не позднее одного рабочего дня;</w:t>
      </w:r>
    </w:p>
    <w:p w:rsidR="00557E02" w:rsidRPr="00B739F9" w:rsidRDefault="00557E02" w:rsidP="00541B16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пункт</w:t>
      </w:r>
      <w:r w:rsidR="00021BD1" w:rsidRPr="00B739F9">
        <w:rPr>
          <w:rFonts w:ascii="Times New Roman" w:hAnsi="Times New Roman" w:cs="Times New Roman"/>
          <w:sz w:val="28"/>
          <w:szCs w:val="28"/>
        </w:rPr>
        <w:t xml:space="preserve"> 2.1 </w:t>
      </w:r>
      <w:r w:rsidRPr="00B739F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7414" w:rsidRPr="00B739F9" w:rsidRDefault="00557E02" w:rsidP="00B5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 xml:space="preserve">«2.1. </w:t>
      </w:r>
      <w:r w:rsidR="00BC7414" w:rsidRPr="00B739F9">
        <w:rPr>
          <w:rFonts w:ascii="Times New Roman" w:hAnsi="Times New Roman" w:cs="Times New Roman"/>
          <w:sz w:val="28"/>
          <w:szCs w:val="28"/>
        </w:rPr>
        <w:t>Заявитель (представитель заявителя) обращается за предоставлением меры социальной поддержки по бесплатному зубопротезированию путем личного обращения в МФЦ, либо посредством ПГУ ЛО</w:t>
      </w:r>
      <w:r w:rsidR="00BC7414" w:rsidRPr="00B739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7414" w:rsidRPr="00B739F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или</w:t>
      </w:r>
      <w:r w:rsidR="00B5627B" w:rsidRPr="00B739F9">
        <w:rPr>
          <w:rFonts w:ascii="Times New Roman" w:hAnsi="Times New Roman" w:cs="Times New Roman"/>
          <w:sz w:val="28"/>
          <w:szCs w:val="28"/>
        </w:rPr>
        <w:t xml:space="preserve">  </w:t>
      </w:r>
      <w:r w:rsidR="00BC7414" w:rsidRPr="00B739F9">
        <w:rPr>
          <w:rFonts w:ascii="Times New Roman" w:hAnsi="Times New Roman" w:cs="Times New Roman"/>
          <w:sz w:val="28"/>
          <w:szCs w:val="28"/>
        </w:rPr>
        <w:t>ЕПГУ.</w:t>
      </w:r>
    </w:p>
    <w:p w:rsidR="00BC7414" w:rsidRPr="00B739F9" w:rsidRDefault="00BC7414" w:rsidP="00BC741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9F9">
        <w:rPr>
          <w:rFonts w:ascii="Times New Roman" w:hAnsi="Times New Roman" w:cs="Times New Roman"/>
          <w:sz w:val="28"/>
          <w:szCs w:val="28"/>
        </w:rPr>
        <w:t xml:space="preserve">Мера социальной поддержки назначается на основании заявления на предоставление меры социальной поддержки по бесплатному зубопротезированию (далее - заявление) и документов (сведений), </w:t>
      </w:r>
      <w:r w:rsidR="00B739F9" w:rsidRPr="00B739F9">
        <w:rPr>
          <w:rFonts w:ascii="Times New Roman" w:hAnsi="Times New Roman" w:cs="Times New Roman"/>
          <w:sz w:val="28"/>
          <w:szCs w:val="28"/>
        </w:rPr>
        <w:t>предусмотренных приложением</w:t>
      </w:r>
      <w:r w:rsidRPr="00B739F9">
        <w:rPr>
          <w:rFonts w:ascii="Times New Roman" w:hAnsi="Times New Roman" w:cs="Times New Roman"/>
          <w:sz w:val="28"/>
          <w:szCs w:val="28"/>
        </w:rPr>
        <w:t xml:space="preserve"> </w:t>
      </w:r>
      <w:r w:rsidR="005B542E" w:rsidRPr="00B739F9">
        <w:rPr>
          <w:rFonts w:ascii="Times New Roman" w:hAnsi="Times New Roman" w:cs="Times New Roman"/>
          <w:sz w:val="28"/>
          <w:szCs w:val="28"/>
        </w:rPr>
        <w:t>3</w:t>
      </w:r>
      <w:r w:rsidR="00B739F9" w:rsidRPr="00B739F9">
        <w:rPr>
          <w:rFonts w:ascii="Times New Roman" w:hAnsi="Times New Roman" w:cs="Times New Roman"/>
          <w:sz w:val="28"/>
          <w:szCs w:val="28"/>
        </w:rPr>
        <w:t xml:space="preserve"> </w:t>
      </w:r>
      <w:r w:rsidRPr="00B739F9">
        <w:rPr>
          <w:rFonts w:ascii="Times New Roman" w:hAnsi="Times New Roman" w:cs="Times New Roman"/>
          <w:sz w:val="28"/>
          <w:szCs w:val="28"/>
        </w:rPr>
        <w:t>к настоящему Порядку.</w:t>
      </w:r>
      <w:r w:rsidRPr="00B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C7414" w:rsidRPr="00B739F9" w:rsidRDefault="00BC7414" w:rsidP="00BC7414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9F9">
        <w:rPr>
          <w:rFonts w:ascii="Times New Roman" w:hAnsi="Times New Roman" w:cs="Times New Roman"/>
          <w:sz w:val="28"/>
          <w:szCs w:val="28"/>
        </w:rPr>
        <w:t xml:space="preserve">Заявление подается в соответствии с формой, </w:t>
      </w:r>
      <w:r w:rsidR="00437D67" w:rsidRPr="00B739F9">
        <w:rPr>
          <w:rFonts w:ascii="Times New Roman" w:hAnsi="Times New Roman" w:cs="Times New Roman"/>
          <w:sz w:val="28"/>
          <w:szCs w:val="28"/>
        </w:rPr>
        <w:t>установленной</w:t>
      </w:r>
      <w:r w:rsidRPr="00B739F9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предоставления соответствующей государственной услуги, утвержденным нормативным правовым актом комитета по социальной защите населения Ленинградской области (далее – административный регламент, комитет).»</w:t>
      </w:r>
      <w:r w:rsidR="00FC3C19" w:rsidRPr="00B739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3854" w:rsidRPr="00B739F9" w:rsidRDefault="00E93854" w:rsidP="00BC7414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 xml:space="preserve">пункт 2.2 изложить в следующей редакции: </w:t>
      </w:r>
    </w:p>
    <w:p w:rsidR="00E93854" w:rsidRPr="00B739F9" w:rsidRDefault="00E93854" w:rsidP="00E93854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«2.2. Граждане (их представители) при подаче заявления посредством МФЦ предъявляют документ, удостоверяющий личность гражданина Российской Федерации, в том числе военнослужащего, а также документ, удостоверяющий личность иностранного гражданина, лица без гражданства.</w:t>
      </w:r>
    </w:p>
    <w:p w:rsidR="00E93854" w:rsidRPr="00B739F9" w:rsidRDefault="00E93854" w:rsidP="00E93854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В случае если документы, необходимые для предоставления меры социальной поддержки по бесплатному зубопротезированию (получения сертификата), подаются представителем гражданина, дополнительно представляются документы, удостоверяющие личность и полномочия представителя гражданина</w:t>
      </w:r>
      <w:proofErr w:type="gramStart"/>
      <w:r w:rsidRPr="00B739F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72C1B" w:rsidRPr="00B739F9" w:rsidRDefault="00B72C1B" w:rsidP="00B72C1B">
      <w:pPr>
        <w:pStyle w:val="ConsPlusTitlePage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p w:rsidR="00B72C1B" w:rsidRPr="00B739F9" w:rsidRDefault="00B72C1B" w:rsidP="00B72C1B">
      <w:pPr>
        <w:pStyle w:val="ConsPlusTitlePage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«2.3. Основанием для отказа в приеме документов, необходимых для предоставления меры социальной поддержки по бесплатному зубопротезированию (получения сертификата), является:</w:t>
      </w:r>
    </w:p>
    <w:p w:rsidR="00AB0B2C" w:rsidRPr="00B739F9" w:rsidRDefault="00AB0B2C" w:rsidP="00B72C1B">
      <w:pPr>
        <w:pStyle w:val="1"/>
        <w:widowControl w:val="0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предусмотренных приложением </w:t>
      </w:r>
      <w:r w:rsidR="005B542E" w:rsidRPr="00B739F9">
        <w:rPr>
          <w:rFonts w:ascii="Times New Roman" w:hAnsi="Times New Roman" w:cs="Times New Roman"/>
          <w:sz w:val="28"/>
          <w:szCs w:val="28"/>
        </w:rPr>
        <w:t>3</w:t>
      </w:r>
      <w:r w:rsidRPr="00B739F9">
        <w:rPr>
          <w:rFonts w:ascii="Times New Roman" w:hAnsi="Times New Roman" w:cs="Times New Roman"/>
          <w:sz w:val="28"/>
          <w:szCs w:val="28"/>
        </w:rPr>
        <w:t xml:space="preserve"> к настоящему Порядку, представляемых заявителем в соответствии </w:t>
      </w:r>
      <w:r w:rsidRPr="00B739F9">
        <w:rPr>
          <w:rFonts w:ascii="Times New Roman" w:hAnsi="Times New Roman" w:cs="Times New Roman"/>
          <w:sz w:val="28"/>
          <w:szCs w:val="28"/>
        </w:rPr>
        <w:lastRenderedPageBreak/>
        <w:t>с административным регламентом;</w:t>
      </w:r>
    </w:p>
    <w:p w:rsidR="00AB0B2C" w:rsidRPr="00B739F9" w:rsidRDefault="00AB0B2C" w:rsidP="00B72C1B">
      <w:pPr>
        <w:pStyle w:val="1"/>
        <w:widowControl w:val="0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заявление и представленные заявителем документы не отвечают требованиям, установленным административным регламентом;</w:t>
      </w:r>
    </w:p>
    <w:p w:rsidR="00AB0B2C" w:rsidRPr="00B739F9" w:rsidRDefault="00AB0B2C" w:rsidP="00B72C1B">
      <w:pPr>
        <w:pStyle w:val="1"/>
        <w:widowControl w:val="0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отсутствие или ненадлежащее оформление документа, подтверждающего полномочия представителя гражданина (при подаче документов представителем гражданина).</w:t>
      </w:r>
    </w:p>
    <w:p w:rsidR="003F1C32" w:rsidRPr="00B739F9" w:rsidRDefault="00AB0B2C" w:rsidP="00B72C1B">
      <w:pPr>
        <w:pStyle w:val="1"/>
        <w:widowControl w:val="0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9F9">
        <w:rPr>
          <w:rFonts w:ascii="Times New Roman" w:hAnsi="Times New Roman" w:cs="Times New Roman"/>
          <w:sz w:val="28"/>
          <w:szCs w:val="28"/>
        </w:rPr>
        <w:t>повторное обращение за получением меры социальной поддержки по бесплатному зубопротезированию (получением сертификата) в период, когда заявление для предоставления меры социальной поддержки по бесплатному зубопротезированию (получения сертификата) данному гражданину ранее были направлены в МФЦ либо посредством ПГУ ЛО в информационно-телекоммуникационной сети "Интернет" или ЕПГУ, но уполномоченным органом не было принято одно из решений, указанных в абзацах втором и третьем пункта 2.5</w:t>
      </w:r>
      <w:proofErr w:type="gramEnd"/>
      <w:r w:rsidRPr="00B739F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B739F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739F9">
        <w:rPr>
          <w:rFonts w:ascii="Times New Roman" w:hAnsi="Times New Roman" w:cs="Times New Roman"/>
          <w:sz w:val="28"/>
          <w:szCs w:val="28"/>
        </w:rPr>
        <w:t xml:space="preserve"> 2.8 настоящего Порядка.</w:t>
      </w:r>
      <w:r w:rsidR="00C3403B" w:rsidRPr="00B739F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2C1B" w:rsidRPr="00B739F9" w:rsidRDefault="003F1C32" w:rsidP="00B72C1B">
      <w:pPr>
        <w:pStyle w:val="1"/>
        <w:widowControl w:val="0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подача заявления лицом, не уполномоченным на осуществление таких действий.</w:t>
      </w:r>
    </w:p>
    <w:p w:rsidR="00E5212F" w:rsidRPr="00B739F9" w:rsidRDefault="00E5212F" w:rsidP="00E5212F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пункт 2.4 изложить в следующей редакции:</w:t>
      </w:r>
    </w:p>
    <w:p w:rsidR="00B72C1B" w:rsidRPr="00B739F9" w:rsidRDefault="00E5212F" w:rsidP="00E5212F">
      <w:pPr>
        <w:pStyle w:val="ConsPlusTitlePage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«2.4. Право на предоставление меры социальной поддержки по бесплатному зубопротезированию (получение сертификата) устанавливается</w:t>
      </w:r>
      <w:r w:rsidR="006742CD" w:rsidRPr="00B739F9">
        <w:rPr>
          <w:rFonts w:ascii="Times New Roman" w:hAnsi="Times New Roman" w:cs="Times New Roman"/>
          <w:sz w:val="28"/>
          <w:szCs w:val="28"/>
        </w:rPr>
        <w:t xml:space="preserve"> </w:t>
      </w:r>
      <w:r w:rsidRPr="00B739F9">
        <w:rPr>
          <w:rFonts w:ascii="Times New Roman" w:hAnsi="Times New Roman" w:cs="Times New Roman"/>
          <w:sz w:val="28"/>
          <w:szCs w:val="28"/>
        </w:rPr>
        <w:t>уполномоченным органом в течение девяти рабочих дней со дня регистрации уполномоченным органом заявления</w:t>
      </w:r>
      <w:r w:rsidR="00AB0B2C" w:rsidRPr="00B739F9">
        <w:rPr>
          <w:rFonts w:ascii="Times New Roman" w:hAnsi="Times New Roman" w:cs="Times New Roman"/>
          <w:sz w:val="28"/>
          <w:szCs w:val="28"/>
        </w:rPr>
        <w:t>.</w:t>
      </w:r>
      <w:r w:rsidRPr="00B7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93E" w:rsidRPr="00B739F9" w:rsidRDefault="00C3493E" w:rsidP="00AB0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 xml:space="preserve">В случае необходимости проверки сведений, содержащихся в заявлении, </w:t>
      </w:r>
      <w:proofErr w:type="gramStart"/>
      <w:r w:rsidRPr="00B739F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739F9">
        <w:rPr>
          <w:rFonts w:ascii="Times New Roman" w:hAnsi="Times New Roman" w:cs="Times New Roman"/>
          <w:sz w:val="28"/>
          <w:szCs w:val="28"/>
        </w:rPr>
        <w:t xml:space="preserve">или) наличия противоречий в документах, представленных гражданином, </w:t>
      </w:r>
      <w:r w:rsidR="00742548" w:rsidRPr="00B739F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39F9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поступления заявления направляет запросы в органы государственной власти и иные организации, в распоряжении которых находится указанная информация.</w:t>
      </w:r>
      <w:r w:rsidR="00AB0B2C" w:rsidRPr="00B739F9">
        <w:rPr>
          <w:rFonts w:ascii="Times New Roman" w:hAnsi="Times New Roman" w:cs="Times New Roman"/>
          <w:sz w:val="28"/>
          <w:szCs w:val="28"/>
        </w:rPr>
        <w:t xml:space="preserve"> В случае отсутствия в распоряжении органа государственной власти и иной организации информация запрашивается у заявителя.</w:t>
      </w:r>
    </w:p>
    <w:p w:rsidR="00C3493E" w:rsidRPr="00B739F9" w:rsidRDefault="00C3493E" w:rsidP="00B72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 xml:space="preserve">В случае, предусмотренном абзацем </w:t>
      </w:r>
      <w:r w:rsidR="00E93854" w:rsidRPr="00B739F9">
        <w:rPr>
          <w:rFonts w:ascii="Times New Roman" w:hAnsi="Times New Roman" w:cs="Times New Roman"/>
          <w:sz w:val="28"/>
          <w:szCs w:val="28"/>
        </w:rPr>
        <w:t>вторым</w:t>
      </w:r>
      <w:r w:rsidR="00437D67" w:rsidRPr="00B739F9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B739F9">
        <w:rPr>
          <w:rFonts w:ascii="Times New Roman" w:hAnsi="Times New Roman" w:cs="Times New Roman"/>
          <w:sz w:val="28"/>
          <w:szCs w:val="28"/>
        </w:rPr>
        <w:t>, срок рассмотрения заявления приостанавливается на пять рабочих дней.</w:t>
      </w:r>
    </w:p>
    <w:p w:rsidR="00AB0B2C" w:rsidRPr="00B739F9" w:rsidRDefault="00AB0B2C" w:rsidP="00AB0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 xml:space="preserve">Заявитель представляет доработанные заявление </w:t>
      </w:r>
      <w:proofErr w:type="gramStart"/>
      <w:r w:rsidRPr="00B739F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739F9">
        <w:rPr>
          <w:rFonts w:ascii="Times New Roman" w:hAnsi="Times New Roman" w:cs="Times New Roman"/>
          <w:sz w:val="28"/>
          <w:szCs w:val="28"/>
        </w:rPr>
        <w:t xml:space="preserve">или) документы (сведения) в течение 5 рабочих дней со дня получения уведомления от </w:t>
      </w:r>
      <w:r w:rsidR="00742548" w:rsidRPr="00B739F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39F9">
        <w:rPr>
          <w:rFonts w:ascii="Times New Roman" w:hAnsi="Times New Roman" w:cs="Times New Roman"/>
          <w:sz w:val="28"/>
          <w:szCs w:val="28"/>
        </w:rPr>
        <w:t>.</w:t>
      </w:r>
    </w:p>
    <w:p w:rsidR="00AB0B2C" w:rsidRPr="00B739F9" w:rsidRDefault="00AB0B2C" w:rsidP="00AB0B2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 xml:space="preserve">Срок принятия решения о </w:t>
      </w:r>
      <w:r w:rsidR="00E93854" w:rsidRPr="00B739F9">
        <w:rPr>
          <w:rFonts w:ascii="Times New Roman" w:hAnsi="Times New Roman" w:cs="Times New Roman"/>
          <w:sz w:val="28"/>
          <w:szCs w:val="28"/>
        </w:rPr>
        <w:t>предоставлении либо отказе в предоставлении меры социальной поддержки по бесплатному зубопротезированию (получение сертификата)</w:t>
      </w:r>
      <w:r w:rsidRPr="00B739F9">
        <w:rPr>
          <w:rFonts w:ascii="Times New Roman" w:hAnsi="Times New Roman" w:cs="Times New Roman"/>
          <w:sz w:val="28"/>
          <w:szCs w:val="28"/>
        </w:rPr>
        <w:t xml:space="preserve"> возобновляется со дня поступления в </w:t>
      </w:r>
      <w:r w:rsidR="00742548" w:rsidRPr="00B739F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39F9">
        <w:rPr>
          <w:rFonts w:ascii="Times New Roman" w:hAnsi="Times New Roman" w:cs="Times New Roman"/>
          <w:sz w:val="28"/>
          <w:szCs w:val="28"/>
        </w:rPr>
        <w:t xml:space="preserve"> доработанного заявления </w:t>
      </w:r>
      <w:proofErr w:type="gramStart"/>
      <w:r w:rsidRPr="00B739F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739F9">
        <w:rPr>
          <w:rFonts w:ascii="Times New Roman" w:hAnsi="Times New Roman" w:cs="Times New Roman"/>
          <w:sz w:val="28"/>
          <w:szCs w:val="28"/>
        </w:rPr>
        <w:t>или) документов (сведений).»</w:t>
      </w:r>
      <w:r w:rsidR="006C32C3" w:rsidRPr="00B739F9">
        <w:rPr>
          <w:rFonts w:ascii="Times New Roman" w:hAnsi="Times New Roman" w:cs="Times New Roman"/>
          <w:sz w:val="28"/>
          <w:szCs w:val="28"/>
        </w:rPr>
        <w:t>;</w:t>
      </w:r>
    </w:p>
    <w:p w:rsidR="00572308" w:rsidRPr="00B739F9" w:rsidRDefault="00572308" w:rsidP="00AB0B2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2C3" w:rsidRPr="00B739F9" w:rsidRDefault="006C32C3" w:rsidP="004B4AA4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 xml:space="preserve">в </w:t>
      </w:r>
      <w:r w:rsidR="00536126" w:rsidRPr="00B739F9">
        <w:rPr>
          <w:rFonts w:ascii="Times New Roman" w:hAnsi="Times New Roman" w:cs="Times New Roman"/>
          <w:sz w:val="28"/>
          <w:szCs w:val="28"/>
        </w:rPr>
        <w:t xml:space="preserve">абзаце шестом </w:t>
      </w:r>
      <w:r w:rsidRPr="00B739F9">
        <w:rPr>
          <w:rFonts w:ascii="Times New Roman" w:hAnsi="Times New Roman" w:cs="Times New Roman"/>
          <w:sz w:val="28"/>
          <w:szCs w:val="28"/>
        </w:rPr>
        <w:t>пункт</w:t>
      </w:r>
      <w:r w:rsidR="004B4AA4" w:rsidRPr="00B739F9">
        <w:rPr>
          <w:rFonts w:ascii="Times New Roman" w:hAnsi="Times New Roman" w:cs="Times New Roman"/>
          <w:sz w:val="28"/>
          <w:szCs w:val="28"/>
        </w:rPr>
        <w:t xml:space="preserve">а 2.5 </w:t>
      </w:r>
      <w:r w:rsidR="00536126" w:rsidRPr="00B739F9">
        <w:rPr>
          <w:rFonts w:ascii="Times New Roman" w:hAnsi="Times New Roman" w:cs="Times New Roman"/>
          <w:sz w:val="28"/>
          <w:szCs w:val="28"/>
        </w:rPr>
        <w:t>слова «В течение двух рабочих дней» заменить словами «В течение одного рабочего дня»;</w:t>
      </w:r>
      <w:r w:rsidR="00A41F45" w:rsidRPr="00B7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27" w:rsidRPr="00B739F9" w:rsidRDefault="001D6E27" w:rsidP="004B4AA4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пункт 2.6 изложить в следующей редакции:</w:t>
      </w:r>
    </w:p>
    <w:p w:rsidR="001D6E27" w:rsidRPr="00B739F9" w:rsidRDefault="001D6E27" w:rsidP="004B4AA4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«</w:t>
      </w:r>
      <w:r w:rsidR="00437D67" w:rsidRPr="00B739F9">
        <w:rPr>
          <w:rFonts w:ascii="Times New Roman" w:hAnsi="Times New Roman" w:cs="Times New Roman"/>
          <w:sz w:val="28"/>
          <w:szCs w:val="28"/>
        </w:rPr>
        <w:t xml:space="preserve">2.6. </w:t>
      </w:r>
      <w:r w:rsidRPr="00B739F9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2.7 настоящего порядка, уполномоченный орган в срок, указанный в </w:t>
      </w:r>
      <w:hyperlink r:id="rId7" w:history="1">
        <w:r w:rsidRPr="00B739F9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B739F9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об отказе в </w:t>
      </w:r>
      <w:r w:rsidR="00F30DFF" w:rsidRPr="00B739F9">
        <w:rPr>
          <w:rFonts w:ascii="Times New Roman" w:hAnsi="Times New Roman" w:cs="Times New Roman"/>
          <w:sz w:val="28"/>
          <w:szCs w:val="28"/>
        </w:rPr>
        <w:t xml:space="preserve">предоставлении меры социальной </w:t>
      </w:r>
      <w:r w:rsidR="00F30DFF" w:rsidRPr="00B739F9">
        <w:rPr>
          <w:rFonts w:ascii="Times New Roman" w:hAnsi="Times New Roman" w:cs="Times New Roman"/>
          <w:sz w:val="28"/>
          <w:szCs w:val="28"/>
        </w:rPr>
        <w:lastRenderedPageBreak/>
        <w:t>поддержки по бесплатному зубопротезированию (</w:t>
      </w:r>
      <w:r w:rsidR="00437D67" w:rsidRPr="00B739F9">
        <w:rPr>
          <w:rFonts w:ascii="Times New Roman" w:hAnsi="Times New Roman" w:cs="Times New Roman"/>
          <w:sz w:val="28"/>
          <w:szCs w:val="28"/>
        </w:rPr>
        <w:t>далее также – об отказе в выдаче</w:t>
      </w:r>
      <w:r w:rsidR="00F30DFF" w:rsidRPr="00B739F9">
        <w:rPr>
          <w:rFonts w:ascii="Times New Roman" w:hAnsi="Times New Roman" w:cs="Times New Roman"/>
          <w:sz w:val="28"/>
          <w:szCs w:val="28"/>
        </w:rPr>
        <w:t xml:space="preserve"> сертификата)</w:t>
      </w:r>
      <w:r w:rsidRPr="00B739F9">
        <w:rPr>
          <w:rFonts w:ascii="Times New Roman" w:hAnsi="Times New Roman" w:cs="Times New Roman"/>
          <w:sz w:val="28"/>
          <w:szCs w:val="28"/>
        </w:rPr>
        <w:t>, которое оформляет локальным правовым актом</w:t>
      </w:r>
      <w:proofErr w:type="gramStart"/>
      <w:r w:rsidRPr="00B739F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C6805" w:rsidRPr="00B739F9" w:rsidRDefault="00705254" w:rsidP="007C6805">
      <w:pPr>
        <w:pStyle w:val="ConsPlusTitlePage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пункт 2.</w:t>
      </w:r>
      <w:r w:rsidR="008C1F95" w:rsidRPr="00B739F9">
        <w:rPr>
          <w:rFonts w:ascii="Times New Roman" w:hAnsi="Times New Roman" w:cs="Times New Roman"/>
          <w:sz w:val="28"/>
          <w:szCs w:val="28"/>
        </w:rPr>
        <w:t>7</w:t>
      </w:r>
      <w:r w:rsidRPr="00B739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5254" w:rsidRPr="00B739F9" w:rsidRDefault="00705254" w:rsidP="008C1F95">
      <w:pPr>
        <w:pStyle w:val="ConsPlusTitlePage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«2.</w:t>
      </w:r>
      <w:r w:rsidR="008C1F95" w:rsidRPr="00B739F9">
        <w:rPr>
          <w:rFonts w:ascii="Times New Roman" w:hAnsi="Times New Roman" w:cs="Times New Roman"/>
          <w:sz w:val="28"/>
          <w:szCs w:val="28"/>
        </w:rPr>
        <w:t>7</w:t>
      </w:r>
      <w:r w:rsidR="005E3AA5" w:rsidRPr="00B739F9">
        <w:rPr>
          <w:rFonts w:ascii="Times New Roman" w:hAnsi="Times New Roman" w:cs="Times New Roman"/>
          <w:sz w:val="28"/>
          <w:szCs w:val="28"/>
        </w:rPr>
        <w:t>. Основаниями</w:t>
      </w:r>
      <w:r w:rsidRPr="00B739F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меры социальной поддержки по бесплатному зубопротезированию (получение сертификата)</w:t>
      </w:r>
      <w:r w:rsidR="005E3AA5" w:rsidRPr="00B739F9">
        <w:rPr>
          <w:rFonts w:ascii="Times New Roman" w:hAnsi="Times New Roman" w:cs="Times New Roman"/>
          <w:sz w:val="28"/>
          <w:szCs w:val="28"/>
        </w:rPr>
        <w:t>, определяющими  отсутствие права на предоставление меры социальной поддержки,</w:t>
      </w:r>
      <w:r w:rsidRPr="00B739F9">
        <w:rPr>
          <w:rFonts w:ascii="Times New Roman" w:hAnsi="Times New Roman" w:cs="Times New Roman"/>
          <w:sz w:val="28"/>
          <w:szCs w:val="28"/>
        </w:rPr>
        <w:t xml:space="preserve"> явля</w:t>
      </w:r>
      <w:r w:rsidR="005E3AA5" w:rsidRPr="00B739F9">
        <w:rPr>
          <w:rFonts w:ascii="Times New Roman" w:hAnsi="Times New Roman" w:cs="Times New Roman"/>
          <w:sz w:val="28"/>
          <w:szCs w:val="28"/>
        </w:rPr>
        <w:t>ю</w:t>
      </w:r>
      <w:r w:rsidRPr="00B739F9">
        <w:rPr>
          <w:rFonts w:ascii="Times New Roman" w:hAnsi="Times New Roman" w:cs="Times New Roman"/>
          <w:sz w:val="28"/>
          <w:szCs w:val="28"/>
        </w:rPr>
        <w:t>тся:</w:t>
      </w:r>
    </w:p>
    <w:p w:rsidR="00B739F9" w:rsidRPr="00B739F9" w:rsidRDefault="00B739F9" w:rsidP="00B739F9">
      <w:pPr>
        <w:pStyle w:val="ConsPlusTitlePag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739F9">
        <w:rPr>
          <w:rFonts w:ascii="Times New Roman" w:hAnsi="Times New Roman" w:cs="Times New Roman"/>
          <w:sz w:val="28"/>
          <w:szCs w:val="28"/>
        </w:rPr>
        <w:t>1)</w:t>
      </w:r>
      <w:r w:rsidR="003065DF" w:rsidRPr="00B739F9">
        <w:rPr>
          <w:rFonts w:ascii="Times New Roman" w:hAnsi="Times New Roman" w:cs="Times New Roman"/>
          <w:sz w:val="28"/>
          <w:szCs w:val="28"/>
        </w:rPr>
        <w:t>несоответствие лица, обратившегося за предоставлением меры социальной поддержки</w:t>
      </w:r>
      <w:r w:rsidR="003065DF" w:rsidRPr="00B739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65DF" w:rsidRPr="00B739F9">
        <w:rPr>
          <w:rFonts w:ascii="Times New Roman" w:hAnsi="Times New Roman" w:cs="Times New Roman"/>
          <w:sz w:val="28"/>
          <w:szCs w:val="28"/>
        </w:rPr>
        <w:t>по бесплатному зубопротезированию (</w:t>
      </w:r>
      <w:r w:rsidR="00437D67" w:rsidRPr="00B739F9">
        <w:rPr>
          <w:rFonts w:ascii="Times New Roman" w:hAnsi="Times New Roman" w:cs="Times New Roman"/>
          <w:sz w:val="28"/>
          <w:szCs w:val="28"/>
        </w:rPr>
        <w:t xml:space="preserve">за </w:t>
      </w:r>
      <w:r w:rsidR="003065DF" w:rsidRPr="00B739F9">
        <w:rPr>
          <w:rFonts w:ascii="Times New Roman" w:hAnsi="Times New Roman" w:cs="Times New Roman"/>
          <w:sz w:val="28"/>
          <w:szCs w:val="28"/>
        </w:rPr>
        <w:t>получением сертификата), категориям лиц и условиям, предусмотренным статьей 8.7 Социального кодекса.</w:t>
      </w:r>
    </w:p>
    <w:p w:rsidR="006E1FE5" w:rsidRPr="00B739F9" w:rsidRDefault="00B739F9" w:rsidP="00B739F9">
      <w:pPr>
        <w:pStyle w:val="ConsPlusTitlePag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3F1C32" w:rsidRPr="00B739F9">
        <w:rPr>
          <w:rFonts w:ascii="Times New Roman" w:hAnsi="Times New Roman" w:cs="Times New Roman"/>
          <w:sz w:val="28"/>
          <w:szCs w:val="28"/>
        </w:rPr>
        <w:t>2</w:t>
      </w:r>
      <w:r w:rsidR="001D6E27" w:rsidRPr="00B739F9">
        <w:rPr>
          <w:rFonts w:ascii="Times New Roman" w:hAnsi="Times New Roman" w:cs="Times New Roman"/>
          <w:sz w:val="28"/>
          <w:szCs w:val="28"/>
        </w:rPr>
        <w:t xml:space="preserve">) </w:t>
      </w:r>
      <w:r w:rsidR="006E1FE5" w:rsidRPr="00B739F9">
        <w:rPr>
          <w:rFonts w:ascii="Times New Roman" w:hAnsi="Times New Roman" w:cs="Times New Roman"/>
          <w:sz w:val="28"/>
          <w:szCs w:val="28"/>
        </w:rPr>
        <w:t xml:space="preserve">справка о наличии медицинских показаний к зубопротезированию выдана организацией, не относящейся к </w:t>
      </w:r>
      <w:r w:rsidR="007B13DA" w:rsidRPr="00B739F9">
        <w:rPr>
          <w:rFonts w:ascii="Times New Roman" w:hAnsi="Times New Roman" w:cs="Times New Roman"/>
          <w:sz w:val="28"/>
          <w:szCs w:val="28"/>
        </w:rPr>
        <w:t>медицинской организаци</w:t>
      </w:r>
      <w:r w:rsidR="00164C67" w:rsidRPr="00B739F9">
        <w:rPr>
          <w:rFonts w:ascii="Times New Roman" w:hAnsi="Times New Roman" w:cs="Times New Roman"/>
          <w:sz w:val="28"/>
          <w:szCs w:val="28"/>
        </w:rPr>
        <w:t>и</w:t>
      </w:r>
      <w:r w:rsidR="007B13DA" w:rsidRPr="00B739F9">
        <w:rPr>
          <w:rFonts w:ascii="Times New Roman" w:hAnsi="Times New Roman" w:cs="Times New Roman"/>
          <w:sz w:val="28"/>
          <w:szCs w:val="28"/>
        </w:rPr>
        <w:t xml:space="preserve"> государственной системы здравоохранения, участвующей в реализации территориальной программы обязательного медицинского страхования, оказывающей первичную специализированную медико-санитарную помощь по специальности "стоматология",</w:t>
      </w:r>
      <w:proofErr w:type="gramEnd"/>
    </w:p>
    <w:p w:rsidR="008C02D5" w:rsidRPr="00B739F9" w:rsidRDefault="008C02D5" w:rsidP="00356ADA">
      <w:pPr>
        <w:pStyle w:val="ConsPlusTitlePage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в пункте 2.</w:t>
      </w:r>
      <w:r w:rsidR="00AB0B2C" w:rsidRPr="00B739F9">
        <w:rPr>
          <w:rFonts w:ascii="Times New Roman" w:hAnsi="Times New Roman" w:cs="Times New Roman"/>
          <w:sz w:val="28"/>
          <w:szCs w:val="28"/>
        </w:rPr>
        <w:t>8</w:t>
      </w:r>
      <w:r w:rsidRPr="00B739F9">
        <w:rPr>
          <w:rFonts w:ascii="Times New Roman" w:hAnsi="Times New Roman" w:cs="Times New Roman"/>
          <w:sz w:val="28"/>
          <w:szCs w:val="28"/>
        </w:rPr>
        <w:t>:</w:t>
      </w:r>
    </w:p>
    <w:p w:rsidR="008C02D5" w:rsidRPr="00B739F9" w:rsidRDefault="008C02D5" w:rsidP="00356ADA">
      <w:pPr>
        <w:pStyle w:val="ConsPlusTitlePage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в абзаце первом слова «в течение двух рабочих дней» заменить словами «в течение одного рабочего дня»;</w:t>
      </w:r>
    </w:p>
    <w:p w:rsidR="00C01CB9" w:rsidRPr="00B739F9" w:rsidRDefault="00B739F9" w:rsidP="00B739F9">
      <w:pPr>
        <w:pStyle w:val="ConsPlusTitlePage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C02D5" w:rsidRPr="00B739F9">
        <w:rPr>
          <w:rFonts w:ascii="Times New Roman" w:hAnsi="Times New Roman" w:cs="Times New Roman"/>
          <w:sz w:val="28"/>
          <w:szCs w:val="28"/>
        </w:rPr>
        <w:t>в абзаце втором слова «не позднее трех рабочих дней» заменить словами «не позднее одного рабочего дня».</w:t>
      </w:r>
    </w:p>
    <w:p w:rsidR="00C01CB9" w:rsidRPr="00B739F9" w:rsidRDefault="00B739F9" w:rsidP="00B739F9">
      <w:pPr>
        <w:pStyle w:val="ConsPlusTitlePage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6E27" w:rsidRPr="00B739F9">
        <w:rPr>
          <w:rFonts w:ascii="Times New Roman" w:hAnsi="Times New Roman" w:cs="Times New Roman"/>
          <w:sz w:val="28"/>
          <w:szCs w:val="28"/>
        </w:rPr>
        <w:t>2.</w:t>
      </w:r>
      <w:r w:rsidRPr="00B739F9">
        <w:rPr>
          <w:rFonts w:ascii="Times New Roman" w:hAnsi="Times New Roman" w:cs="Times New Roman"/>
          <w:sz w:val="28"/>
          <w:szCs w:val="28"/>
        </w:rPr>
        <w:t>Дополнить приложением</w:t>
      </w:r>
      <w:r w:rsidR="00484803" w:rsidRPr="00B739F9">
        <w:rPr>
          <w:rFonts w:ascii="Times New Roman" w:hAnsi="Times New Roman" w:cs="Times New Roman"/>
          <w:sz w:val="28"/>
          <w:szCs w:val="28"/>
        </w:rPr>
        <w:t xml:space="preserve"> </w:t>
      </w:r>
      <w:r w:rsidR="00FE688D" w:rsidRPr="00B739F9">
        <w:rPr>
          <w:rFonts w:ascii="Times New Roman" w:hAnsi="Times New Roman" w:cs="Times New Roman"/>
          <w:sz w:val="28"/>
          <w:szCs w:val="28"/>
        </w:rPr>
        <w:t xml:space="preserve">3 </w:t>
      </w:r>
      <w:r w:rsidR="00C01CB9" w:rsidRPr="00B739F9">
        <w:rPr>
          <w:rFonts w:ascii="Times New Roman" w:hAnsi="Times New Roman" w:cs="Times New Roman"/>
          <w:sz w:val="28"/>
          <w:szCs w:val="28"/>
        </w:rPr>
        <w:t xml:space="preserve">к Порядку (Перечень документов, необходимых </w:t>
      </w:r>
      <w:r w:rsidR="002C5A02" w:rsidRPr="00B739F9">
        <w:rPr>
          <w:rFonts w:ascii="Times New Roman" w:hAnsi="Times New Roman" w:cs="Times New Roman"/>
          <w:sz w:val="28"/>
          <w:szCs w:val="28"/>
        </w:rPr>
        <w:t>для предоставления меры социальной поддержки по бесплатному изготовлению и ремон</w:t>
      </w:r>
      <w:r w:rsidR="00CE5423" w:rsidRPr="00B739F9">
        <w:rPr>
          <w:rFonts w:ascii="Times New Roman" w:hAnsi="Times New Roman" w:cs="Times New Roman"/>
          <w:sz w:val="28"/>
          <w:szCs w:val="28"/>
        </w:rPr>
        <w:t>т</w:t>
      </w:r>
      <w:r w:rsidR="002C5A02" w:rsidRPr="00B739F9">
        <w:rPr>
          <w:rFonts w:ascii="Times New Roman" w:hAnsi="Times New Roman" w:cs="Times New Roman"/>
          <w:sz w:val="28"/>
          <w:szCs w:val="28"/>
        </w:rPr>
        <w:t>у зубных протезов (кроме расходов на оплату стоимости др</w:t>
      </w:r>
      <w:r w:rsidR="00992918" w:rsidRPr="00B739F9">
        <w:rPr>
          <w:rFonts w:ascii="Times New Roman" w:hAnsi="Times New Roman" w:cs="Times New Roman"/>
          <w:sz w:val="28"/>
          <w:szCs w:val="28"/>
        </w:rPr>
        <w:t>а</w:t>
      </w:r>
      <w:r w:rsidR="002C5A02" w:rsidRPr="00B739F9">
        <w:rPr>
          <w:rFonts w:ascii="Times New Roman" w:hAnsi="Times New Roman" w:cs="Times New Roman"/>
          <w:sz w:val="28"/>
          <w:szCs w:val="28"/>
        </w:rPr>
        <w:t xml:space="preserve">гоценных металлов)» </w:t>
      </w:r>
      <w:r w:rsidR="000B1A85" w:rsidRPr="00B739F9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2C5A02" w:rsidRPr="00B739F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gramEnd"/>
    </w:p>
    <w:p w:rsidR="00C512C6" w:rsidRPr="00B739F9" w:rsidRDefault="00924ECF" w:rsidP="00CB5A92">
      <w:pPr>
        <w:tabs>
          <w:tab w:val="left" w:pos="7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B739F9">
        <w:rPr>
          <w:rFonts w:ascii="Times New Roman" w:hAnsi="Times New Roman"/>
          <w:sz w:val="28"/>
          <w:szCs w:val="28"/>
        </w:rPr>
        <w:t>«</w:t>
      </w:r>
      <w:r w:rsidR="00C01CB9" w:rsidRPr="00B739F9">
        <w:rPr>
          <w:rFonts w:ascii="Times New Roman" w:hAnsi="Times New Roman"/>
          <w:sz w:val="28"/>
          <w:szCs w:val="28"/>
        </w:rPr>
        <w:t xml:space="preserve">Приложение </w:t>
      </w:r>
      <w:r w:rsidR="005B542E" w:rsidRPr="00B739F9">
        <w:rPr>
          <w:rFonts w:ascii="Times New Roman" w:hAnsi="Times New Roman" w:cs="Times New Roman"/>
          <w:sz w:val="28"/>
          <w:szCs w:val="28"/>
        </w:rPr>
        <w:t>3</w:t>
      </w:r>
    </w:p>
    <w:p w:rsidR="00C01CB9" w:rsidRPr="00B739F9" w:rsidRDefault="00C01CB9" w:rsidP="00CB5A92">
      <w:pPr>
        <w:tabs>
          <w:tab w:val="left" w:pos="7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B739F9">
        <w:rPr>
          <w:rFonts w:ascii="Times New Roman" w:hAnsi="Times New Roman"/>
          <w:sz w:val="28"/>
          <w:szCs w:val="28"/>
        </w:rPr>
        <w:t>к Порядку…</w:t>
      </w:r>
    </w:p>
    <w:p w:rsidR="00C01CB9" w:rsidRPr="00B739F9" w:rsidRDefault="00C01CB9" w:rsidP="00C01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9F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01CB9" w:rsidRPr="00B739F9" w:rsidRDefault="00C01CB9" w:rsidP="00CB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9F9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НЕОБХОДИМЫХ ДЛЯ </w:t>
      </w:r>
      <w:r w:rsidR="00CE5423" w:rsidRPr="00B739F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МЕРЫ СОЦИАЛЬНОЙ ПОДДЕРЖКИ ПО БЕСПЛАТНОМУ ИЗГОТОВЛЕНИЮ </w:t>
      </w:r>
      <w:r w:rsidR="00CB5A92" w:rsidRPr="00B739F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E5423" w:rsidRPr="00B739F9">
        <w:rPr>
          <w:rFonts w:ascii="Times New Roman" w:hAnsi="Times New Roman" w:cs="Times New Roman"/>
          <w:b/>
          <w:bCs/>
          <w:sz w:val="28"/>
          <w:szCs w:val="28"/>
        </w:rPr>
        <w:t>И РЕМОНТУ ЗУБНЫХ ПРОТЕЗОВ (КРОМЕ РАСХОДОВ НА ОПЛАТУ СТОИМОСТИ ДР</w:t>
      </w:r>
      <w:r w:rsidR="00992918" w:rsidRPr="00B739F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E5423" w:rsidRPr="00B739F9">
        <w:rPr>
          <w:rFonts w:ascii="Times New Roman" w:hAnsi="Times New Roman" w:cs="Times New Roman"/>
          <w:b/>
          <w:bCs/>
          <w:sz w:val="28"/>
          <w:szCs w:val="28"/>
        </w:rPr>
        <w:t>ГОЦЕННЫХ МЕТАЛЛОВ)</w:t>
      </w:r>
    </w:p>
    <w:p w:rsidR="00924ECF" w:rsidRPr="00B739F9" w:rsidRDefault="00924ECF" w:rsidP="00CB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227" w:rsidRPr="00B739F9" w:rsidRDefault="00B12227" w:rsidP="00924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9F9">
        <w:rPr>
          <w:rFonts w:ascii="Times New Roman" w:hAnsi="Times New Roman" w:cs="Times New Roman"/>
          <w:bCs/>
          <w:sz w:val="28"/>
          <w:szCs w:val="28"/>
        </w:rPr>
        <w:t>1. Общий перечень документов и сведений:</w:t>
      </w:r>
    </w:p>
    <w:p w:rsidR="001A0661" w:rsidRPr="00B739F9" w:rsidRDefault="00BC7414" w:rsidP="00924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9F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B12227" w:rsidRPr="00B739F9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по форме</w:t>
      </w:r>
      <w:r w:rsidR="00915371" w:rsidRPr="00B739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6E27" w:rsidRPr="00B739F9">
        <w:rPr>
          <w:rFonts w:ascii="Times New Roman" w:hAnsi="Times New Roman" w:cs="Times New Roman"/>
          <w:bCs/>
          <w:sz w:val="28"/>
          <w:szCs w:val="28"/>
        </w:rPr>
        <w:t>установленной</w:t>
      </w:r>
      <w:r w:rsidR="00915371" w:rsidRPr="00B739F9">
        <w:rPr>
          <w:rFonts w:ascii="Times New Roman" w:hAnsi="Times New Roman" w:cs="Times New Roman"/>
          <w:bCs/>
          <w:sz w:val="28"/>
          <w:szCs w:val="28"/>
        </w:rPr>
        <w:t xml:space="preserve"> административным регламентом предоставления соответствующей государственной услуги</w:t>
      </w:r>
      <w:r w:rsidR="00B12227" w:rsidRPr="00B739F9">
        <w:rPr>
          <w:rFonts w:ascii="Times New Roman" w:hAnsi="Times New Roman" w:cs="Times New Roman"/>
          <w:bCs/>
          <w:sz w:val="28"/>
          <w:szCs w:val="28"/>
        </w:rPr>
        <w:t>;</w:t>
      </w:r>
    </w:p>
    <w:p w:rsidR="00B12227" w:rsidRPr="00B739F9" w:rsidRDefault="00BC7414" w:rsidP="00924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9F9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B12227" w:rsidRPr="00B739F9">
        <w:rPr>
          <w:rFonts w:ascii="Times New Roman" w:hAnsi="Times New Roman" w:cs="Times New Roman"/>
          <w:bCs/>
          <w:sz w:val="28"/>
          <w:szCs w:val="28"/>
        </w:rPr>
        <w:t>паспорт либо иной документ, удостоверяющий личность в соответствии с законодательством Российской Федерации;</w:t>
      </w:r>
    </w:p>
    <w:p w:rsidR="00B12227" w:rsidRPr="00B739F9" w:rsidRDefault="00BC7414" w:rsidP="00924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9F9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B12227" w:rsidRPr="00B739F9">
        <w:rPr>
          <w:rFonts w:ascii="Times New Roman" w:hAnsi="Times New Roman" w:cs="Times New Roman"/>
          <w:bCs/>
          <w:sz w:val="28"/>
          <w:szCs w:val="28"/>
        </w:rPr>
        <w:t xml:space="preserve">документ, </w:t>
      </w:r>
      <w:r w:rsidR="00125488" w:rsidRPr="00B739F9">
        <w:rPr>
          <w:rFonts w:ascii="Times New Roman" w:hAnsi="Times New Roman" w:cs="Times New Roman"/>
          <w:sz w:val="28"/>
          <w:szCs w:val="28"/>
        </w:rPr>
        <w:t>подтверждающий регистрацию в системе индивидуального (персонифицированного) учета и</w:t>
      </w:r>
      <w:r w:rsidR="00125488" w:rsidRPr="00B73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2227" w:rsidRPr="00B739F9">
        <w:rPr>
          <w:rFonts w:ascii="Times New Roman" w:hAnsi="Times New Roman" w:cs="Times New Roman"/>
          <w:bCs/>
          <w:sz w:val="28"/>
          <w:szCs w:val="28"/>
        </w:rPr>
        <w:t>содержащий сведения о страховом номере индивидуального лицевого счета;</w:t>
      </w:r>
    </w:p>
    <w:p w:rsidR="006C2891" w:rsidRPr="00B739F9" w:rsidRDefault="00915371" w:rsidP="003F1C3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B739F9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7B13DA" w:rsidRPr="00B739F9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личность иностранного гражданина или лица без гражданства в Российской Федерации, в соответствии со статьей 10 Федерального </w:t>
      </w:r>
      <w:r w:rsidR="007B13DA" w:rsidRPr="00B739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от 25 июля 2002 года </w:t>
      </w:r>
      <w:r w:rsidR="00DB153E" w:rsidRPr="00B739F9">
        <w:rPr>
          <w:rFonts w:ascii="Times New Roman" w:hAnsi="Times New Roman" w:cs="Times New Roman"/>
          <w:bCs/>
          <w:sz w:val="28"/>
          <w:szCs w:val="28"/>
        </w:rPr>
        <w:t>№</w:t>
      </w:r>
      <w:r w:rsidR="007B13DA" w:rsidRPr="00B739F9">
        <w:rPr>
          <w:rFonts w:ascii="Times New Roman" w:hAnsi="Times New Roman" w:cs="Times New Roman"/>
          <w:bCs/>
          <w:sz w:val="28"/>
          <w:szCs w:val="28"/>
        </w:rPr>
        <w:t xml:space="preserve"> 115-ФЗ</w:t>
      </w:r>
      <w:r w:rsidR="00DB153E" w:rsidRPr="00B739F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B13DA" w:rsidRPr="00B739F9">
        <w:rPr>
          <w:rFonts w:ascii="Times New Roman" w:hAnsi="Times New Roman" w:cs="Times New Roman"/>
          <w:bCs/>
          <w:sz w:val="28"/>
          <w:szCs w:val="28"/>
        </w:rPr>
        <w:t>О правовом положении иностранных граждан в Российской Федерации</w:t>
      </w:r>
      <w:r w:rsidR="00DB153E" w:rsidRPr="00B739F9">
        <w:rPr>
          <w:rFonts w:ascii="Times New Roman" w:hAnsi="Times New Roman" w:cs="Times New Roman"/>
          <w:bCs/>
          <w:sz w:val="28"/>
          <w:szCs w:val="28"/>
        </w:rPr>
        <w:t>»</w:t>
      </w:r>
      <w:r w:rsidR="007B13DA" w:rsidRPr="00B739F9">
        <w:rPr>
          <w:rFonts w:ascii="Times New Roman" w:hAnsi="Times New Roman" w:cs="Times New Roman"/>
          <w:bCs/>
          <w:sz w:val="28"/>
          <w:szCs w:val="28"/>
        </w:rPr>
        <w:t>;</w:t>
      </w:r>
    </w:p>
    <w:p w:rsidR="00B12227" w:rsidRPr="00B739F9" w:rsidRDefault="00BC7414" w:rsidP="00924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9F9">
        <w:rPr>
          <w:rFonts w:ascii="Times New Roman" w:hAnsi="Times New Roman" w:cs="Times New Roman"/>
          <w:sz w:val="28"/>
          <w:szCs w:val="28"/>
        </w:rPr>
        <w:t xml:space="preserve">5) </w:t>
      </w:r>
      <w:r w:rsidR="00B12227" w:rsidRPr="00B739F9">
        <w:rPr>
          <w:rFonts w:ascii="Times New Roman" w:hAnsi="Times New Roman" w:cs="Times New Roman"/>
          <w:sz w:val="28"/>
          <w:szCs w:val="28"/>
        </w:rPr>
        <w:t>справка о наличии медицинских показаний к зубопротезированию, выданная медицинской организацией государственной системы здравоохранения, участвующей в реализации территориальной программы обязательного медицинского страхования, оказывающей первичную специализированную медико-санитарную помощь по специальности "стоматология",</w:t>
      </w:r>
      <w:r w:rsidR="00125488" w:rsidRPr="00B739F9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B12227" w:rsidRPr="00B739F9">
        <w:rPr>
          <w:rFonts w:ascii="Times New Roman" w:hAnsi="Times New Roman" w:cs="Times New Roman"/>
          <w:sz w:val="28"/>
          <w:szCs w:val="28"/>
        </w:rPr>
        <w:t xml:space="preserve"> </w:t>
      </w:r>
      <w:r w:rsidR="00125488" w:rsidRPr="00B739F9">
        <w:rPr>
          <w:rFonts w:ascii="Times New Roman" w:hAnsi="Times New Roman" w:cs="Times New Roman"/>
          <w:bCs/>
          <w:sz w:val="28"/>
          <w:szCs w:val="28"/>
        </w:rPr>
        <w:t>в указанную организацию на приеме врача-стоматолога</w:t>
      </w:r>
      <w:r w:rsidR="00125488" w:rsidRPr="00B739F9">
        <w:rPr>
          <w:rFonts w:ascii="Times New Roman" w:hAnsi="Times New Roman" w:cs="Times New Roman"/>
          <w:sz w:val="28"/>
          <w:szCs w:val="28"/>
        </w:rPr>
        <w:t xml:space="preserve"> (</w:t>
      </w:r>
      <w:r w:rsidR="00B12227" w:rsidRPr="00B739F9">
        <w:rPr>
          <w:rFonts w:ascii="Times New Roman" w:hAnsi="Times New Roman" w:cs="Times New Roman"/>
          <w:sz w:val="28"/>
          <w:szCs w:val="28"/>
        </w:rPr>
        <w:t>действительна в течение шести месяцев со дня выдачи</w:t>
      </w:r>
      <w:r w:rsidR="00125488" w:rsidRPr="00B739F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12227" w:rsidRPr="00B739F9" w:rsidRDefault="00BC7414" w:rsidP="00924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9F9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B12227" w:rsidRPr="00B739F9">
        <w:rPr>
          <w:rFonts w:ascii="Times New Roman" w:hAnsi="Times New Roman" w:cs="Times New Roman"/>
          <w:bCs/>
          <w:sz w:val="28"/>
          <w:szCs w:val="28"/>
        </w:rPr>
        <w:t>документы, подтверждающие проживание заявителя на территории Ленинградской области;</w:t>
      </w:r>
    </w:p>
    <w:p w:rsidR="00B12227" w:rsidRPr="00B739F9" w:rsidRDefault="00BC7414" w:rsidP="00924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9F9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B12227" w:rsidRPr="00B739F9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и полномочия представителя заявителя (при подаче заявления уполномоченным лицом, законным представителем заявителя).</w:t>
      </w:r>
    </w:p>
    <w:p w:rsidR="00C01CB9" w:rsidRPr="00B739F9" w:rsidRDefault="00BB421E" w:rsidP="00924E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739F9">
        <w:rPr>
          <w:rFonts w:ascii="Times New Roman" w:hAnsi="Times New Roman" w:cs="Times New Roman"/>
          <w:bCs/>
          <w:sz w:val="28"/>
          <w:szCs w:val="28"/>
        </w:rPr>
        <w:t>2</w:t>
      </w:r>
      <w:r w:rsidR="00B12227" w:rsidRPr="00B739F9">
        <w:rPr>
          <w:rFonts w:ascii="Times New Roman" w:hAnsi="Times New Roman" w:cs="Times New Roman"/>
          <w:bCs/>
          <w:sz w:val="28"/>
          <w:szCs w:val="28"/>
        </w:rPr>
        <w:t>. Перечень документов, подлежащих представлению в рамках межведомственного информационного взаимодействия, устанавливается административным регламентом предоставления соответствующей государственной услуги</w:t>
      </w:r>
      <w:proofErr w:type="gramStart"/>
      <w:r w:rsidR="00B12227" w:rsidRPr="00B739F9">
        <w:rPr>
          <w:rFonts w:ascii="Times New Roman" w:hAnsi="Times New Roman" w:cs="Times New Roman"/>
          <w:bCs/>
          <w:sz w:val="28"/>
          <w:szCs w:val="28"/>
        </w:rPr>
        <w:t>.</w:t>
      </w:r>
      <w:r w:rsidR="00924ECF" w:rsidRPr="00B739F9">
        <w:rPr>
          <w:rFonts w:ascii="Times New Roman" w:hAnsi="Times New Roman" w:cs="Times New Roman"/>
          <w:bCs/>
          <w:sz w:val="28"/>
          <w:szCs w:val="28"/>
        </w:rPr>
        <w:t>»</w:t>
      </w:r>
      <w:r w:rsidR="00C01CB9" w:rsidRPr="00B739F9">
        <w:rPr>
          <w:rFonts w:ascii="Times New Roman" w:hAnsi="Times New Roman"/>
          <w:b/>
          <w:sz w:val="28"/>
          <w:szCs w:val="28"/>
        </w:rPr>
        <w:br w:type="page"/>
      </w:r>
      <w:proofErr w:type="gramEnd"/>
    </w:p>
    <w:p w:rsidR="00A638F2" w:rsidRPr="00B739F9" w:rsidRDefault="00A638F2" w:rsidP="00DD41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9F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638F2" w:rsidRPr="00B739F9" w:rsidRDefault="00A638F2" w:rsidP="00DD4148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638F2" w:rsidRPr="00B739F9" w:rsidRDefault="00A638F2" w:rsidP="00992918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F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="00992918" w:rsidRPr="00B739F9">
        <w:rPr>
          <w:rFonts w:ascii="Times New Roman" w:hAnsi="Times New Roman" w:cs="Times New Roman"/>
          <w:b/>
          <w:sz w:val="28"/>
          <w:szCs w:val="28"/>
        </w:rPr>
        <w:t>от 12</w:t>
      </w:r>
      <w:r w:rsidR="00924ECF" w:rsidRPr="00B739F9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992918" w:rsidRPr="00B739F9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924ECF" w:rsidRPr="00B739F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992918" w:rsidRPr="00B739F9">
        <w:rPr>
          <w:rFonts w:ascii="Times New Roman" w:hAnsi="Times New Roman" w:cs="Times New Roman"/>
          <w:b/>
          <w:sz w:val="28"/>
          <w:szCs w:val="28"/>
        </w:rPr>
        <w:t>№ 379 «Об утверждении Порядка предоставления меры социальной поддержки по бесплатному изготовлению и ремонту зубных протезов (кроме расходов на оплату стоимости драгоценных металлов)»</w:t>
      </w:r>
    </w:p>
    <w:p w:rsidR="00A638F2" w:rsidRPr="00B739F9" w:rsidRDefault="00A638F2" w:rsidP="00B46AA4">
      <w:pPr>
        <w:pStyle w:val="ConsPlusNormal"/>
        <w:tabs>
          <w:tab w:val="left" w:pos="720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92918" w:rsidRPr="00B739F9" w:rsidRDefault="00992918" w:rsidP="00CB5A9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9F9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Pr="00B739F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B739F9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</w:t>
      </w:r>
      <w:r w:rsidRPr="00B739F9"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r w:rsidR="00924ECF" w:rsidRPr="00B739F9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B739F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924ECF" w:rsidRPr="00B739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739F9">
        <w:rPr>
          <w:rFonts w:ascii="Times New Roman" w:eastAsia="Times New Roman" w:hAnsi="Times New Roman"/>
          <w:sz w:val="28"/>
          <w:szCs w:val="28"/>
          <w:lang w:eastAsia="ru-RU"/>
        </w:rPr>
        <w:t xml:space="preserve"> № 379 «Об утверждении Порядка предоставления меры социальной поддержки </w:t>
      </w:r>
      <w:r w:rsidR="00CB5A92" w:rsidRPr="00B739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739F9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бесплатному изготовлению и ремонту зубных протезов (кроме расходов </w:t>
      </w:r>
      <w:r w:rsidR="00CB5A92" w:rsidRPr="00B739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739F9">
        <w:rPr>
          <w:rFonts w:ascii="Times New Roman" w:eastAsia="Times New Roman" w:hAnsi="Times New Roman"/>
          <w:sz w:val="28"/>
          <w:szCs w:val="28"/>
          <w:lang w:eastAsia="ru-RU"/>
        </w:rPr>
        <w:t>на оплату стоимости драгоценных металлов)» (далее – проект)</w:t>
      </w:r>
      <w:r w:rsidRPr="00B739F9">
        <w:rPr>
          <w:rFonts w:ascii="Times New Roman" w:hAnsi="Times New Roman"/>
          <w:sz w:val="28"/>
          <w:szCs w:val="28"/>
        </w:rPr>
        <w:t xml:space="preserve"> разработан в целях внедрения оптимизационных </w:t>
      </w:r>
      <w:r w:rsidR="00CB5A92" w:rsidRPr="00B739F9">
        <w:rPr>
          <w:rFonts w:ascii="Times New Roman" w:hAnsi="Times New Roman"/>
          <w:sz w:val="28"/>
          <w:szCs w:val="28"/>
        </w:rPr>
        <w:t>решений</w:t>
      </w:r>
      <w:r w:rsidRPr="00B739F9">
        <w:rPr>
          <w:rFonts w:ascii="Times New Roman" w:hAnsi="Times New Roman"/>
          <w:sz w:val="28"/>
          <w:szCs w:val="28"/>
        </w:rPr>
        <w:t xml:space="preserve"> по процессам предоставления меры социальной поддержки по бесплатному изготовлению и ремонту зубных протезов</w:t>
      </w:r>
      <w:proofErr w:type="gramEnd"/>
      <w:r w:rsidRPr="00B739F9">
        <w:rPr>
          <w:rFonts w:ascii="Times New Roman" w:hAnsi="Times New Roman"/>
          <w:sz w:val="28"/>
          <w:szCs w:val="28"/>
        </w:rPr>
        <w:t>,</w:t>
      </w:r>
      <w:r w:rsidR="00CB5A92" w:rsidRPr="00B739F9">
        <w:rPr>
          <w:rFonts w:ascii="Times New Roman" w:hAnsi="Times New Roman"/>
          <w:sz w:val="28"/>
          <w:szCs w:val="28"/>
        </w:rPr>
        <w:t xml:space="preserve"> </w:t>
      </w:r>
      <w:r w:rsidR="00CB5A92" w:rsidRPr="00B739F9">
        <w:rPr>
          <w:rFonts w:ascii="Times New Roman" w:hAnsi="Times New Roman"/>
          <w:sz w:val="28"/>
          <w:szCs w:val="28"/>
        </w:rPr>
        <w:br/>
      </w:r>
      <w:proofErr w:type="gramStart"/>
      <w:r w:rsidR="00CB5A92" w:rsidRPr="00B739F9">
        <w:rPr>
          <w:rFonts w:ascii="Times New Roman" w:hAnsi="Times New Roman"/>
          <w:sz w:val="28"/>
          <w:szCs w:val="28"/>
        </w:rPr>
        <w:t>в том числе в рамках реализации решения, утвержденного</w:t>
      </w:r>
      <w:r w:rsidRPr="00B739F9">
        <w:rPr>
          <w:rFonts w:ascii="Times New Roman" w:hAnsi="Times New Roman"/>
          <w:sz w:val="28"/>
          <w:szCs w:val="28"/>
        </w:rPr>
        <w:t xml:space="preserve"> резолюцией Губернатора Ленинградской области на служебном письме комитета по социальной защите населения Ленинградской области (</w:t>
      </w:r>
      <w:proofErr w:type="spellStart"/>
      <w:r w:rsidRPr="00B739F9">
        <w:rPr>
          <w:rFonts w:ascii="Times New Roman" w:hAnsi="Times New Roman"/>
          <w:sz w:val="28"/>
          <w:szCs w:val="28"/>
        </w:rPr>
        <w:t>вх</w:t>
      </w:r>
      <w:proofErr w:type="spellEnd"/>
      <w:r w:rsidRPr="00B739F9">
        <w:rPr>
          <w:rFonts w:ascii="Times New Roman" w:hAnsi="Times New Roman"/>
          <w:sz w:val="28"/>
          <w:szCs w:val="28"/>
        </w:rPr>
        <w:t>.</w:t>
      </w:r>
      <w:proofErr w:type="gramEnd"/>
      <w:r w:rsidRPr="00B73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39F9">
        <w:rPr>
          <w:rFonts w:ascii="Times New Roman" w:hAnsi="Times New Roman"/>
          <w:sz w:val="28"/>
          <w:szCs w:val="28"/>
        </w:rPr>
        <w:t xml:space="preserve">Администрации Губернатора ЛО </w:t>
      </w:r>
      <w:r w:rsidR="00CB5A92" w:rsidRPr="00B739F9">
        <w:rPr>
          <w:rFonts w:ascii="Times New Roman" w:hAnsi="Times New Roman"/>
          <w:sz w:val="28"/>
          <w:szCs w:val="28"/>
        </w:rPr>
        <w:br/>
      </w:r>
      <w:r w:rsidRPr="00B739F9">
        <w:rPr>
          <w:rFonts w:ascii="Times New Roman" w:hAnsi="Times New Roman"/>
          <w:sz w:val="28"/>
          <w:szCs w:val="28"/>
        </w:rPr>
        <w:t xml:space="preserve">и Правительства ЛО от 21 апреля 2021 года </w:t>
      </w:r>
      <w:r w:rsidR="00CB5A92" w:rsidRPr="00B739F9">
        <w:rPr>
          <w:rFonts w:ascii="Times New Roman" w:hAnsi="Times New Roman"/>
          <w:sz w:val="28"/>
          <w:szCs w:val="28"/>
        </w:rPr>
        <w:t>№ 022-5098/2021</w:t>
      </w:r>
      <w:r w:rsidRPr="00B739F9">
        <w:rPr>
          <w:rFonts w:ascii="Times New Roman" w:hAnsi="Times New Roman"/>
          <w:sz w:val="28"/>
          <w:szCs w:val="28"/>
        </w:rPr>
        <w:t>).</w:t>
      </w:r>
      <w:proofErr w:type="gramEnd"/>
    </w:p>
    <w:p w:rsidR="00992918" w:rsidRPr="00B739F9" w:rsidRDefault="00992918" w:rsidP="00CB5A9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9F9">
        <w:rPr>
          <w:rFonts w:ascii="Times New Roman" w:hAnsi="Times New Roman"/>
          <w:sz w:val="28"/>
          <w:szCs w:val="28"/>
        </w:rPr>
        <w:t>Настоящим проектом сокращен срок предоставления государственн</w:t>
      </w:r>
      <w:r w:rsidR="00CB5A92" w:rsidRPr="00B739F9">
        <w:rPr>
          <w:rFonts w:ascii="Times New Roman" w:hAnsi="Times New Roman"/>
          <w:sz w:val="28"/>
          <w:szCs w:val="28"/>
        </w:rPr>
        <w:t>ой</w:t>
      </w:r>
      <w:r w:rsidRPr="00B739F9">
        <w:rPr>
          <w:rFonts w:ascii="Times New Roman" w:hAnsi="Times New Roman"/>
          <w:sz w:val="28"/>
          <w:szCs w:val="28"/>
        </w:rPr>
        <w:t xml:space="preserve"> услуг</w:t>
      </w:r>
      <w:r w:rsidR="00CB5A92" w:rsidRPr="00B739F9">
        <w:rPr>
          <w:rFonts w:ascii="Times New Roman" w:hAnsi="Times New Roman"/>
          <w:sz w:val="28"/>
          <w:szCs w:val="28"/>
        </w:rPr>
        <w:t>и</w:t>
      </w:r>
      <w:r w:rsidRPr="00B739F9">
        <w:rPr>
          <w:rFonts w:ascii="Times New Roman" w:hAnsi="Times New Roman"/>
          <w:sz w:val="28"/>
          <w:szCs w:val="28"/>
        </w:rPr>
        <w:t xml:space="preserve"> </w:t>
      </w:r>
      <w:r w:rsidR="00CB5A92" w:rsidRPr="00B739F9">
        <w:rPr>
          <w:rFonts w:ascii="Times New Roman" w:hAnsi="Times New Roman"/>
          <w:sz w:val="28"/>
          <w:szCs w:val="28"/>
        </w:rPr>
        <w:t>по предоставлению меры социальной поддержки по бесплатному изготовлению и ремонту зубных протезов</w:t>
      </w:r>
      <w:r w:rsidRPr="00B739F9">
        <w:rPr>
          <w:rFonts w:ascii="Times New Roman" w:hAnsi="Times New Roman"/>
          <w:sz w:val="28"/>
          <w:szCs w:val="28"/>
        </w:rPr>
        <w:t>, а также утверждается Перечень документов, необходимых для предоставления меры социальной поддержки по бесплатному изготовлению и ремонту зубных протезов (кроме расходов на оплату стоимости драгоценных металлов), в рамках которого отражена информация о том, что перечень документов подлежащих представлению в рамках межведомственного информационного</w:t>
      </w:r>
      <w:proofErr w:type="gramEnd"/>
      <w:r w:rsidRPr="00B739F9">
        <w:rPr>
          <w:rFonts w:ascii="Times New Roman" w:hAnsi="Times New Roman"/>
          <w:sz w:val="28"/>
          <w:szCs w:val="28"/>
        </w:rPr>
        <w:t xml:space="preserve"> взаимодействия устанавливается административным регламентом предоставления соответствующей государственной услуги, утвержденным нормативным  правовым актом комитета по социальной защите населения Ленинградской области.</w:t>
      </w:r>
    </w:p>
    <w:p w:rsidR="00CB5A92" w:rsidRPr="00B739F9" w:rsidRDefault="00CB5A92" w:rsidP="00CB5A9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39F9">
        <w:rPr>
          <w:rFonts w:ascii="Times New Roman" w:hAnsi="Times New Roman"/>
          <w:sz w:val="28"/>
          <w:szCs w:val="28"/>
        </w:rPr>
        <w:t xml:space="preserve">Также проектом предусмотрено внесение изменений в основания для отказа </w:t>
      </w:r>
      <w:r w:rsidRPr="00B739F9">
        <w:rPr>
          <w:rFonts w:ascii="Times New Roman" w:hAnsi="Times New Roman"/>
          <w:sz w:val="28"/>
          <w:szCs w:val="28"/>
        </w:rPr>
        <w:br/>
        <w:t>в приеме документов и в предоставлении меры.</w:t>
      </w:r>
    </w:p>
    <w:p w:rsidR="00992918" w:rsidRPr="00B739F9" w:rsidRDefault="00992918" w:rsidP="00CB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9F9">
        <w:rPr>
          <w:rFonts w:ascii="Times New Roman" w:hAnsi="Times New Roman"/>
          <w:sz w:val="28"/>
          <w:szCs w:val="28"/>
        </w:rPr>
        <w:t xml:space="preserve">Постановление вступает в силу по истечении 10 дней </w:t>
      </w:r>
      <w:proofErr w:type="gramStart"/>
      <w:r w:rsidRPr="00B739F9">
        <w:rPr>
          <w:rFonts w:ascii="Times New Roman" w:hAnsi="Times New Roman"/>
          <w:sz w:val="28"/>
          <w:szCs w:val="28"/>
        </w:rPr>
        <w:t>с даты</w:t>
      </w:r>
      <w:proofErr w:type="gramEnd"/>
      <w:r w:rsidRPr="00B739F9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85AC6" w:rsidRPr="00B739F9" w:rsidRDefault="00E85AC6" w:rsidP="00CB5A92">
      <w:pPr>
        <w:pStyle w:val="ConsPlusTitle"/>
        <w:tabs>
          <w:tab w:val="left" w:pos="72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739F9">
        <w:rPr>
          <w:rFonts w:ascii="Times New Roman" w:hAnsi="Times New Roman"/>
          <w:b w:val="0"/>
          <w:sz w:val="28"/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</w:t>
      </w:r>
      <w:r w:rsidR="00CB5A92" w:rsidRPr="00B739F9">
        <w:rPr>
          <w:rFonts w:ascii="Times New Roman" w:hAnsi="Times New Roman"/>
          <w:b w:val="0"/>
          <w:sz w:val="28"/>
          <w:szCs w:val="28"/>
        </w:rPr>
        <w:br/>
      </w:r>
      <w:r w:rsidRPr="00B739F9">
        <w:rPr>
          <w:rFonts w:ascii="Times New Roman" w:hAnsi="Times New Roman"/>
          <w:b w:val="0"/>
          <w:sz w:val="28"/>
          <w:szCs w:val="28"/>
        </w:rPr>
        <w:t xml:space="preserve">для субъектов предпринимательской и инвестиционной деятельности </w:t>
      </w:r>
      <w:r w:rsidR="00CB5A92" w:rsidRPr="00B739F9">
        <w:rPr>
          <w:rFonts w:ascii="Times New Roman" w:hAnsi="Times New Roman"/>
          <w:b w:val="0"/>
          <w:sz w:val="28"/>
          <w:szCs w:val="28"/>
        </w:rPr>
        <w:br/>
      </w:r>
      <w:r w:rsidRPr="00B739F9">
        <w:rPr>
          <w:rFonts w:ascii="Times New Roman" w:hAnsi="Times New Roman"/>
          <w:b w:val="0"/>
          <w:sz w:val="28"/>
          <w:szCs w:val="28"/>
        </w:rPr>
        <w:t xml:space="preserve">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CB5A92" w:rsidRPr="00B739F9">
        <w:rPr>
          <w:rFonts w:ascii="Times New Roman" w:hAnsi="Times New Roman"/>
          <w:b w:val="0"/>
          <w:sz w:val="28"/>
          <w:szCs w:val="28"/>
        </w:rPr>
        <w:br/>
      </w:r>
      <w:r w:rsidRPr="00B739F9">
        <w:rPr>
          <w:rFonts w:ascii="Times New Roman" w:hAnsi="Times New Roman"/>
          <w:b w:val="0"/>
          <w:sz w:val="28"/>
          <w:szCs w:val="28"/>
        </w:rPr>
        <w:t>и инвестиционной деятельности и областного бюджета Ленинградской области.</w:t>
      </w:r>
    </w:p>
    <w:p w:rsidR="004F6A74" w:rsidRPr="00B739F9" w:rsidRDefault="004F6A74" w:rsidP="00B46AA4">
      <w:pPr>
        <w:pStyle w:val="ConsPlusTitle"/>
        <w:tabs>
          <w:tab w:val="left" w:pos="72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761" w:rsidRPr="00B739F9" w:rsidRDefault="00A93761" w:rsidP="00B46AA4">
      <w:pPr>
        <w:pStyle w:val="ConsPlusTitle"/>
        <w:tabs>
          <w:tab w:val="left" w:pos="72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8F2" w:rsidRPr="00B739F9" w:rsidRDefault="00A638F2" w:rsidP="00B46AA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9F9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A638F2" w:rsidRPr="00B739F9" w:rsidRDefault="00A638F2" w:rsidP="00B46AA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9F9">
        <w:rPr>
          <w:rFonts w:ascii="Times New Roman" w:hAnsi="Times New Roman"/>
          <w:sz w:val="28"/>
          <w:szCs w:val="28"/>
        </w:rPr>
        <w:t>по социальной защите населения</w:t>
      </w:r>
    </w:p>
    <w:p w:rsidR="00CB5A92" w:rsidRPr="00B739F9" w:rsidRDefault="00A638F2" w:rsidP="00CB5A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39F9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</w:t>
      </w:r>
      <w:r w:rsidRPr="00B739F9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8A7F4A" w:rsidRPr="00B739F9">
        <w:rPr>
          <w:rFonts w:ascii="Times New Roman" w:hAnsi="Times New Roman"/>
          <w:sz w:val="28"/>
          <w:szCs w:val="28"/>
        </w:rPr>
        <w:t xml:space="preserve">       </w:t>
      </w:r>
      <w:r w:rsidRPr="00B739F9">
        <w:rPr>
          <w:rFonts w:ascii="Times New Roman" w:hAnsi="Times New Roman"/>
          <w:sz w:val="28"/>
          <w:szCs w:val="28"/>
        </w:rPr>
        <w:tab/>
        <w:t xml:space="preserve"> </w:t>
      </w:r>
      <w:r w:rsidR="00DD4148" w:rsidRPr="00B739F9">
        <w:rPr>
          <w:rFonts w:ascii="Times New Roman" w:hAnsi="Times New Roman"/>
          <w:sz w:val="28"/>
          <w:szCs w:val="28"/>
        </w:rPr>
        <w:t xml:space="preserve">  </w:t>
      </w:r>
      <w:r w:rsidRPr="00B739F9">
        <w:rPr>
          <w:rFonts w:ascii="Times New Roman" w:hAnsi="Times New Roman"/>
          <w:sz w:val="28"/>
          <w:szCs w:val="28"/>
        </w:rPr>
        <w:t xml:space="preserve">    А.Е. Толмачева</w:t>
      </w:r>
    </w:p>
    <w:p w:rsidR="00A638F2" w:rsidRPr="00B739F9" w:rsidRDefault="00992918" w:rsidP="00924E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39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A638F2" w:rsidRPr="00B739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A638F2" w:rsidRPr="00B739F9" w:rsidRDefault="00A638F2" w:rsidP="00CB5A92">
      <w:pPr>
        <w:pStyle w:val="ConsPlusTitle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 w:rsidRPr="00B739F9">
        <w:rPr>
          <w:rFonts w:ascii="Times New Roman" w:hAnsi="Times New Roman"/>
          <w:sz w:val="28"/>
          <w:szCs w:val="28"/>
        </w:rPr>
        <w:t>к проекту постановления Правительства Ленинградской области</w:t>
      </w:r>
    </w:p>
    <w:p w:rsidR="00A638F2" w:rsidRPr="00B739F9" w:rsidRDefault="00A638F2" w:rsidP="00B46AA4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="00992918" w:rsidRPr="00B739F9">
        <w:rPr>
          <w:rFonts w:ascii="Times New Roman" w:hAnsi="Times New Roman"/>
          <w:sz w:val="28"/>
          <w:szCs w:val="28"/>
        </w:rPr>
        <w:t>от 12</w:t>
      </w:r>
      <w:r w:rsidR="00924ECF" w:rsidRPr="00B739F9">
        <w:rPr>
          <w:rFonts w:ascii="Times New Roman" w:hAnsi="Times New Roman"/>
          <w:sz w:val="28"/>
          <w:szCs w:val="28"/>
        </w:rPr>
        <w:t xml:space="preserve"> октября </w:t>
      </w:r>
      <w:r w:rsidR="00992918" w:rsidRPr="00B739F9">
        <w:rPr>
          <w:rFonts w:ascii="Times New Roman" w:hAnsi="Times New Roman"/>
          <w:sz w:val="28"/>
          <w:szCs w:val="28"/>
        </w:rPr>
        <w:t>2018</w:t>
      </w:r>
      <w:r w:rsidR="00924ECF" w:rsidRPr="00B739F9">
        <w:rPr>
          <w:rFonts w:ascii="Times New Roman" w:hAnsi="Times New Roman"/>
          <w:sz w:val="28"/>
          <w:szCs w:val="28"/>
        </w:rPr>
        <w:t xml:space="preserve"> года</w:t>
      </w:r>
      <w:r w:rsidR="00992918" w:rsidRPr="00B739F9">
        <w:rPr>
          <w:rFonts w:ascii="Times New Roman" w:hAnsi="Times New Roman"/>
          <w:sz w:val="28"/>
          <w:szCs w:val="28"/>
        </w:rPr>
        <w:t xml:space="preserve"> № 379 «Об утверждении Порядка предоставления меры социальной поддержки по бесплатному изготовлению и ремонту зубных протезов (кроме расходов на оплату стоимости драгоценных металлов)»</w:t>
      </w:r>
    </w:p>
    <w:p w:rsidR="00A638F2" w:rsidRPr="00B739F9" w:rsidRDefault="00A638F2" w:rsidP="00B46AA4">
      <w:pPr>
        <w:pStyle w:val="ConsPlusNormal"/>
        <w:tabs>
          <w:tab w:val="left" w:pos="720"/>
        </w:tabs>
        <w:rPr>
          <w:b/>
          <w:sz w:val="28"/>
          <w:szCs w:val="28"/>
        </w:rPr>
      </w:pPr>
    </w:p>
    <w:p w:rsidR="00A638F2" w:rsidRPr="00B739F9" w:rsidRDefault="008A7F4A" w:rsidP="00B46AA4">
      <w:pPr>
        <w:tabs>
          <w:tab w:val="left" w:pos="72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38F2" w:rsidRPr="00B739F9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="00CB5A92" w:rsidRPr="00B739F9">
        <w:rPr>
          <w:rFonts w:ascii="Times New Roman" w:hAnsi="Times New Roman" w:cs="Times New Roman"/>
          <w:sz w:val="28"/>
          <w:szCs w:val="28"/>
        </w:rPr>
        <w:br/>
      </w:r>
      <w:r w:rsidR="00A638F2" w:rsidRPr="00B739F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="00CB5A92" w:rsidRPr="00B739F9">
        <w:rPr>
          <w:rFonts w:ascii="Times New Roman" w:hAnsi="Times New Roman" w:cs="Times New Roman"/>
          <w:sz w:val="28"/>
          <w:szCs w:val="28"/>
        </w:rPr>
        <w:br/>
      </w:r>
      <w:r w:rsidR="00924ECF" w:rsidRPr="00B739F9">
        <w:rPr>
          <w:rFonts w:ascii="Times New Roman" w:hAnsi="Times New Roman" w:cs="Times New Roman"/>
          <w:sz w:val="28"/>
          <w:szCs w:val="28"/>
        </w:rPr>
        <w:t xml:space="preserve">от 12 октября 2018 года </w:t>
      </w:r>
      <w:r w:rsidR="00992918" w:rsidRPr="00B739F9">
        <w:rPr>
          <w:rFonts w:ascii="Times New Roman" w:hAnsi="Times New Roman" w:cs="Times New Roman"/>
          <w:sz w:val="28"/>
          <w:szCs w:val="28"/>
        </w:rPr>
        <w:t>№ 379 «Об утверждении Порядка предоставления меры социальной поддержки по бесплатному изготовлению и ремонту зубных протезов (кроме расходов на оплату стоимости драгоценных металлов)»</w:t>
      </w:r>
      <w:r w:rsidR="00A638F2" w:rsidRPr="00B739F9">
        <w:rPr>
          <w:rFonts w:ascii="Times New Roman" w:hAnsi="Times New Roman" w:cs="Times New Roman"/>
          <w:sz w:val="28"/>
          <w:szCs w:val="28"/>
        </w:rPr>
        <w:t xml:space="preserve"> не потребует выделения дополнительных средств из областного бюджета Ленинградской области.</w:t>
      </w:r>
      <w:proofErr w:type="gramEnd"/>
    </w:p>
    <w:p w:rsidR="00D82358" w:rsidRPr="00B739F9" w:rsidRDefault="00D82358" w:rsidP="00B46AA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C6D" w:rsidRPr="00B739F9" w:rsidRDefault="00875C6D" w:rsidP="00B46AA4">
      <w:pPr>
        <w:tabs>
          <w:tab w:val="left" w:pos="720"/>
        </w:tabs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8F2" w:rsidRPr="00B739F9" w:rsidRDefault="00A638F2" w:rsidP="00B46AA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9F9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A638F2" w:rsidRPr="00B739F9" w:rsidRDefault="00A638F2" w:rsidP="00B46AA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9F9">
        <w:rPr>
          <w:rFonts w:ascii="Times New Roman" w:hAnsi="Times New Roman"/>
          <w:sz w:val="28"/>
          <w:szCs w:val="28"/>
        </w:rPr>
        <w:t>по социальной защите населения</w:t>
      </w:r>
    </w:p>
    <w:p w:rsidR="00A638F2" w:rsidRPr="006A4A1D" w:rsidRDefault="00A638F2" w:rsidP="00B46AA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39F9">
        <w:rPr>
          <w:rFonts w:ascii="Times New Roman" w:hAnsi="Times New Roman"/>
          <w:sz w:val="28"/>
          <w:szCs w:val="28"/>
        </w:rPr>
        <w:t xml:space="preserve">Ленинградской области                    </w:t>
      </w:r>
      <w:r w:rsidRPr="00B739F9">
        <w:rPr>
          <w:rFonts w:ascii="Times New Roman" w:hAnsi="Times New Roman"/>
          <w:sz w:val="28"/>
          <w:szCs w:val="28"/>
        </w:rPr>
        <w:tab/>
        <w:t xml:space="preserve">           </w:t>
      </w:r>
      <w:r w:rsidRPr="00B739F9">
        <w:rPr>
          <w:rFonts w:ascii="Times New Roman" w:hAnsi="Times New Roman"/>
          <w:sz w:val="28"/>
          <w:szCs w:val="28"/>
        </w:rPr>
        <w:tab/>
        <w:t xml:space="preserve">               </w:t>
      </w:r>
      <w:r w:rsidR="00A93761" w:rsidRPr="00B739F9">
        <w:rPr>
          <w:rFonts w:ascii="Times New Roman" w:hAnsi="Times New Roman"/>
          <w:sz w:val="28"/>
          <w:szCs w:val="28"/>
        </w:rPr>
        <w:t xml:space="preserve">       </w:t>
      </w:r>
      <w:r w:rsidR="008A7F4A" w:rsidRPr="00B739F9">
        <w:rPr>
          <w:rFonts w:ascii="Times New Roman" w:hAnsi="Times New Roman"/>
          <w:sz w:val="28"/>
          <w:szCs w:val="28"/>
        </w:rPr>
        <w:t xml:space="preserve">            </w:t>
      </w:r>
      <w:r w:rsidR="00A93761" w:rsidRPr="00B739F9">
        <w:rPr>
          <w:rFonts w:ascii="Times New Roman" w:hAnsi="Times New Roman"/>
          <w:sz w:val="28"/>
          <w:szCs w:val="28"/>
        </w:rPr>
        <w:t xml:space="preserve">   </w:t>
      </w:r>
      <w:r w:rsidRPr="00B739F9">
        <w:rPr>
          <w:rFonts w:ascii="Times New Roman" w:hAnsi="Times New Roman"/>
          <w:sz w:val="28"/>
          <w:szCs w:val="28"/>
        </w:rPr>
        <w:t xml:space="preserve"> А.Е. Толмачева</w:t>
      </w:r>
    </w:p>
    <w:p w:rsidR="00A638F2" w:rsidRPr="006A4A1D" w:rsidRDefault="00A638F2" w:rsidP="00B46AA4">
      <w:pPr>
        <w:tabs>
          <w:tab w:val="left" w:pos="720"/>
        </w:tabs>
        <w:spacing w:after="0" w:line="240" w:lineRule="auto"/>
      </w:pPr>
    </w:p>
    <w:p w:rsidR="00A638F2" w:rsidRPr="006A4A1D" w:rsidRDefault="00A638F2" w:rsidP="00B46AA4">
      <w:pPr>
        <w:pStyle w:val="ConsPlusTitlePage"/>
        <w:tabs>
          <w:tab w:val="left" w:pos="72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8F2" w:rsidRPr="006A4A1D" w:rsidRDefault="00A638F2" w:rsidP="00B46AA4">
      <w:pPr>
        <w:pStyle w:val="ConsPlusTitlePage"/>
        <w:tabs>
          <w:tab w:val="left" w:pos="72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8F2" w:rsidRPr="006A4A1D" w:rsidRDefault="00A638F2" w:rsidP="00B46AA4">
      <w:pPr>
        <w:pStyle w:val="ConsPlusTitlePage"/>
        <w:tabs>
          <w:tab w:val="left" w:pos="72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8F2" w:rsidRPr="006A4A1D" w:rsidRDefault="00A638F2" w:rsidP="00B46AA4">
      <w:pPr>
        <w:pStyle w:val="ConsPlusTitlePage"/>
        <w:tabs>
          <w:tab w:val="left" w:pos="72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8F2" w:rsidRPr="006A4A1D" w:rsidRDefault="00A638F2" w:rsidP="00B46AA4">
      <w:pPr>
        <w:pStyle w:val="ConsPlusTitlePage"/>
        <w:tabs>
          <w:tab w:val="left" w:pos="72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8F2" w:rsidRPr="006A4A1D" w:rsidRDefault="00A638F2" w:rsidP="00B46AA4">
      <w:pPr>
        <w:pStyle w:val="ConsPlusTitlePage"/>
        <w:tabs>
          <w:tab w:val="left" w:pos="72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38F2" w:rsidRPr="006A4A1D" w:rsidSect="00705F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0">
    <w:altName w:val="Times New Roman"/>
    <w:charset w:val="CC"/>
    <w:family w:val="auto"/>
    <w:pitch w:val="variable"/>
  </w:font>
  <w:font w:name="font33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4B2164"/>
    <w:multiLevelType w:val="hybridMultilevel"/>
    <w:tmpl w:val="CD16612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F24D93A">
      <w:start w:val="1"/>
      <w:numFmt w:val="decimal"/>
      <w:lvlText w:val="%2)"/>
      <w:lvlJc w:val="left"/>
      <w:pPr>
        <w:ind w:left="1881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6F481E"/>
    <w:multiLevelType w:val="hybridMultilevel"/>
    <w:tmpl w:val="D6EA63C6"/>
    <w:lvl w:ilvl="0" w:tplc="9578A29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C40450"/>
    <w:multiLevelType w:val="hybridMultilevel"/>
    <w:tmpl w:val="4A1473AC"/>
    <w:lvl w:ilvl="0" w:tplc="1ED06536">
      <w:start w:val="1"/>
      <w:numFmt w:val="decimal"/>
      <w:lvlText w:val="%1)"/>
      <w:lvlJc w:val="left"/>
      <w:pPr>
        <w:ind w:left="17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14DF64BA"/>
    <w:multiLevelType w:val="hybridMultilevel"/>
    <w:tmpl w:val="0288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EF8"/>
    <w:multiLevelType w:val="hybridMultilevel"/>
    <w:tmpl w:val="13F61CD6"/>
    <w:lvl w:ilvl="0" w:tplc="B6E2A18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4D3E12"/>
    <w:multiLevelType w:val="hybridMultilevel"/>
    <w:tmpl w:val="0506FE5E"/>
    <w:lvl w:ilvl="0" w:tplc="1ED0653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4C5361"/>
    <w:multiLevelType w:val="hybridMultilevel"/>
    <w:tmpl w:val="21287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C0216"/>
    <w:multiLevelType w:val="hybridMultilevel"/>
    <w:tmpl w:val="BF26BF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5183A"/>
    <w:multiLevelType w:val="hybridMultilevel"/>
    <w:tmpl w:val="925E89E0"/>
    <w:lvl w:ilvl="0" w:tplc="C676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23490F"/>
    <w:multiLevelType w:val="hybridMultilevel"/>
    <w:tmpl w:val="365E3094"/>
    <w:lvl w:ilvl="0" w:tplc="D2CEA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347577"/>
    <w:multiLevelType w:val="hybridMultilevel"/>
    <w:tmpl w:val="665E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B4"/>
    <w:rsid w:val="00010964"/>
    <w:rsid w:val="00021BD1"/>
    <w:rsid w:val="00030C03"/>
    <w:rsid w:val="000443DD"/>
    <w:rsid w:val="00063315"/>
    <w:rsid w:val="000853E6"/>
    <w:rsid w:val="0008570A"/>
    <w:rsid w:val="00087155"/>
    <w:rsid w:val="000A09ED"/>
    <w:rsid w:val="000B1A85"/>
    <w:rsid w:val="000D3ED4"/>
    <w:rsid w:val="000E5E39"/>
    <w:rsid w:val="001052EA"/>
    <w:rsid w:val="00116086"/>
    <w:rsid w:val="00116E1A"/>
    <w:rsid w:val="0012148D"/>
    <w:rsid w:val="001240D1"/>
    <w:rsid w:val="00125488"/>
    <w:rsid w:val="00133917"/>
    <w:rsid w:val="00137D13"/>
    <w:rsid w:val="0015715F"/>
    <w:rsid w:val="00164C67"/>
    <w:rsid w:val="001706B2"/>
    <w:rsid w:val="0017476F"/>
    <w:rsid w:val="00194ED4"/>
    <w:rsid w:val="001A0661"/>
    <w:rsid w:val="001D6E27"/>
    <w:rsid w:val="00203C31"/>
    <w:rsid w:val="002355A7"/>
    <w:rsid w:val="0024156E"/>
    <w:rsid w:val="00243CDB"/>
    <w:rsid w:val="00245EC1"/>
    <w:rsid w:val="002509BC"/>
    <w:rsid w:val="00250A10"/>
    <w:rsid w:val="002526D3"/>
    <w:rsid w:val="00286B77"/>
    <w:rsid w:val="002A2C33"/>
    <w:rsid w:val="002C5A02"/>
    <w:rsid w:val="002D7FFC"/>
    <w:rsid w:val="002E4E60"/>
    <w:rsid w:val="0030193B"/>
    <w:rsid w:val="003065DF"/>
    <w:rsid w:val="00321DD3"/>
    <w:rsid w:val="00331435"/>
    <w:rsid w:val="00332977"/>
    <w:rsid w:val="00343B43"/>
    <w:rsid w:val="00356ADA"/>
    <w:rsid w:val="003655D8"/>
    <w:rsid w:val="0036641E"/>
    <w:rsid w:val="00373EDA"/>
    <w:rsid w:val="003776E8"/>
    <w:rsid w:val="003A09F1"/>
    <w:rsid w:val="003A16C2"/>
    <w:rsid w:val="003A2DE1"/>
    <w:rsid w:val="003B4875"/>
    <w:rsid w:val="003D56DA"/>
    <w:rsid w:val="003F1C32"/>
    <w:rsid w:val="003F7717"/>
    <w:rsid w:val="00416292"/>
    <w:rsid w:val="00417B54"/>
    <w:rsid w:val="004255D4"/>
    <w:rsid w:val="00437D67"/>
    <w:rsid w:val="00446891"/>
    <w:rsid w:val="0045403B"/>
    <w:rsid w:val="00463DBE"/>
    <w:rsid w:val="00472207"/>
    <w:rsid w:val="00484803"/>
    <w:rsid w:val="004A15A6"/>
    <w:rsid w:val="004B001E"/>
    <w:rsid w:val="004B4AA4"/>
    <w:rsid w:val="004C14C1"/>
    <w:rsid w:val="004D0EB9"/>
    <w:rsid w:val="004D67AB"/>
    <w:rsid w:val="004F6A74"/>
    <w:rsid w:val="00532BF5"/>
    <w:rsid w:val="00536126"/>
    <w:rsid w:val="00541B16"/>
    <w:rsid w:val="005573FD"/>
    <w:rsid w:val="00557E02"/>
    <w:rsid w:val="0056132D"/>
    <w:rsid w:val="005620A4"/>
    <w:rsid w:val="00562E81"/>
    <w:rsid w:val="00572308"/>
    <w:rsid w:val="005745A1"/>
    <w:rsid w:val="00584035"/>
    <w:rsid w:val="00586816"/>
    <w:rsid w:val="005A4AF4"/>
    <w:rsid w:val="005B272E"/>
    <w:rsid w:val="005B359B"/>
    <w:rsid w:val="005B542E"/>
    <w:rsid w:val="005D4736"/>
    <w:rsid w:val="005D7869"/>
    <w:rsid w:val="005E3AA5"/>
    <w:rsid w:val="005E3F84"/>
    <w:rsid w:val="005F7E66"/>
    <w:rsid w:val="00607928"/>
    <w:rsid w:val="00610430"/>
    <w:rsid w:val="00622296"/>
    <w:rsid w:val="00634C68"/>
    <w:rsid w:val="00634CFC"/>
    <w:rsid w:val="00654DC1"/>
    <w:rsid w:val="0066455A"/>
    <w:rsid w:val="006714EE"/>
    <w:rsid w:val="006742CD"/>
    <w:rsid w:val="0068623B"/>
    <w:rsid w:val="00697821"/>
    <w:rsid w:val="006A49E5"/>
    <w:rsid w:val="006A4A1D"/>
    <w:rsid w:val="006A531F"/>
    <w:rsid w:val="006A550B"/>
    <w:rsid w:val="006C2891"/>
    <w:rsid w:val="006C32C3"/>
    <w:rsid w:val="006D109D"/>
    <w:rsid w:val="006D122A"/>
    <w:rsid w:val="006D29FC"/>
    <w:rsid w:val="006E1FE5"/>
    <w:rsid w:val="006F684D"/>
    <w:rsid w:val="00705254"/>
    <w:rsid w:val="00705F3A"/>
    <w:rsid w:val="00710249"/>
    <w:rsid w:val="00721AE9"/>
    <w:rsid w:val="00722D9E"/>
    <w:rsid w:val="00725198"/>
    <w:rsid w:val="00732913"/>
    <w:rsid w:val="007371D8"/>
    <w:rsid w:val="00742548"/>
    <w:rsid w:val="007516BB"/>
    <w:rsid w:val="00755DBE"/>
    <w:rsid w:val="007675FD"/>
    <w:rsid w:val="00767BEE"/>
    <w:rsid w:val="007B13DA"/>
    <w:rsid w:val="007B79B2"/>
    <w:rsid w:val="007C6805"/>
    <w:rsid w:val="007E018C"/>
    <w:rsid w:val="007E6D2A"/>
    <w:rsid w:val="007F29C7"/>
    <w:rsid w:val="008147D3"/>
    <w:rsid w:val="0082343C"/>
    <w:rsid w:val="008430B4"/>
    <w:rsid w:val="00863AF8"/>
    <w:rsid w:val="0087221C"/>
    <w:rsid w:val="00875C6D"/>
    <w:rsid w:val="008A7F4A"/>
    <w:rsid w:val="008C02D5"/>
    <w:rsid w:val="008C1F95"/>
    <w:rsid w:val="008D2108"/>
    <w:rsid w:val="008E194B"/>
    <w:rsid w:val="00915371"/>
    <w:rsid w:val="00924ECF"/>
    <w:rsid w:val="00933C42"/>
    <w:rsid w:val="00943299"/>
    <w:rsid w:val="00947F90"/>
    <w:rsid w:val="00992918"/>
    <w:rsid w:val="009B4B2F"/>
    <w:rsid w:val="009E50C1"/>
    <w:rsid w:val="009E561F"/>
    <w:rsid w:val="00A00383"/>
    <w:rsid w:val="00A024A2"/>
    <w:rsid w:val="00A13D95"/>
    <w:rsid w:val="00A41F45"/>
    <w:rsid w:val="00A47388"/>
    <w:rsid w:val="00A61BA8"/>
    <w:rsid w:val="00A638F2"/>
    <w:rsid w:val="00A8630D"/>
    <w:rsid w:val="00A8689B"/>
    <w:rsid w:val="00A86AE8"/>
    <w:rsid w:val="00A93761"/>
    <w:rsid w:val="00A95763"/>
    <w:rsid w:val="00AA7E0C"/>
    <w:rsid w:val="00AB0B2C"/>
    <w:rsid w:val="00AD3FBF"/>
    <w:rsid w:val="00AD448B"/>
    <w:rsid w:val="00B07542"/>
    <w:rsid w:val="00B12227"/>
    <w:rsid w:val="00B13C55"/>
    <w:rsid w:val="00B27754"/>
    <w:rsid w:val="00B279BF"/>
    <w:rsid w:val="00B46AA4"/>
    <w:rsid w:val="00B5627B"/>
    <w:rsid w:val="00B72C1B"/>
    <w:rsid w:val="00B739F9"/>
    <w:rsid w:val="00B81A2C"/>
    <w:rsid w:val="00B9701A"/>
    <w:rsid w:val="00BB307F"/>
    <w:rsid w:val="00BB421E"/>
    <w:rsid w:val="00BC67D5"/>
    <w:rsid w:val="00BC7414"/>
    <w:rsid w:val="00C01CB9"/>
    <w:rsid w:val="00C170A2"/>
    <w:rsid w:val="00C24789"/>
    <w:rsid w:val="00C30F2A"/>
    <w:rsid w:val="00C3403B"/>
    <w:rsid w:val="00C3493E"/>
    <w:rsid w:val="00C439F6"/>
    <w:rsid w:val="00C512C6"/>
    <w:rsid w:val="00C64040"/>
    <w:rsid w:val="00C67083"/>
    <w:rsid w:val="00CB5A92"/>
    <w:rsid w:val="00CD1AC1"/>
    <w:rsid w:val="00CE5423"/>
    <w:rsid w:val="00D031B7"/>
    <w:rsid w:val="00D12C7D"/>
    <w:rsid w:val="00D2494B"/>
    <w:rsid w:val="00D30AF8"/>
    <w:rsid w:val="00D82358"/>
    <w:rsid w:val="00D9594D"/>
    <w:rsid w:val="00DA0197"/>
    <w:rsid w:val="00DA3C75"/>
    <w:rsid w:val="00DB153E"/>
    <w:rsid w:val="00DD4148"/>
    <w:rsid w:val="00DF001E"/>
    <w:rsid w:val="00E00D44"/>
    <w:rsid w:val="00E1645C"/>
    <w:rsid w:val="00E506AE"/>
    <w:rsid w:val="00E5212F"/>
    <w:rsid w:val="00E67973"/>
    <w:rsid w:val="00E7602A"/>
    <w:rsid w:val="00E85AC6"/>
    <w:rsid w:val="00E936B4"/>
    <w:rsid w:val="00E93854"/>
    <w:rsid w:val="00EA3C1D"/>
    <w:rsid w:val="00EC5EF0"/>
    <w:rsid w:val="00EC7760"/>
    <w:rsid w:val="00EE35AF"/>
    <w:rsid w:val="00EF3AEF"/>
    <w:rsid w:val="00F0085F"/>
    <w:rsid w:val="00F205F5"/>
    <w:rsid w:val="00F257CA"/>
    <w:rsid w:val="00F30DFF"/>
    <w:rsid w:val="00F36AB3"/>
    <w:rsid w:val="00F532A9"/>
    <w:rsid w:val="00F55249"/>
    <w:rsid w:val="00F77130"/>
    <w:rsid w:val="00FA18EB"/>
    <w:rsid w:val="00FA264C"/>
    <w:rsid w:val="00FB4B92"/>
    <w:rsid w:val="00FC1889"/>
    <w:rsid w:val="00FC3C19"/>
    <w:rsid w:val="00FE688D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2DE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A2D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A2DE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2D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2DE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DE1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43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3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3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D4736"/>
    <w:pPr>
      <w:ind w:left="720"/>
      <w:contextualSpacing/>
    </w:pPr>
  </w:style>
  <w:style w:type="paragraph" w:styleId="ab">
    <w:name w:val="Body Text"/>
    <w:basedOn w:val="a"/>
    <w:link w:val="ac"/>
    <w:semiHidden/>
    <w:rsid w:val="00030C0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30C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7675FD"/>
    <w:rPr>
      <w:color w:val="0000FF"/>
      <w:u w:val="single"/>
    </w:rPr>
  </w:style>
  <w:style w:type="paragraph" w:customStyle="1" w:styleId="1">
    <w:name w:val="Абзац списка1"/>
    <w:basedOn w:val="a"/>
    <w:rsid w:val="001706B2"/>
    <w:pPr>
      <w:suppressAutoHyphens/>
      <w:ind w:left="720"/>
    </w:pPr>
    <w:rPr>
      <w:rFonts w:ascii="Calibri" w:eastAsia="SimSun" w:hAnsi="Calibri" w:cs="font320"/>
      <w:lang w:eastAsia="ar-SA"/>
    </w:rPr>
  </w:style>
  <w:style w:type="character" w:customStyle="1" w:styleId="2">
    <w:name w:val="Текст примечания Знак2"/>
    <w:uiPriority w:val="99"/>
    <w:rsid w:val="001706B2"/>
    <w:rPr>
      <w:rFonts w:ascii="Calibri" w:eastAsia="SimSun" w:hAnsi="Calibri" w:cs="font320"/>
      <w:lang w:eastAsia="ar-SA"/>
    </w:rPr>
  </w:style>
  <w:style w:type="paragraph" w:customStyle="1" w:styleId="10">
    <w:name w:val="Текст1"/>
    <w:basedOn w:val="a"/>
    <w:rsid w:val="00021BD1"/>
    <w:pPr>
      <w:suppressAutoHyphens/>
      <w:spacing w:after="0" w:line="100" w:lineRule="atLeast"/>
    </w:pPr>
    <w:rPr>
      <w:rFonts w:ascii="Calibri" w:eastAsia="SimSun" w:hAnsi="Calibri" w:cs="font33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2DE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A2D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A2DE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2D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A2DE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DE1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43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3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3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D4736"/>
    <w:pPr>
      <w:ind w:left="720"/>
      <w:contextualSpacing/>
    </w:pPr>
  </w:style>
  <w:style w:type="paragraph" w:styleId="ab">
    <w:name w:val="Body Text"/>
    <w:basedOn w:val="a"/>
    <w:link w:val="ac"/>
    <w:semiHidden/>
    <w:rsid w:val="00030C0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30C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7675FD"/>
    <w:rPr>
      <w:color w:val="0000FF"/>
      <w:u w:val="single"/>
    </w:rPr>
  </w:style>
  <w:style w:type="paragraph" w:customStyle="1" w:styleId="1">
    <w:name w:val="Абзац списка1"/>
    <w:basedOn w:val="a"/>
    <w:rsid w:val="001706B2"/>
    <w:pPr>
      <w:suppressAutoHyphens/>
      <w:ind w:left="720"/>
    </w:pPr>
    <w:rPr>
      <w:rFonts w:ascii="Calibri" w:eastAsia="SimSun" w:hAnsi="Calibri" w:cs="font320"/>
      <w:lang w:eastAsia="ar-SA"/>
    </w:rPr>
  </w:style>
  <w:style w:type="character" w:customStyle="1" w:styleId="2">
    <w:name w:val="Текст примечания Знак2"/>
    <w:uiPriority w:val="99"/>
    <w:rsid w:val="001706B2"/>
    <w:rPr>
      <w:rFonts w:ascii="Calibri" w:eastAsia="SimSun" w:hAnsi="Calibri" w:cs="font320"/>
      <w:lang w:eastAsia="ar-SA"/>
    </w:rPr>
  </w:style>
  <w:style w:type="paragraph" w:customStyle="1" w:styleId="10">
    <w:name w:val="Текст1"/>
    <w:basedOn w:val="a"/>
    <w:rsid w:val="00021BD1"/>
    <w:pPr>
      <w:suppressAutoHyphens/>
      <w:spacing w:after="0" w:line="100" w:lineRule="atLeast"/>
    </w:pPr>
    <w:rPr>
      <w:rFonts w:ascii="Calibri" w:eastAsia="SimSun" w:hAnsi="Calibri" w:cs="font33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7C41FF92D253E9E29A2A8E5C1FD07E06631AF7A0C2EA5409BD78250BBE8D82885F9A75AFDED6B6D0BCADC2B5592387598B9590D244B6E9z84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7632-D964-444E-8082-429A6EA4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Анна Юрьевна Некрасова</cp:lastModifiedBy>
  <cp:revision>2</cp:revision>
  <cp:lastPrinted>2021-10-12T14:59:00Z</cp:lastPrinted>
  <dcterms:created xsi:type="dcterms:W3CDTF">2021-10-12T16:31:00Z</dcterms:created>
  <dcterms:modified xsi:type="dcterms:W3CDTF">2021-10-12T16:31:00Z</dcterms:modified>
</cp:coreProperties>
</file>