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26" w:rsidRDefault="009C2726">
      <w:pPr>
        <w:pStyle w:val="ConsPlusTitlePage"/>
      </w:pPr>
      <w:r>
        <w:t xml:space="preserve">Документ предоставлен </w:t>
      </w:r>
      <w:hyperlink r:id="rId5" w:history="1">
        <w:r>
          <w:rPr>
            <w:color w:val="0000FF"/>
          </w:rPr>
          <w:t>КонсультантПлюс</w:t>
        </w:r>
      </w:hyperlink>
      <w:r>
        <w:br/>
      </w:r>
    </w:p>
    <w:p w:rsidR="009C2726" w:rsidRDefault="009C2726">
      <w:pPr>
        <w:pStyle w:val="ConsPlusNormal"/>
        <w:jc w:val="both"/>
        <w:outlineLvl w:val="0"/>
      </w:pPr>
    </w:p>
    <w:p w:rsidR="009C2726" w:rsidRDefault="009C2726">
      <w:pPr>
        <w:pStyle w:val="ConsPlusTitle"/>
        <w:jc w:val="center"/>
        <w:outlineLvl w:val="0"/>
      </w:pPr>
      <w:r>
        <w:t>КОМИТЕТ ПО СОЦИАЛЬНОЙ ЗАЩИТЕ НАСЕЛЕНИЯ</w:t>
      </w:r>
    </w:p>
    <w:p w:rsidR="009C2726" w:rsidRDefault="009C2726">
      <w:pPr>
        <w:pStyle w:val="ConsPlusTitle"/>
        <w:jc w:val="center"/>
      </w:pPr>
      <w:r>
        <w:t>ЛЕНИНГРАДСКОЙ ОБЛАСТИ</w:t>
      </w:r>
    </w:p>
    <w:p w:rsidR="009C2726" w:rsidRDefault="009C2726">
      <w:pPr>
        <w:pStyle w:val="ConsPlusTitle"/>
        <w:jc w:val="center"/>
      </w:pPr>
    </w:p>
    <w:p w:rsidR="009C2726" w:rsidRDefault="009C2726">
      <w:pPr>
        <w:pStyle w:val="ConsPlusTitle"/>
        <w:jc w:val="center"/>
      </w:pPr>
      <w:r>
        <w:t>ПРИКАЗ</w:t>
      </w:r>
    </w:p>
    <w:p w:rsidR="009C2726" w:rsidRDefault="009C2726">
      <w:pPr>
        <w:pStyle w:val="ConsPlusTitle"/>
        <w:jc w:val="center"/>
      </w:pPr>
      <w:r>
        <w:t>от 17 февраля 2021 г. N 04-6</w:t>
      </w:r>
    </w:p>
    <w:p w:rsidR="009C2726" w:rsidRDefault="009C2726">
      <w:pPr>
        <w:pStyle w:val="ConsPlusTitle"/>
        <w:jc w:val="center"/>
      </w:pPr>
    </w:p>
    <w:p w:rsidR="009C2726" w:rsidRDefault="009C2726">
      <w:pPr>
        <w:pStyle w:val="ConsPlusTitle"/>
        <w:jc w:val="center"/>
      </w:pPr>
      <w:r>
        <w:t>ОБ УТВЕРЖДЕНИИ АДМИНИСТРАТИВНОГО РЕГЛАМЕНТА ПРЕДОСТАВЛЕНИЯ</w:t>
      </w:r>
    </w:p>
    <w:p w:rsidR="009C2726" w:rsidRDefault="009C2726">
      <w:pPr>
        <w:pStyle w:val="ConsPlusTitle"/>
        <w:jc w:val="center"/>
      </w:pPr>
      <w:r>
        <w:t>НА ТЕРРИТОРИИ ЛЕНИНГРАДСКОЙ ОБЛАСТИ ГОСУДАРСТВЕННОЙ УСЛУГИ</w:t>
      </w:r>
    </w:p>
    <w:p w:rsidR="009C2726" w:rsidRDefault="009C2726">
      <w:pPr>
        <w:pStyle w:val="ConsPlusTitle"/>
        <w:jc w:val="center"/>
      </w:pPr>
      <w:r>
        <w:t>ПО БЕСПЛАТНОМУ ОБЕСПЕЧЕНИЮ СЛОЖНОЙ ОРТОПЕДИЧЕСКОЙ ОБУВЬЮ</w:t>
      </w:r>
    </w:p>
    <w:p w:rsidR="009C2726" w:rsidRDefault="009C2726">
      <w:pPr>
        <w:pStyle w:val="ConsPlusTitle"/>
        <w:jc w:val="center"/>
      </w:pPr>
      <w:r>
        <w:t>С ИНДИВИДУАЛЬНЫМИ ПАРАМЕТРАМИ ИЗГОТОВЛЕНИЯ</w:t>
      </w:r>
    </w:p>
    <w:p w:rsidR="009C2726" w:rsidRDefault="009C27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726" w:rsidRDefault="009C2726"/>
        </w:tc>
        <w:tc>
          <w:tcPr>
            <w:tcW w:w="113" w:type="dxa"/>
            <w:tcBorders>
              <w:top w:val="nil"/>
              <w:left w:val="nil"/>
              <w:bottom w:val="nil"/>
              <w:right w:val="nil"/>
            </w:tcBorders>
            <w:shd w:val="clear" w:color="auto" w:fill="F4F3F8"/>
            <w:tcMar>
              <w:top w:w="0" w:type="dxa"/>
              <w:left w:w="0" w:type="dxa"/>
              <w:bottom w:w="0" w:type="dxa"/>
              <w:right w:w="0" w:type="dxa"/>
            </w:tcMar>
          </w:tcPr>
          <w:p w:rsidR="009C2726" w:rsidRDefault="009C2726"/>
        </w:tc>
        <w:tc>
          <w:tcPr>
            <w:tcW w:w="0" w:type="auto"/>
            <w:tcBorders>
              <w:top w:val="nil"/>
              <w:left w:val="nil"/>
              <w:bottom w:val="nil"/>
              <w:right w:val="nil"/>
            </w:tcBorders>
            <w:shd w:val="clear" w:color="auto" w:fill="F4F3F8"/>
            <w:tcMar>
              <w:top w:w="113" w:type="dxa"/>
              <w:left w:w="0" w:type="dxa"/>
              <w:bottom w:w="113" w:type="dxa"/>
              <w:right w:w="0" w:type="dxa"/>
            </w:tcMar>
          </w:tcPr>
          <w:p w:rsidR="009C2726" w:rsidRDefault="009C2726">
            <w:pPr>
              <w:pStyle w:val="ConsPlusNormal"/>
              <w:jc w:val="center"/>
            </w:pPr>
            <w:r>
              <w:rPr>
                <w:color w:val="392C69"/>
              </w:rPr>
              <w:t>Список изменяющих документов</w:t>
            </w:r>
          </w:p>
          <w:p w:rsidR="009C2726" w:rsidRDefault="009C2726">
            <w:pPr>
              <w:pStyle w:val="ConsPlusNormal"/>
              <w:jc w:val="center"/>
            </w:pPr>
            <w:r>
              <w:rPr>
                <w:color w:val="392C69"/>
              </w:rPr>
              <w:t xml:space="preserve">(в ред. </w:t>
            </w:r>
            <w:hyperlink r:id="rId6" w:history="1">
              <w:r>
                <w:rPr>
                  <w:color w:val="0000FF"/>
                </w:rPr>
                <w:t>Приказа</w:t>
              </w:r>
            </w:hyperlink>
            <w:r>
              <w:rPr>
                <w:color w:val="392C69"/>
              </w:rPr>
              <w:t xml:space="preserve"> комитета по социальной защите населения Ленинградской</w:t>
            </w:r>
          </w:p>
          <w:p w:rsidR="009C2726" w:rsidRDefault="009C2726">
            <w:pPr>
              <w:pStyle w:val="ConsPlusNormal"/>
              <w:jc w:val="center"/>
            </w:pPr>
            <w:r>
              <w:rPr>
                <w:color w:val="392C69"/>
              </w:rPr>
              <w:t>области от 22.06.2021 N 04-29)</w:t>
            </w:r>
          </w:p>
        </w:tc>
        <w:tc>
          <w:tcPr>
            <w:tcW w:w="113" w:type="dxa"/>
            <w:tcBorders>
              <w:top w:val="nil"/>
              <w:left w:val="nil"/>
              <w:bottom w:val="nil"/>
              <w:right w:val="nil"/>
            </w:tcBorders>
            <w:shd w:val="clear" w:color="auto" w:fill="F4F3F8"/>
            <w:tcMar>
              <w:top w:w="0" w:type="dxa"/>
              <w:left w:w="0" w:type="dxa"/>
              <w:bottom w:w="0" w:type="dxa"/>
              <w:right w:w="0" w:type="dxa"/>
            </w:tcMar>
          </w:tcPr>
          <w:p w:rsidR="009C2726" w:rsidRDefault="009C2726"/>
        </w:tc>
      </w:tr>
    </w:tbl>
    <w:p w:rsidR="009C2726" w:rsidRDefault="009C2726">
      <w:pPr>
        <w:pStyle w:val="ConsPlusNormal"/>
        <w:jc w:val="both"/>
      </w:pPr>
    </w:p>
    <w:p w:rsidR="009C2726" w:rsidRDefault="009C2726">
      <w:pPr>
        <w:pStyle w:val="ConsPlusNormal"/>
        <w:ind w:firstLine="540"/>
        <w:jc w:val="both"/>
      </w:pPr>
      <w:r>
        <w:t xml:space="preserve">В целях реализации </w:t>
      </w:r>
      <w:hyperlink r:id="rId7" w:history="1">
        <w:r>
          <w:rPr>
            <w:color w:val="0000FF"/>
          </w:rPr>
          <w:t>постановления</w:t>
        </w:r>
      </w:hyperlink>
      <w:r>
        <w:t xml:space="preserve"> Правительства Ленинградской области от 29 января 2021 года N 44 "Об утверждении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 в соответствии с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9C2726" w:rsidRDefault="009C2726">
      <w:pPr>
        <w:pStyle w:val="ConsPlusNormal"/>
        <w:jc w:val="both"/>
      </w:pPr>
    </w:p>
    <w:p w:rsidR="009C2726" w:rsidRDefault="009C2726">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на территории Ленинградской области государственной услуги по бесплатному обеспечению сложной ортопедической обувью с индивидуальными параметрами изготовления.</w:t>
      </w:r>
    </w:p>
    <w:p w:rsidR="009C2726" w:rsidRDefault="009C2726">
      <w:pPr>
        <w:pStyle w:val="ConsPlusNormal"/>
        <w:spacing w:before="280"/>
        <w:ind w:firstLine="540"/>
        <w:jc w:val="both"/>
      </w:pPr>
      <w:r>
        <w:t>2. Настоящий приказ вступает в силу по истечении 10 дней с даты его официального опубликования.</w:t>
      </w:r>
    </w:p>
    <w:p w:rsidR="009C2726" w:rsidRDefault="009C2726">
      <w:pPr>
        <w:pStyle w:val="ConsPlusNormal"/>
        <w:spacing w:before="280"/>
        <w:ind w:firstLine="540"/>
        <w:jc w:val="both"/>
      </w:pPr>
      <w:r>
        <w:t>3. Контроль за исполнением настоящего приказа возложить на заместителя председателя комитета по социальной защите населения Ленинградской области П.В.Иванова.</w:t>
      </w:r>
    </w:p>
    <w:p w:rsidR="009C2726" w:rsidRDefault="009C2726">
      <w:pPr>
        <w:pStyle w:val="ConsPlusNormal"/>
        <w:jc w:val="both"/>
      </w:pPr>
    </w:p>
    <w:p w:rsidR="009C2726" w:rsidRDefault="009C2726">
      <w:pPr>
        <w:pStyle w:val="ConsPlusNormal"/>
        <w:jc w:val="right"/>
      </w:pPr>
      <w:r>
        <w:lastRenderedPageBreak/>
        <w:t>Председатель комитета</w:t>
      </w:r>
    </w:p>
    <w:p w:rsidR="009C2726" w:rsidRDefault="009C2726">
      <w:pPr>
        <w:pStyle w:val="ConsPlusNormal"/>
        <w:jc w:val="right"/>
      </w:pPr>
      <w:r>
        <w:t>по социальной защите населения</w:t>
      </w:r>
    </w:p>
    <w:p w:rsidR="009C2726" w:rsidRDefault="009C2726">
      <w:pPr>
        <w:pStyle w:val="ConsPlusNormal"/>
        <w:jc w:val="right"/>
      </w:pPr>
      <w:r>
        <w:t>Ленинградской области</w:t>
      </w:r>
    </w:p>
    <w:p w:rsidR="009C2726" w:rsidRDefault="009C2726">
      <w:pPr>
        <w:pStyle w:val="ConsPlusNormal"/>
        <w:jc w:val="right"/>
      </w:pPr>
      <w:r>
        <w:t>А.Е.Толмачева</w:t>
      </w: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right"/>
        <w:outlineLvl w:val="0"/>
      </w:pPr>
      <w:r>
        <w:t>ПРИЛОЖЕНИЕ</w:t>
      </w:r>
    </w:p>
    <w:p w:rsidR="009C2726" w:rsidRDefault="009C2726">
      <w:pPr>
        <w:pStyle w:val="ConsPlusNormal"/>
        <w:jc w:val="right"/>
      </w:pPr>
      <w:r>
        <w:t>к приказу комитета</w:t>
      </w:r>
    </w:p>
    <w:p w:rsidR="009C2726" w:rsidRDefault="009C2726">
      <w:pPr>
        <w:pStyle w:val="ConsPlusNormal"/>
        <w:jc w:val="right"/>
      </w:pPr>
      <w:r>
        <w:t>по социальной защите населения</w:t>
      </w:r>
    </w:p>
    <w:p w:rsidR="009C2726" w:rsidRDefault="009C2726">
      <w:pPr>
        <w:pStyle w:val="ConsPlusNormal"/>
        <w:jc w:val="right"/>
      </w:pPr>
      <w:r>
        <w:t>Ленинградской области</w:t>
      </w:r>
    </w:p>
    <w:p w:rsidR="009C2726" w:rsidRDefault="009C2726">
      <w:pPr>
        <w:pStyle w:val="ConsPlusNormal"/>
        <w:jc w:val="right"/>
      </w:pPr>
      <w:r>
        <w:t>от 17.02.2021 N 04-6</w:t>
      </w:r>
    </w:p>
    <w:p w:rsidR="009C2726" w:rsidRDefault="009C2726">
      <w:pPr>
        <w:pStyle w:val="ConsPlusNormal"/>
        <w:jc w:val="both"/>
      </w:pPr>
    </w:p>
    <w:p w:rsidR="009C2726" w:rsidRDefault="009C2726">
      <w:pPr>
        <w:pStyle w:val="ConsPlusTitle"/>
        <w:jc w:val="center"/>
      </w:pPr>
      <w:bookmarkStart w:id="0" w:name="P36"/>
      <w:bookmarkEnd w:id="0"/>
      <w:r>
        <w:t>АДМИНИСТРАТИВНЫЙ РЕГЛАМЕНТ</w:t>
      </w:r>
    </w:p>
    <w:p w:rsidR="009C2726" w:rsidRDefault="009C2726">
      <w:pPr>
        <w:pStyle w:val="ConsPlusTitle"/>
        <w:jc w:val="center"/>
      </w:pPr>
      <w:r>
        <w:t>ПРЕДОСТАВЛЕНИЯ НА ТЕРРИТОРИИ ЛЕНИНГРАДСКОЙ ОБЛАСТИ</w:t>
      </w:r>
    </w:p>
    <w:p w:rsidR="009C2726" w:rsidRDefault="009C2726">
      <w:pPr>
        <w:pStyle w:val="ConsPlusTitle"/>
        <w:jc w:val="center"/>
      </w:pPr>
      <w:r>
        <w:t>ГОСУДАРСТВЕННОЙ УСЛУГИ ПО БЕСПЛАТНОМУ ОБЕСПЕЧЕНИЮ СЛОЖНОЙ</w:t>
      </w:r>
    </w:p>
    <w:p w:rsidR="009C2726" w:rsidRDefault="009C2726">
      <w:pPr>
        <w:pStyle w:val="ConsPlusTitle"/>
        <w:jc w:val="center"/>
      </w:pPr>
      <w:r>
        <w:t>ОРТОПЕДИЧЕСКОЙ ОБУВЬЮ С ИНДИВИДУАЛЬНЫМИ ПАРАМЕТРАМИ</w:t>
      </w:r>
    </w:p>
    <w:p w:rsidR="009C2726" w:rsidRDefault="009C2726">
      <w:pPr>
        <w:pStyle w:val="ConsPlusTitle"/>
        <w:jc w:val="center"/>
      </w:pPr>
      <w:r>
        <w:t>ИЗГОТОВЛЕНИЯ</w:t>
      </w:r>
    </w:p>
    <w:p w:rsidR="009C2726" w:rsidRDefault="009C27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726" w:rsidRDefault="009C2726"/>
        </w:tc>
        <w:tc>
          <w:tcPr>
            <w:tcW w:w="113" w:type="dxa"/>
            <w:tcBorders>
              <w:top w:val="nil"/>
              <w:left w:val="nil"/>
              <w:bottom w:val="nil"/>
              <w:right w:val="nil"/>
            </w:tcBorders>
            <w:shd w:val="clear" w:color="auto" w:fill="F4F3F8"/>
            <w:tcMar>
              <w:top w:w="0" w:type="dxa"/>
              <w:left w:w="0" w:type="dxa"/>
              <w:bottom w:w="0" w:type="dxa"/>
              <w:right w:w="0" w:type="dxa"/>
            </w:tcMar>
          </w:tcPr>
          <w:p w:rsidR="009C2726" w:rsidRDefault="009C2726"/>
        </w:tc>
        <w:tc>
          <w:tcPr>
            <w:tcW w:w="0" w:type="auto"/>
            <w:tcBorders>
              <w:top w:val="nil"/>
              <w:left w:val="nil"/>
              <w:bottom w:val="nil"/>
              <w:right w:val="nil"/>
            </w:tcBorders>
            <w:shd w:val="clear" w:color="auto" w:fill="F4F3F8"/>
            <w:tcMar>
              <w:top w:w="113" w:type="dxa"/>
              <w:left w:w="0" w:type="dxa"/>
              <w:bottom w:w="113" w:type="dxa"/>
              <w:right w:w="0" w:type="dxa"/>
            </w:tcMar>
          </w:tcPr>
          <w:p w:rsidR="009C2726" w:rsidRDefault="009C2726">
            <w:pPr>
              <w:pStyle w:val="ConsPlusNormal"/>
              <w:jc w:val="center"/>
            </w:pPr>
            <w:r>
              <w:rPr>
                <w:color w:val="392C69"/>
              </w:rPr>
              <w:t>Список изменяющих документов</w:t>
            </w:r>
          </w:p>
          <w:p w:rsidR="009C2726" w:rsidRDefault="009C2726">
            <w:pPr>
              <w:pStyle w:val="ConsPlusNormal"/>
              <w:jc w:val="center"/>
            </w:pPr>
            <w:r>
              <w:rPr>
                <w:color w:val="392C69"/>
              </w:rPr>
              <w:t xml:space="preserve">(в ред. </w:t>
            </w:r>
            <w:hyperlink r:id="rId10" w:history="1">
              <w:r>
                <w:rPr>
                  <w:color w:val="0000FF"/>
                </w:rPr>
                <w:t>Приказа</w:t>
              </w:r>
            </w:hyperlink>
            <w:r>
              <w:rPr>
                <w:color w:val="392C69"/>
              </w:rPr>
              <w:t xml:space="preserve"> комитета по социальной защите населения Ленинградской</w:t>
            </w:r>
          </w:p>
          <w:p w:rsidR="009C2726" w:rsidRDefault="009C2726">
            <w:pPr>
              <w:pStyle w:val="ConsPlusNormal"/>
              <w:jc w:val="center"/>
            </w:pPr>
            <w:r>
              <w:rPr>
                <w:color w:val="392C69"/>
              </w:rPr>
              <w:t>области от 22.06.2021 N 04-29)</w:t>
            </w:r>
          </w:p>
        </w:tc>
        <w:tc>
          <w:tcPr>
            <w:tcW w:w="113" w:type="dxa"/>
            <w:tcBorders>
              <w:top w:val="nil"/>
              <w:left w:val="nil"/>
              <w:bottom w:val="nil"/>
              <w:right w:val="nil"/>
            </w:tcBorders>
            <w:shd w:val="clear" w:color="auto" w:fill="F4F3F8"/>
            <w:tcMar>
              <w:top w:w="0" w:type="dxa"/>
              <w:left w:w="0" w:type="dxa"/>
              <w:bottom w:w="0" w:type="dxa"/>
              <w:right w:w="0" w:type="dxa"/>
            </w:tcMar>
          </w:tcPr>
          <w:p w:rsidR="009C2726" w:rsidRDefault="009C2726"/>
        </w:tc>
      </w:tr>
    </w:tbl>
    <w:p w:rsidR="009C2726" w:rsidRDefault="009C2726">
      <w:pPr>
        <w:pStyle w:val="ConsPlusNormal"/>
        <w:jc w:val="both"/>
      </w:pPr>
    </w:p>
    <w:p w:rsidR="009C2726" w:rsidRDefault="009C2726">
      <w:pPr>
        <w:pStyle w:val="ConsPlusNormal"/>
        <w:jc w:val="center"/>
      </w:pPr>
      <w:r>
        <w:t>(сокращенное наименование - бесплатное обеспечение сложной</w:t>
      </w:r>
    </w:p>
    <w:p w:rsidR="009C2726" w:rsidRDefault="009C2726">
      <w:pPr>
        <w:pStyle w:val="ConsPlusNormal"/>
        <w:jc w:val="center"/>
      </w:pPr>
      <w:r>
        <w:t>ортопедической обувью с индивидуальными параметрами</w:t>
      </w:r>
    </w:p>
    <w:p w:rsidR="009C2726" w:rsidRDefault="009C2726">
      <w:pPr>
        <w:pStyle w:val="ConsPlusNormal"/>
        <w:jc w:val="center"/>
      </w:pPr>
      <w:r>
        <w:t>изготовления (далее - регламент, государственная услуга)</w:t>
      </w:r>
    </w:p>
    <w:p w:rsidR="009C2726" w:rsidRDefault="009C2726">
      <w:pPr>
        <w:pStyle w:val="ConsPlusNormal"/>
        <w:jc w:val="both"/>
      </w:pPr>
    </w:p>
    <w:p w:rsidR="009C2726" w:rsidRDefault="009C2726">
      <w:pPr>
        <w:pStyle w:val="ConsPlusTitle"/>
        <w:jc w:val="center"/>
        <w:outlineLvl w:val="1"/>
      </w:pPr>
      <w:r>
        <w:t>I. ОБЩИЕ ПОЛОЖЕНИЯ</w:t>
      </w:r>
    </w:p>
    <w:p w:rsidR="009C2726" w:rsidRDefault="009C2726">
      <w:pPr>
        <w:pStyle w:val="ConsPlusNormal"/>
        <w:jc w:val="both"/>
      </w:pPr>
    </w:p>
    <w:p w:rsidR="009C2726" w:rsidRDefault="009C2726">
      <w:pPr>
        <w:pStyle w:val="ConsPlusTitle"/>
        <w:jc w:val="center"/>
        <w:outlineLvl w:val="2"/>
      </w:pPr>
      <w:r>
        <w:t>Предмет регулирования административного регламента</w:t>
      </w:r>
    </w:p>
    <w:p w:rsidR="009C2726" w:rsidRDefault="009C2726">
      <w:pPr>
        <w:pStyle w:val="ConsPlusTitle"/>
        <w:jc w:val="center"/>
      </w:pPr>
      <w:r>
        <w:t>услуги (описание услуги)</w:t>
      </w:r>
    </w:p>
    <w:p w:rsidR="009C2726" w:rsidRDefault="009C2726">
      <w:pPr>
        <w:pStyle w:val="ConsPlusNormal"/>
        <w:jc w:val="both"/>
      </w:pPr>
    </w:p>
    <w:p w:rsidR="009C2726" w:rsidRDefault="009C2726">
      <w:pPr>
        <w:pStyle w:val="ConsPlusNormal"/>
        <w:ind w:firstLine="540"/>
        <w:jc w:val="both"/>
      </w:pPr>
      <w:r>
        <w:t>1.1. Настоящий регламент устанавливает порядок и стандарт предоставления государственной услуги.</w:t>
      </w:r>
    </w:p>
    <w:p w:rsidR="009C2726" w:rsidRDefault="009C2726">
      <w:pPr>
        <w:pStyle w:val="ConsPlusNormal"/>
        <w:jc w:val="both"/>
      </w:pPr>
    </w:p>
    <w:p w:rsidR="009C2726" w:rsidRDefault="009C2726">
      <w:pPr>
        <w:pStyle w:val="ConsPlusTitle"/>
        <w:jc w:val="center"/>
        <w:outlineLvl w:val="2"/>
      </w:pPr>
      <w:r>
        <w:t>Категории заявителей и их представителей, имеющих право</w:t>
      </w:r>
    </w:p>
    <w:p w:rsidR="009C2726" w:rsidRDefault="009C2726">
      <w:pPr>
        <w:pStyle w:val="ConsPlusTitle"/>
        <w:jc w:val="center"/>
      </w:pPr>
      <w:r>
        <w:t>выступать от их имени</w:t>
      </w:r>
    </w:p>
    <w:p w:rsidR="009C2726" w:rsidRDefault="009C2726">
      <w:pPr>
        <w:pStyle w:val="ConsPlusNormal"/>
        <w:jc w:val="both"/>
      </w:pPr>
    </w:p>
    <w:p w:rsidR="009C2726" w:rsidRDefault="009C2726">
      <w:pPr>
        <w:pStyle w:val="ConsPlusNormal"/>
        <w:ind w:firstLine="540"/>
        <w:jc w:val="both"/>
      </w:pPr>
      <w:bookmarkStart w:id="1" w:name="P59"/>
      <w:bookmarkEnd w:id="1"/>
      <w:r>
        <w:t xml:space="preserve">1.2. Заявителями, имеющими право обратиться за получением </w:t>
      </w:r>
      <w:r>
        <w:lastRenderedPageBreak/>
        <w:t>государственной услуги, являются физические лица (далее - заявители) из числа одного из родителей (иных законных представителей) лиц в возрасте до 18 лет из числа граждан Российской Федерации, постоянно проживающих на территории Ленинградской области, не признанных в установленном законом порядке детьми-инвалидами и нуждающихся в сложной ортопедической обуви с индивидуальными параметрами изготовления по медицинским показаниям (далее - несовершеннолетние).</w:t>
      </w:r>
    </w:p>
    <w:p w:rsidR="009C2726" w:rsidRDefault="009C2726">
      <w:pPr>
        <w:pStyle w:val="ConsPlusNormal"/>
        <w:spacing w:before="280"/>
        <w:ind w:firstLine="540"/>
        <w:jc w:val="both"/>
      </w:pPr>
      <w:r>
        <w:t>Представлять интересы заявителя имеют право от имени физических лиц (далее - представитель заявителя):</w:t>
      </w:r>
    </w:p>
    <w:p w:rsidR="009C2726" w:rsidRDefault="009C2726">
      <w:pPr>
        <w:pStyle w:val="ConsPlusNormal"/>
        <w:spacing w:before="28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9C2726" w:rsidRDefault="009C2726">
      <w:pPr>
        <w:pStyle w:val="ConsPlusNormal"/>
        <w:jc w:val="both"/>
      </w:pPr>
    </w:p>
    <w:p w:rsidR="009C2726" w:rsidRDefault="009C2726">
      <w:pPr>
        <w:pStyle w:val="ConsPlusTitle"/>
        <w:jc w:val="center"/>
        <w:outlineLvl w:val="2"/>
      </w:pPr>
      <w:r>
        <w:t>Порядок информирования о предоставлении</w:t>
      </w:r>
    </w:p>
    <w:p w:rsidR="009C2726" w:rsidRDefault="009C2726">
      <w:pPr>
        <w:pStyle w:val="ConsPlusTitle"/>
        <w:jc w:val="center"/>
      </w:pPr>
      <w:r>
        <w:t>государственной услуги</w:t>
      </w:r>
    </w:p>
    <w:p w:rsidR="009C2726" w:rsidRDefault="009C2726">
      <w:pPr>
        <w:pStyle w:val="ConsPlusNormal"/>
        <w:jc w:val="both"/>
      </w:pPr>
    </w:p>
    <w:p w:rsidR="009C2726" w:rsidRDefault="009C2726">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9C2726" w:rsidRDefault="009C2726">
      <w:pPr>
        <w:pStyle w:val="ConsPlusNormal"/>
        <w:spacing w:before="28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C2726" w:rsidRDefault="009C2726">
      <w:pPr>
        <w:pStyle w:val="ConsPlusNormal"/>
        <w:spacing w:before="28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9C2726" w:rsidRDefault="009C2726">
      <w:pPr>
        <w:pStyle w:val="ConsPlusNormal"/>
        <w:spacing w:before="280"/>
        <w:ind w:firstLine="540"/>
        <w:jc w:val="both"/>
      </w:pPr>
      <w:r>
        <w:t>на сайте комитета по социальной защите населения Ленинградской области http://social.lenobl.ru/;</w:t>
      </w:r>
    </w:p>
    <w:p w:rsidR="009C2726" w:rsidRDefault="009C2726">
      <w:pPr>
        <w:pStyle w:val="ConsPlusNormal"/>
        <w:spacing w:before="28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C2726" w:rsidRDefault="009C2726">
      <w:pPr>
        <w:pStyle w:val="ConsPlusNormal"/>
        <w:spacing w:before="28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C2726" w:rsidRDefault="009C2726">
      <w:pPr>
        <w:pStyle w:val="ConsPlusNormal"/>
        <w:spacing w:before="28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9C2726" w:rsidRDefault="009C2726">
      <w:pPr>
        <w:pStyle w:val="ConsPlusNormal"/>
        <w:spacing w:before="280"/>
        <w:ind w:firstLine="540"/>
        <w:jc w:val="both"/>
      </w:pPr>
      <w:r>
        <w:lastRenderedPageBreak/>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9C2726" w:rsidRDefault="009C2726">
      <w:pPr>
        <w:pStyle w:val="ConsPlusNormal"/>
        <w:spacing w:before="280"/>
        <w:ind w:firstLine="540"/>
        <w:jc w:val="both"/>
      </w:pPr>
      <w:r>
        <w:t>Информирование заявителей о порядке предоставления государственной услуги, в том числе посредством комплексного запроса, в многофункциональных центрах,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 (при наличии технической возможности).</w:t>
      </w:r>
    </w:p>
    <w:p w:rsidR="009C2726" w:rsidRDefault="009C2726">
      <w:pPr>
        <w:pStyle w:val="ConsPlusNormal"/>
        <w:spacing w:before="28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9C2726" w:rsidRDefault="009C2726">
      <w:pPr>
        <w:pStyle w:val="ConsPlusNormal"/>
        <w:spacing w:before="28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9C2726" w:rsidRDefault="009C2726">
      <w:pPr>
        <w:pStyle w:val="ConsPlusNormal"/>
        <w:spacing w:before="28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9C2726" w:rsidRDefault="009C2726">
      <w:pPr>
        <w:pStyle w:val="ConsPlusNormal"/>
        <w:spacing w:before="28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9C2726" w:rsidRDefault="009C2726">
      <w:pPr>
        <w:pStyle w:val="ConsPlusNormal"/>
        <w:spacing w:before="28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9C2726" w:rsidRDefault="009C2726">
      <w:pPr>
        <w:pStyle w:val="ConsPlusNormal"/>
        <w:spacing w:before="280"/>
        <w:ind w:firstLine="540"/>
        <w:jc w:val="both"/>
      </w:pPr>
      <w:r>
        <w:t xml:space="preserve">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w:t>
      </w:r>
      <w:r>
        <w:lastRenderedPageBreak/>
        <w:t>(представителя заявителя) время для повторного обращения, но не позднее следующего дня приема граждан.</w:t>
      </w:r>
    </w:p>
    <w:p w:rsidR="009C2726" w:rsidRDefault="009C2726">
      <w:pPr>
        <w:pStyle w:val="ConsPlusNormal"/>
        <w:spacing w:before="28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9C2726" w:rsidRDefault="009C2726">
      <w:pPr>
        <w:pStyle w:val="ConsPlusNormal"/>
        <w:spacing w:before="28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9C2726" w:rsidRDefault="009C2726">
      <w:pPr>
        <w:pStyle w:val="ConsPlusNormal"/>
        <w:spacing w:before="28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9C2726" w:rsidRDefault="009C2726">
      <w:pPr>
        <w:pStyle w:val="ConsPlusNormal"/>
        <w:spacing w:before="28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9C2726" w:rsidRDefault="009C2726">
      <w:pPr>
        <w:pStyle w:val="ConsPlusNormal"/>
        <w:spacing w:before="28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C2726" w:rsidRDefault="009C2726">
      <w:pPr>
        <w:pStyle w:val="ConsPlusNormal"/>
        <w:spacing w:before="28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9C2726" w:rsidRDefault="009C2726">
      <w:pPr>
        <w:pStyle w:val="ConsPlusNormal"/>
        <w:spacing w:before="28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9C2726" w:rsidRDefault="009C2726">
      <w:pPr>
        <w:pStyle w:val="ConsPlusNormal"/>
        <w:spacing w:before="28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9C2726" w:rsidRDefault="009C2726">
      <w:pPr>
        <w:pStyle w:val="ConsPlusNormal"/>
        <w:spacing w:before="28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9C2726" w:rsidRDefault="009C2726">
      <w:pPr>
        <w:pStyle w:val="ConsPlusNormal"/>
        <w:jc w:val="both"/>
      </w:pPr>
    </w:p>
    <w:p w:rsidR="009C2726" w:rsidRDefault="009C2726">
      <w:pPr>
        <w:pStyle w:val="ConsPlusTitle"/>
        <w:jc w:val="center"/>
        <w:outlineLvl w:val="1"/>
      </w:pPr>
      <w:r>
        <w:t>II. СТАНДАРТ ПРЕДОСТАВЛЕНИЯ ГОСУДАРСТВЕННОЙ УСЛУГИ</w:t>
      </w:r>
    </w:p>
    <w:p w:rsidR="009C2726" w:rsidRDefault="009C2726">
      <w:pPr>
        <w:pStyle w:val="ConsPlusNormal"/>
        <w:jc w:val="both"/>
      </w:pPr>
    </w:p>
    <w:p w:rsidR="009C2726" w:rsidRDefault="009C2726">
      <w:pPr>
        <w:pStyle w:val="ConsPlusTitle"/>
        <w:jc w:val="center"/>
        <w:outlineLvl w:val="2"/>
      </w:pPr>
      <w:r>
        <w:t>Полное наименование государственной услуги, сокращенное</w:t>
      </w:r>
    </w:p>
    <w:p w:rsidR="009C2726" w:rsidRDefault="009C2726">
      <w:pPr>
        <w:pStyle w:val="ConsPlusTitle"/>
        <w:jc w:val="center"/>
      </w:pPr>
      <w:r>
        <w:t>наименование государственной услуги</w:t>
      </w:r>
    </w:p>
    <w:p w:rsidR="009C2726" w:rsidRDefault="009C2726">
      <w:pPr>
        <w:pStyle w:val="ConsPlusNormal"/>
        <w:jc w:val="both"/>
      </w:pPr>
    </w:p>
    <w:p w:rsidR="009C2726" w:rsidRDefault="009C2726">
      <w:pPr>
        <w:pStyle w:val="ConsPlusNormal"/>
        <w:ind w:firstLine="540"/>
        <w:jc w:val="both"/>
      </w:pPr>
      <w:r>
        <w:t>2.1. Полное наименование государственной услуги: государственная услуга по бесплатному обеспечению сложной ортопедической обувью с индивидуальными параметрами изготовления (далее - государственная услуга).</w:t>
      </w:r>
    </w:p>
    <w:p w:rsidR="009C2726" w:rsidRDefault="009C2726">
      <w:pPr>
        <w:pStyle w:val="ConsPlusNormal"/>
        <w:spacing w:before="280"/>
        <w:ind w:firstLine="540"/>
        <w:jc w:val="both"/>
      </w:pPr>
      <w:r>
        <w:t>Сокращенное наименование государственной услуги: бесплатное обеспечение сложной ортопедической обувью с индивидуальными параметрами изготовления.</w:t>
      </w:r>
    </w:p>
    <w:p w:rsidR="009C2726" w:rsidRDefault="009C2726">
      <w:pPr>
        <w:pStyle w:val="ConsPlusNormal"/>
        <w:jc w:val="both"/>
      </w:pPr>
    </w:p>
    <w:p w:rsidR="009C2726" w:rsidRDefault="009C2726">
      <w:pPr>
        <w:pStyle w:val="ConsPlusTitle"/>
        <w:jc w:val="center"/>
        <w:outlineLvl w:val="2"/>
      </w:pPr>
      <w:r>
        <w:t>Наименование органа исполнительной власти</w:t>
      </w:r>
    </w:p>
    <w:p w:rsidR="009C2726" w:rsidRDefault="009C2726">
      <w:pPr>
        <w:pStyle w:val="ConsPlusTitle"/>
        <w:jc w:val="center"/>
      </w:pPr>
      <w:r>
        <w:t>Ленинградской области (органа местного самоуправления),</w:t>
      </w:r>
    </w:p>
    <w:p w:rsidR="009C2726" w:rsidRDefault="009C2726">
      <w:pPr>
        <w:pStyle w:val="ConsPlusTitle"/>
        <w:jc w:val="center"/>
      </w:pPr>
      <w:r>
        <w:t>предоставляющего государственную услугу, а также</w:t>
      </w:r>
    </w:p>
    <w:p w:rsidR="009C2726" w:rsidRDefault="009C2726">
      <w:pPr>
        <w:pStyle w:val="ConsPlusTitle"/>
        <w:jc w:val="center"/>
      </w:pPr>
      <w:r>
        <w:t>способы обращения заявителя</w:t>
      </w:r>
    </w:p>
    <w:p w:rsidR="009C2726" w:rsidRDefault="009C2726">
      <w:pPr>
        <w:pStyle w:val="ConsPlusNormal"/>
        <w:jc w:val="both"/>
      </w:pPr>
    </w:p>
    <w:p w:rsidR="009C2726" w:rsidRDefault="009C2726">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9C2726" w:rsidRDefault="009C2726">
      <w:pPr>
        <w:pStyle w:val="ConsPlusNormal"/>
        <w:spacing w:before="280"/>
        <w:ind w:firstLine="540"/>
        <w:jc w:val="both"/>
      </w:pPr>
      <w:r>
        <w:t>2.2.1. В предоставлении государственной услуги участвуют:</w:t>
      </w:r>
    </w:p>
    <w:p w:rsidR="009C2726" w:rsidRDefault="009C2726">
      <w:pPr>
        <w:pStyle w:val="ConsPlusNormal"/>
        <w:spacing w:before="28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9C2726" w:rsidRDefault="009C2726">
      <w:pPr>
        <w:pStyle w:val="ConsPlusNormal"/>
        <w:spacing w:before="28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9C2726" w:rsidRDefault="009C2726">
      <w:pPr>
        <w:pStyle w:val="ConsPlusNormal"/>
        <w:spacing w:before="280"/>
        <w:ind w:firstLine="540"/>
        <w:jc w:val="both"/>
      </w:pPr>
      <w:r>
        <w:t>2.2.2. Заявление на получение государственной услуги с комплектом документов принимается:</w:t>
      </w:r>
    </w:p>
    <w:p w:rsidR="009C2726" w:rsidRDefault="009C2726">
      <w:pPr>
        <w:pStyle w:val="ConsPlusNormal"/>
        <w:spacing w:before="280"/>
        <w:ind w:firstLine="540"/>
        <w:jc w:val="both"/>
      </w:pPr>
      <w:r>
        <w:t>1) при личной явке:</w:t>
      </w:r>
    </w:p>
    <w:p w:rsidR="009C2726" w:rsidRDefault="009C2726">
      <w:pPr>
        <w:pStyle w:val="ConsPlusNormal"/>
        <w:spacing w:before="280"/>
        <w:ind w:firstLine="540"/>
        <w:jc w:val="both"/>
      </w:pPr>
      <w:r>
        <w:t>в ЦСЗН,</w:t>
      </w:r>
    </w:p>
    <w:p w:rsidR="009C2726" w:rsidRDefault="009C2726">
      <w:pPr>
        <w:pStyle w:val="ConsPlusNormal"/>
        <w:spacing w:before="280"/>
        <w:ind w:firstLine="540"/>
        <w:jc w:val="both"/>
      </w:pPr>
      <w:r>
        <w:t>в МФЦ;</w:t>
      </w:r>
    </w:p>
    <w:p w:rsidR="009C2726" w:rsidRDefault="009C2726">
      <w:pPr>
        <w:pStyle w:val="ConsPlusNormal"/>
        <w:spacing w:before="280"/>
        <w:ind w:firstLine="540"/>
        <w:jc w:val="both"/>
      </w:pPr>
      <w:r>
        <w:t>2) без личной явки:</w:t>
      </w:r>
    </w:p>
    <w:p w:rsidR="009C2726" w:rsidRDefault="009C2726">
      <w:pPr>
        <w:pStyle w:val="ConsPlusNormal"/>
        <w:spacing w:before="280"/>
        <w:ind w:firstLine="540"/>
        <w:jc w:val="both"/>
      </w:pPr>
      <w:r>
        <w:t>в электронной форме через личный кабинет заявителя на ПГУ ЛО/ЕПГУ.</w:t>
      </w:r>
    </w:p>
    <w:p w:rsidR="009C2726" w:rsidRDefault="009C2726">
      <w:pPr>
        <w:pStyle w:val="ConsPlusNormal"/>
        <w:spacing w:before="280"/>
        <w:ind w:firstLine="540"/>
        <w:jc w:val="both"/>
      </w:pPr>
      <w:r>
        <w:lastRenderedPageBreak/>
        <w:t>2.2.3. Заявитель имеет право записаться на прием при технической реализации программного обеспечения в ЦСЗН или МФЦ для подачи заявления о предоставлении государственной услуги следующими способами:</w:t>
      </w:r>
    </w:p>
    <w:p w:rsidR="009C2726" w:rsidRDefault="009C2726">
      <w:pPr>
        <w:pStyle w:val="ConsPlusNormal"/>
        <w:spacing w:before="280"/>
        <w:ind w:firstLine="540"/>
        <w:jc w:val="both"/>
      </w:pPr>
      <w:r>
        <w:t>1) посредством ПГУ ЛО/ЕПГУ - в ЦСЗН, МФЦ;</w:t>
      </w:r>
    </w:p>
    <w:p w:rsidR="009C2726" w:rsidRDefault="009C2726">
      <w:pPr>
        <w:pStyle w:val="ConsPlusNormal"/>
        <w:spacing w:before="280"/>
        <w:ind w:firstLine="540"/>
        <w:jc w:val="both"/>
      </w:pPr>
      <w:r>
        <w:t>2) по телефону - в ЦСЗН, МФЦ;</w:t>
      </w:r>
    </w:p>
    <w:p w:rsidR="009C2726" w:rsidRDefault="009C2726">
      <w:pPr>
        <w:pStyle w:val="ConsPlusNormal"/>
        <w:spacing w:before="280"/>
        <w:ind w:firstLine="540"/>
        <w:jc w:val="both"/>
      </w:pPr>
      <w:r>
        <w:t>3) посредством сайта ГБУ ЛО "МФЦ" - в МФЦ.</w:t>
      </w:r>
    </w:p>
    <w:p w:rsidR="009C2726" w:rsidRDefault="009C2726">
      <w:pPr>
        <w:pStyle w:val="ConsPlusNormal"/>
        <w:spacing w:before="280"/>
        <w:ind w:firstLine="540"/>
        <w:jc w:val="both"/>
      </w:pPr>
      <w:r>
        <w:t>Для записи заявитель выбирает любые свободные для приема дату и время в пределах установленного в ЦСЗН или МФЦ графика приема заявителей.</w:t>
      </w:r>
    </w:p>
    <w:p w:rsidR="009C2726" w:rsidRDefault="009C2726">
      <w:pPr>
        <w:pStyle w:val="ConsPlusNormal"/>
        <w:jc w:val="both"/>
      </w:pPr>
    </w:p>
    <w:p w:rsidR="009C2726" w:rsidRDefault="009C2726">
      <w:pPr>
        <w:pStyle w:val="ConsPlusTitle"/>
        <w:jc w:val="center"/>
        <w:outlineLvl w:val="2"/>
      </w:pPr>
      <w:r>
        <w:t>Результат предоставления государственной услуги,</w:t>
      </w:r>
    </w:p>
    <w:p w:rsidR="009C2726" w:rsidRDefault="009C2726">
      <w:pPr>
        <w:pStyle w:val="ConsPlusTitle"/>
        <w:jc w:val="center"/>
      </w:pPr>
      <w:r>
        <w:t>а также способы получения результата</w:t>
      </w:r>
    </w:p>
    <w:p w:rsidR="009C2726" w:rsidRDefault="009C2726">
      <w:pPr>
        <w:pStyle w:val="ConsPlusNormal"/>
        <w:jc w:val="both"/>
      </w:pPr>
    </w:p>
    <w:p w:rsidR="009C2726" w:rsidRDefault="009C2726">
      <w:pPr>
        <w:pStyle w:val="ConsPlusNormal"/>
        <w:ind w:firstLine="540"/>
        <w:jc w:val="both"/>
      </w:pPr>
      <w:r>
        <w:t>2.3. Результатом предоставления государственной услуги является выдача (направление):</w:t>
      </w:r>
    </w:p>
    <w:p w:rsidR="009C2726" w:rsidRDefault="009C2726">
      <w:pPr>
        <w:pStyle w:val="ConsPlusNormal"/>
        <w:spacing w:before="280"/>
        <w:ind w:firstLine="540"/>
        <w:jc w:val="both"/>
      </w:pPr>
      <w:hyperlink w:anchor="P819" w:history="1">
        <w:r>
          <w:rPr>
            <w:color w:val="0000FF"/>
          </w:rPr>
          <w:t>распоряжения</w:t>
        </w:r>
      </w:hyperlink>
      <w:r>
        <w:t xml:space="preserve"> о выдаче сертификата на бесплатное обеспечение сложной ортопедической обувью с индивидуальными параметрами изготовления (далее - сертификат) по форме согласно приложению 3 к настоящему регламенту и выдача сертификата;</w:t>
      </w:r>
    </w:p>
    <w:p w:rsidR="009C2726" w:rsidRDefault="009C2726">
      <w:pPr>
        <w:pStyle w:val="ConsPlusNormal"/>
        <w:spacing w:before="280"/>
        <w:ind w:firstLine="540"/>
        <w:jc w:val="both"/>
      </w:pPr>
      <w:hyperlink w:anchor="P868" w:history="1">
        <w:r>
          <w:rPr>
            <w:color w:val="0000FF"/>
          </w:rPr>
          <w:t>распоряжения</w:t>
        </w:r>
      </w:hyperlink>
      <w:r>
        <w:t xml:space="preserve"> о выдаче дубликата сертификата на бесплатное обеспечение сложной ортопедической обувью с индивидуальными параметрами изготовления по форме согласно приложению 4 к настоящему регламенту и выдача дубликата сертификата;</w:t>
      </w:r>
    </w:p>
    <w:p w:rsidR="009C2726" w:rsidRDefault="009C2726">
      <w:pPr>
        <w:pStyle w:val="ConsPlusNormal"/>
        <w:spacing w:before="280"/>
        <w:ind w:firstLine="540"/>
        <w:jc w:val="both"/>
      </w:pPr>
      <w:hyperlink w:anchor="P913" w:history="1">
        <w:r>
          <w:rPr>
            <w:color w:val="0000FF"/>
          </w:rPr>
          <w:t>распоряжения</w:t>
        </w:r>
      </w:hyperlink>
      <w:r>
        <w:t xml:space="preserve"> об отказе в выдаче сертификата (дубликата) на бесплатное обеспечение сложной ортопедической обувью с индивидуальными параметрами изготовления по форме согласно приложению 5 к настоящему регламенту;</w:t>
      </w:r>
    </w:p>
    <w:p w:rsidR="009C2726" w:rsidRDefault="009C2726">
      <w:pPr>
        <w:pStyle w:val="ConsPlusNormal"/>
        <w:spacing w:before="280"/>
        <w:ind w:firstLine="540"/>
        <w:jc w:val="both"/>
      </w:pPr>
      <w:hyperlink w:anchor="P962" w:history="1">
        <w:r>
          <w:rPr>
            <w:color w:val="0000FF"/>
          </w:rPr>
          <w:t>распоряжения</w:t>
        </w:r>
      </w:hyperlink>
      <w:r>
        <w:t xml:space="preserve"> о постановке на учет несовершеннолетнего, имеющего право на бесплатное обеспечение сложной ортопедической обувью с индивидуальными параметрами изготовления, по форме согласно приложению 6 к настоящему регламенту;</w:t>
      </w:r>
    </w:p>
    <w:p w:rsidR="009C2726" w:rsidRDefault="009C2726">
      <w:pPr>
        <w:pStyle w:val="ConsPlusNormal"/>
        <w:spacing w:before="280"/>
        <w:ind w:firstLine="540"/>
        <w:jc w:val="both"/>
      </w:pPr>
      <w:hyperlink w:anchor="P1002" w:history="1">
        <w:r>
          <w:rPr>
            <w:color w:val="0000FF"/>
          </w:rPr>
          <w:t>распоряжения</w:t>
        </w:r>
      </w:hyperlink>
      <w:r>
        <w:t xml:space="preserve"> о возобновлении выдачи сертификатов и снятии с учета несовершеннолетнего, имеющего право на бесплатное обеспечение сложной ортопедической обувью с индивидуальными параметрами изготовления, по форме согласно приложению 7 к настоящему регламенту и выдача сертификата.</w:t>
      </w:r>
    </w:p>
    <w:p w:rsidR="009C2726" w:rsidRDefault="009C2726">
      <w:pPr>
        <w:pStyle w:val="ConsPlusNormal"/>
        <w:spacing w:before="280"/>
        <w:ind w:firstLine="540"/>
        <w:jc w:val="both"/>
      </w:pPr>
      <w:r>
        <w:lastRenderedPageBreak/>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C2726" w:rsidRDefault="009C2726">
      <w:pPr>
        <w:pStyle w:val="ConsPlusNormal"/>
        <w:spacing w:before="280"/>
        <w:ind w:firstLine="540"/>
        <w:jc w:val="both"/>
      </w:pPr>
      <w:r>
        <w:t>1) при личной явке:</w:t>
      </w:r>
    </w:p>
    <w:p w:rsidR="009C2726" w:rsidRDefault="009C2726">
      <w:pPr>
        <w:pStyle w:val="ConsPlusNormal"/>
        <w:spacing w:before="280"/>
        <w:ind w:firstLine="540"/>
        <w:jc w:val="both"/>
      </w:pPr>
      <w:r>
        <w:t>в ЦСЗН,</w:t>
      </w:r>
    </w:p>
    <w:p w:rsidR="009C2726" w:rsidRDefault="009C2726">
      <w:pPr>
        <w:pStyle w:val="ConsPlusNormal"/>
        <w:spacing w:before="280"/>
        <w:ind w:firstLine="540"/>
        <w:jc w:val="both"/>
      </w:pPr>
      <w:r>
        <w:t>в МФЦ;</w:t>
      </w:r>
    </w:p>
    <w:p w:rsidR="009C2726" w:rsidRDefault="009C2726">
      <w:pPr>
        <w:pStyle w:val="ConsPlusNormal"/>
        <w:spacing w:before="280"/>
        <w:ind w:firstLine="540"/>
        <w:jc w:val="both"/>
      </w:pPr>
      <w:r>
        <w:t>2) без личной явки:</w:t>
      </w:r>
    </w:p>
    <w:p w:rsidR="009C2726" w:rsidRDefault="009C2726">
      <w:pPr>
        <w:pStyle w:val="ConsPlusNormal"/>
        <w:spacing w:before="280"/>
        <w:ind w:firstLine="540"/>
        <w:jc w:val="both"/>
      </w:pPr>
      <w:r>
        <w:t>в электронной форме через личный кабинет заявителя на ПГУ ЛО/ЕПГУ (при технической реализации программного обеспечения).</w:t>
      </w:r>
    </w:p>
    <w:p w:rsidR="009C2726" w:rsidRDefault="009C2726">
      <w:pPr>
        <w:pStyle w:val="ConsPlusNormal"/>
        <w:jc w:val="both"/>
      </w:pPr>
    </w:p>
    <w:p w:rsidR="009C2726" w:rsidRDefault="009C2726">
      <w:pPr>
        <w:pStyle w:val="ConsPlusTitle"/>
        <w:jc w:val="center"/>
        <w:outlineLvl w:val="2"/>
      </w:pPr>
      <w:r>
        <w:t>Срок предоставления государственной услуги</w:t>
      </w:r>
    </w:p>
    <w:p w:rsidR="009C2726" w:rsidRDefault="009C2726">
      <w:pPr>
        <w:pStyle w:val="ConsPlusNormal"/>
        <w:jc w:val="both"/>
      </w:pPr>
    </w:p>
    <w:p w:rsidR="009C2726" w:rsidRDefault="009C2726">
      <w:pPr>
        <w:pStyle w:val="ConsPlusNormal"/>
        <w:ind w:firstLine="540"/>
        <w:jc w:val="both"/>
      </w:pPr>
      <w:r>
        <w:t xml:space="preserve">2.4. Срок предоставления государственной услуги составляет 15 рабочих дней с даты регистрации заявления в ЦСЗН в соответствии с </w:t>
      </w:r>
      <w:hyperlink w:anchor="P267" w:history="1">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9C2726" w:rsidRDefault="009C2726">
      <w:pPr>
        <w:pStyle w:val="ConsPlusNormal"/>
        <w:jc w:val="both"/>
      </w:pPr>
    </w:p>
    <w:p w:rsidR="009C2726" w:rsidRDefault="009C2726">
      <w:pPr>
        <w:pStyle w:val="ConsPlusTitle"/>
        <w:jc w:val="center"/>
        <w:outlineLvl w:val="2"/>
      </w:pPr>
      <w:r>
        <w:t>Правовые основания для предоставления государственной услуги</w:t>
      </w:r>
    </w:p>
    <w:p w:rsidR="009C2726" w:rsidRDefault="009C2726">
      <w:pPr>
        <w:pStyle w:val="ConsPlusNormal"/>
        <w:jc w:val="both"/>
      </w:pPr>
    </w:p>
    <w:p w:rsidR="009C2726" w:rsidRDefault="009C2726">
      <w:pPr>
        <w:pStyle w:val="ConsPlusNormal"/>
        <w:ind w:firstLine="540"/>
        <w:jc w:val="both"/>
      </w:pPr>
      <w:r>
        <w:t>2.5. Правовые основания для предоставления государственной услуги.</w:t>
      </w:r>
    </w:p>
    <w:p w:rsidR="009C2726" w:rsidRDefault="009C2726">
      <w:pPr>
        <w:pStyle w:val="ConsPlusNormal"/>
        <w:spacing w:before="28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9C2726" w:rsidRDefault="009C2726">
      <w:pPr>
        <w:pStyle w:val="ConsPlusNormal"/>
        <w:jc w:val="both"/>
      </w:pPr>
    </w:p>
    <w:p w:rsidR="009C2726" w:rsidRDefault="009C2726">
      <w:pPr>
        <w:pStyle w:val="ConsPlusTitle"/>
        <w:jc w:val="center"/>
        <w:outlineLvl w:val="2"/>
      </w:pPr>
      <w:r>
        <w:t>Исчерпывающий перечень документов, необходимых</w:t>
      </w:r>
    </w:p>
    <w:p w:rsidR="009C2726" w:rsidRDefault="009C2726">
      <w:pPr>
        <w:pStyle w:val="ConsPlusTitle"/>
        <w:jc w:val="center"/>
      </w:pPr>
      <w:r>
        <w:t>в соответствии с законодательными или иными нормативными</w:t>
      </w:r>
    </w:p>
    <w:p w:rsidR="009C2726" w:rsidRDefault="009C2726">
      <w:pPr>
        <w:pStyle w:val="ConsPlusTitle"/>
        <w:jc w:val="center"/>
      </w:pPr>
      <w:r>
        <w:t>правовыми актами для предоставления государственной услуги,</w:t>
      </w:r>
    </w:p>
    <w:p w:rsidR="009C2726" w:rsidRDefault="009C2726">
      <w:pPr>
        <w:pStyle w:val="ConsPlusTitle"/>
        <w:jc w:val="center"/>
      </w:pPr>
      <w:r>
        <w:t>подлежащих представлению заявителем</w:t>
      </w:r>
    </w:p>
    <w:p w:rsidR="009C2726" w:rsidRDefault="009C2726">
      <w:pPr>
        <w:pStyle w:val="ConsPlusNormal"/>
        <w:jc w:val="both"/>
      </w:pPr>
    </w:p>
    <w:p w:rsidR="009C2726" w:rsidRDefault="009C2726">
      <w:pPr>
        <w:pStyle w:val="ConsPlusNormal"/>
        <w:ind w:firstLine="540"/>
        <w:jc w:val="both"/>
      </w:pPr>
      <w:bookmarkStart w:id="2" w:name="P150"/>
      <w:bookmarkEnd w:id="2"/>
      <w:r>
        <w:t>2.6. Исчерпывающий перечень документов, необходимых для предоставления государственной услуги, подлежащих представлению заявителем:</w:t>
      </w:r>
    </w:p>
    <w:p w:rsidR="009C2726" w:rsidRDefault="009C2726">
      <w:pPr>
        <w:pStyle w:val="ConsPlusNormal"/>
        <w:spacing w:before="280"/>
        <w:ind w:firstLine="540"/>
        <w:jc w:val="both"/>
      </w:pPr>
      <w:r>
        <w:t xml:space="preserve">1) </w:t>
      </w:r>
      <w:hyperlink w:anchor="P568" w:history="1">
        <w:r>
          <w:rPr>
            <w:color w:val="0000FF"/>
          </w:rPr>
          <w:t>заявление</w:t>
        </w:r>
      </w:hyperlink>
      <w:r>
        <w:t xml:space="preserve"> о предоставлении государственной услуги по форме согласно приложению 1 к настоящему регламенту (к бумажному комплекту документов приобщается оригинал документа);</w:t>
      </w:r>
    </w:p>
    <w:p w:rsidR="009C2726" w:rsidRDefault="009C2726">
      <w:pPr>
        <w:pStyle w:val="ConsPlusNormal"/>
        <w:spacing w:before="280"/>
        <w:ind w:firstLine="540"/>
        <w:jc w:val="both"/>
      </w:pPr>
      <w:r>
        <w:t xml:space="preserve">2) </w:t>
      </w:r>
      <w:hyperlink w:anchor="P726" w:history="1">
        <w:r>
          <w:rPr>
            <w:color w:val="0000FF"/>
          </w:rPr>
          <w:t>согласие</w:t>
        </w:r>
      </w:hyperlink>
      <w:r>
        <w:t xml:space="preserve"> на обработку персональных данных по форме согласно </w:t>
      </w:r>
      <w:r>
        <w:lastRenderedPageBreak/>
        <w:t>приложению 2 к настоящему регламенту (к бумажному комплекту документов приобщается оригинал документа);</w:t>
      </w:r>
    </w:p>
    <w:p w:rsidR="009C2726" w:rsidRDefault="009C2726">
      <w:pPr>
        <w:pStyle w:val="ConsPlusNormal"/>
        <w:spacing w:before="280"/>
        <w:ind w:firstLine="540"/>
        <w:jc w:val="both"/>
      </w:pPr>
      <w:r>
        <w:t>3) свидетельство о рождении гражданина Российской Федерации, выданное компетентными органами иностранного государства, и его нотариально удостоверенный перевод на русский язык (для граждан Российской Федерации в возрасте до 14 лет) (к бумажному комплекту документов приобщается копия документа);</w:t>
      </w:r>
    </w:p>
    <w:p w:rsidR="009C2726" w:rsidRDefault="009C2726">
      <w:pPr>
        <w:pStyle w:val="ConsPlusNormal"/>
        <w:spacing w:before="280"/>
        <w:ind w:firstLine="540"/>
        <w:jc w:val="both"/>
      </w:pPr>
      <w:r>
        <w:t>4) документ, удостоверяющий личность заявителя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 (к бумажному комплекту документов приобщается копия документа), за исключением случаев, когда с заявлением обращается представитель заявителя;</w:t>
      </w:r>
    </w:p>
    <w:p w:rsidR="009C2726" w:rsidRDefault="009C2726">
      <w:pPr>
        <w:pStyle w:val="ConsPlusNormal"/>
        <w:spacing w:before="280"/>
        <w:ind w:firstLine="540"/>
        <w:jc w:val="both"/>
      </w:pPr>
      <w:r>
        <w:t>5) в случае если заявитель является опекуном, попечителем - документ, удостоверяющий личность, и акт органа опеки и попечительства о назначении опекуна или попечителя (в отношении несовершеннолетних, находящихся под опекой или попечительством). Приемный родитель представляет договор о приемной семье (к бумажному комплекту документов приобщается копия документа);</w:t>
      </w:r>
    </w:p>
    <w:p w:rsidR="009C2726" w:rsidRDefault="009C2726">
      <w:pPr>
        <w:pStyle w:val="ConsPlusNormal"/>
        <w:spacing w:before="280"/>
        <w:ind w:firstLine="540"/>
        <w:jc w:val="both"/>
      </w:pPr>
      <w:r>
        <w:t>6) в случае отсутствия паспорта и(или) соответствующих отметок в паспорте несовершеннолетнего - документы, подтверждающие факт постоянного проживания несовершеннолетнего на территории Ленинградской области (к бумажному комплекту документов приобщается копия документа), а именно:</w:t>
      </w:r>
    </w:p>
    <w:p w:rsidR="009C2726" w:rsidRDefault="009C2726">
      <w:pPr>
        <w:pStyle w:val="ConsPlusNormal"/>
        <w:spacing w:before="280"/>
        <w:ind w:firstLine="540"/>
        <w:jc w:val="both"/>
      </w:pPr>
      <w:r>
        <w:t>- копия решения суда об установлении факта проживания несовершеннолетнего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на территории Ленинградской области);</w:t>
      </w:r>
    </w:p>
    <w:p w:rsidR="009C2726" w:rsidRDefault="009C2726">
      <w:pPr>
        <w:pStyle w:val="ConsPlusNormal"/>
        <w:spacing w:before="280"/>
        <w:ind w:firstLine="540"/>
        <w:jc w:val="both"/>
      </w:pPr>
      <w:r>
        <w:t>- нотариальное соглашение между родителями об определении места проживания ребенка либо копия решения суда, заверенная судебным органом, подтверждающая факт проживания заявителя с ребенком, с отметкой о дате вступления его в законную силу;</w:t>
      </w:r>
    </w:p>
    <w:p w:rsidR="009C2726" w:rsidRDefault="009C2726">
      <w:pPr>
        <w:pStyle w:val="ConsPlusNormal"/>
        <w:spacing w:before="280"/>
        <w:ind w:firstLine="540"/>
        <w:jc w:val="both"/>
      </w:pPr>
      <w:r>
        <w:t xml:space="preserve">7) медицинское заключение о нуждаемости несовершеннолетнего в обеспечении сложной ортопедической обувью с индивидуальными параметрами изготовления в соответствии с перечнем медицинских показаний, утвержденным постановлением Правительства Ленинградской области, выданное медицинской организацией, участвующей в реализации Территориальной программы государственных гарантий бесплатного </w:t>
      </w:r>
      <w:r>
        <w:lastRenderedPageBreak/>
        <w:t>оказания гражданам медицинской помощи в Ленинградской области, действительное в течение двенадцати месяцев со дня выдачи (к бумажному комплекту документов приобщается копия документа);</w:t>
      </w:r>
    </w:p>
    <w:p w:rsidR="009C2726" w:rsidRDefault="009C2726">
      <w:pPr>
        <w:pStyle w:val="ConsPlusNormal"/>
        <w:spacing w:before="280"/>
        <w:ind w:firstLine="540"/>
        <w:jc w:val="both"/>
      </w:pPr>
      <w:r>
        <w:t>8) представитель заявителя из числа уполномоченных лиц дополнительно представляет:</w:t>
      </w:r>
    </w:p>
    <w:p w:rsidR="009C2726" w:rsidRDefault="009C2726">
      <w:pPr>
        <w:pStyle w:val="ConsPlusNormal"/>
        <w:spacing w:before="280"/>
        <w:ind w:firstLine="540"/>
        <w:jc w:val="both"/>
      </w:pPr>
      <w:r>
        <w:t>документ, удостоверяющий личность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 документы, удостоверяющие личность иностранного гражданина, лица без гражданства, включая вид на жительство и удостоверение беженца) (к бумажному комплекту документов приобщается копия листов документа, содержащих сведения о персональных данных представителя заявителя),</w:t>
      </w:r>
    </w:p>
    <w:p w:rsidR="009C2726" w:rsidRDefault="009C2726">
      <w:pPr>
        <w:pStyle w:val="ConsPlusNormal"/>
        <w:spacing w:before="280"/>
        <w:ind w:firstLine="540"/>
        <w:jc w:val="both"/>
      </w:pPr>
      <w:r>
        <w:t xml:space="preserve">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а также от лица несовершеннолетнего, указанного в </w:t>
      </w:r>
      <w:hyperlink w:anchor="P59" w:history="1">
        <w:r>
          <w:rPr>
            <w:color w:val="0000FF"/>
          </w:rPr>
          <w:t>пункте 1.2</w:t>
        </w:r>
      </w:hyperlink>
      <w:r>
        <w:t xml:space="preserve"> настоящего регламента, и определяющих условия и границы реализации права представителя на получение государственной услуги, а именно:</w:t>
      </w:r>
    </w:p>
    <w:p w:rsidR="009C2726" w:rsidRDefault="009C2726">
      <w:pPr>
        <w:pStyle w:val="ConsPlusNormal"/>
        <w:spacing w:before="28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9C2726" w:rsidRDefault="009C2726">
      <w:pPr>
        <w:pStyle w:val="ConsPlusNormal"/>
        <w:spacing w:before="280"/>
        <w:ind w:firstLine="540"/>
        <w:jc w:val="both"/>
      </w:pPr>
      <w:r>
        <w:t xml:space="preserve">б) доверенность, удостоверенную в соответствии с </w:t>
      </w:r>
      <w:hyperlink r:id="rId11" w:history="1">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9C2726" w:rsidRDefault="009C2726">
      <w:pPr>
        <w:pStyle w:val="ConsPlusNormal"/>
        <w:spacing w:before="28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9C2726" w:rsidRDefault="009C2726">
      <w:pPr>
        <w:pStyle w:val="ConsPlusNormal"/>
        <w:spacing w:before="280"/>
        <w:ind w:firstLine="540"/>
        <w:jc w:val="both"/>
      </w:pPr>
      <w: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w:t>
      </w:r>
      <w:r>
        <w:lastRenderedPageBreak/>
        <w:t>частей, соединений, учреждений или заведений;</w:t>
      </w:r>
    </w:p>
    <w:p w:rsidR="009C2726" w:rsidRDefault="009C2726">
      <w:pPr>
        <w:pStyle w:val="ConsPlusNormal"/>
        <w:spacing w:before="28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9C2726" w:rsidRDefault="009C2726">
      <w:pPr>
        <w:pStyle w:val="ConsPlusNormal"/>
        <w:spacing w:before="28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9C2726" w:rsidRDefault="009C2726">
      <w:pPr>
        <w:pStyle w:val="ConsPlusNormal"/>
        <w:jc w:val="both"/>
      </w:pPr>
      <w:r>
        <w:t xml:space="preserve">(п. 2.6 в ред. </w:t>
      </w:r>
      <w:hyperlink r:id="rId12" w:history="1">
        <w:r>
          <w:rPr>
            <w:color w:val="0000FF"/>
          </w:rPr>
          <w:t>Приказа</w:t>
        </w:r>
      </w:hyperlink>
      <w:r>
        <w:t xml:space="preserve"> комитета по социальной защите населения Ленинградской области от 22.06.2021 N 04-29)</w:t>
      </w:r>
    </w:p>
    <w:p w:rsidR="009C2726" w:rsidRDefault="009C2726">
      <w:pPr>
        <w:pStyle w:val="ConsPlusNormal"/>
        <w:spacing w:before="280"/>
        <w:ind w:firstLine="540"/>
        <w:jc w:val="both"/>
      </w:pPr>
      <w:r>
        <w:t>2.6.1. В случае получения дубликата сертификата в связи с утратой, порчей заявитель представляет:</w:t>
      </w:r>
    </w:p>
    <w:p w:rsidR="009C2726" w:rsidRDefault="009C2726">
      <w:pPr>
        <w:pStyle w:val="ConsPlusNormal"/>
        <w:spacing w:before="280"/>
        <w:ind w:firstLine="540"/>
        <w:jc w:val="both"/>
      </w:pPr>
      <w:hyperlink w:anchor="P568" w:history="1">
        <w:r>
          <w:rPr>
            <w:color w:val="0000FF"/>
          </w:rPr>
          <w:t>заявление</w:t>
        </w:r>
      </w:hyperlink>
      <w:r>
        <w:t xml:space="preserve"> о предоставлении государственной услуги по форме согласно приложению 1 к настоящему регламенту;</w:t>
      </w:r>
    </w:p>
    <w:p w:rsidR="009C2726" w:rsidRDefault="009C2726">
      <w:pPr>
        <w:pStyle w:val="ConsPlusNormal"/>
        <w:spacing w:before="280"/>
        <w:ind w:firstLine="540"/>
        <w:jc w:val="both"/>
      </w:pPr>
      <w:r>
        <w:t>пришедший в негодность сертификат - в случае порчи сертификата.</w:t>
      </w:r>
    </w:p>
    <w:p w:rsidR="009C2726" w:rsidRDefault="009C2726">
      <w:pPr>
        <w:pStyle w:val="ConsPlusNormal"/>
        <w:spacing w:before="280"/>
        <w:ind w:firstLine="540"/>
        <w:jc w:val="both"/>
      </w:pPr>
      <w:r>
        <w:t xml:space="preserve">2.6.2. Утратил силу. - </w:t>
      </w:r>
      <w:hyperlink r:id="rId13" w:history="1">
        <w:r>
          <w:rPr>
            <w:color w:val="0000FF"/>
          </w:rPr>
          <w:t>Приказ</w:t>
        </w:r>
      </w:hyperlink>
      <w:r>
        <w:t xml:space="preserve"> комитета по социальной защите населения Ленинградской области от 22.06.2021 N 04-29.</w:t>
      </w:r>
    </w:p>
    <w:p w:rsidR="009C2726" w:rsidRDefault="009C2726">
      <w:pPr>
        <w:pStyle w:val="ConsPlusNormal"/>
        <w:spacing w:before="280"/>
        <w:ind w:firstLine="540"/>
        <w:jc w:val="both"/>
      </w:pPr>
      <w: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электронной форме на ПГУ ЛО или на ЕПГУ.</w:t>
      </w:r>
    </w:p>
    <w:p w:rsidR="009C2726" w:rsidRDefault="009C2726">
      <w:pPr>
        <w:pStyle w:val="ConsPlusNormal"/>
        <w:jc w:val="both"/>
      </w:pPr>
      <w:r>
        <w:t xml:space="preserve">(в ред. </w:t>
      </w:r>
      <w:hyperlink r:id="rId14" w:history="1">
        <w:r>
          <w:rPr>
            <w:color w:val="0000FF"/>
          </w:rPr>
          <w:t>Приказа</w:t>
        </w:r>
      </w:hyperlink>
      <w:r>
        <w:t xml:space="preserve"> комитета по социальной защите населения Ленинградской области от 22.06.2021 N 04-29)</w:t>
      </w:r>
    </w:p>
    <w:p w:rsidR="009C2726" w:rsidRDefault="009C2726">
      <w:pPr>
        <w:pStyle w:val="ConsPlusNormal"/>
        <w:spacing w:before="280"/>
        <w:ind w:firstLine="540"/>
        <w:jc w:val="both"/>
      </w:pPr>
      <w:r>
        <w:t>Заполненное заявление должно отвечать следующим требованиям:</w:t>
      </w:r>
    </w:p>
    <w:p w:rsidR="009C2726" w:rsidRDefault="009C2726">
      <w:pPr>
        <w:pStyle w:val="ConsPlusNormal"/>
        <w:spacing w:before="280"/>
        <w:ind w:firstLine="540"/>
        <w:jc w:val="both"/>
      </w:pPr>
      <w:r>
        <w:t xml:space="preserve">написано на бланке по </w:t>
      </w:r>
      <w:hyperlink w:anchor="P568" w:history="1">
        <w:r>
          <w:rPr>
            <w:color w:val="0000FF"/>
          </w:rPr>
          <w:t>форме</w:t>
        </w:r>
      </w:hyperlink>
      <w:r>
        <w:t xml:space="preserve"> согласно приложению 1 к настоящему регламенту;</w:t>
      </w:r>
    </w:p>
    <w:p w:rsidR="009C2726" w:rsidRDefault="009C2726">
      <w:pPr>
        <w:pStyle w:val="ConsPlusNormal"/>
        <w:spacing w:before="28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9C2726" w:rsidRDefault="009C2726">
      <w:pPr>
        <w:pStyle w:val="ConsPlusNormal"/>
        <w:spacing w:before="28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ЦСЗН или МФЦ, скрепленных печатью и заверенных подписью работника ЦСЗН или МФЦ;</w:t>
      </w:r>
    </w:p>
    <w:p w:rsidR="009C2726" w:rsidRDefault="009C2726">
      <w:pPr>
        <w:pStyle w:val="ConsPlusNormal"/>
        <w:spacing w:before="280"/>
        <w:ind w:firstLine="540"/>
        <w:jc w:val="both"/>
      </w:pPr>
      <w:r>
        <w:lastRenderedPageBreak/>
        <w:t>сведения, указанные в заявлении, не должны расходиться или противоречить прилагаемым к заявлению документам.</w:t>
      </w:r>
    </w:p>
    <w:p w:rsidR="009C2726" w:rsidRDefault="009C2726">
      <w:pPr>
        <w:pStyle w:val="ConsPlusNormal"/>
        <w:spacing w:before="280"/>
        <w:ind w:firstLine="540"/>
        <w:jc w:val="both"/>
      </w:pPr>
      <w:r>
        <w:t>Заявитель (представитель заявителя) расписывается в заявлении в присутствии работника ЦСЗН или МФЦ, который в свою очередь удостоверяет факт собственноручной подписи заявителя (представителя заявителя) в заявлении.</w:t>
      </w:r>
    </w:p>
    <w:p w:rsidR="009C2726" w:rsidRDefault="009C2726">
      <w:pPr>
        <w:pStyle w:val="ConsPlusNormal"/>
        <w:spacing w:before="280"/>
        <w:ind w:firstLine="540"/>
        <w:jc w:val="both"/>
      </w:pPr>
      <w:r>
        <w:t xml:space="preserve">Работником ЦСЗН либо МФЦ не удостоверяется факт собственноручной подписи заявителя (представителя заявителя) в заявлении в случае проставления в заявлении квалифицированной электронной подписи заявителя (представителя заявителя), подписавшего документ, в соответствии с требованиями Федерального </w:t>
      </w:r>
      <w:hyperlink r:id="rId15" w:history="1">
        <w:r>
          <w:rPr>
            <w:color w:val="0000FF"/>
          </w:rPr>
          <w:t>закона</w:t>
        </w:r>
      </w:hyperlink>
      <w:r>
        <w:t xml:space="preserve"> от 06.04.2011 N 63-ФЗ "Об электронной подписи" (далее - квалифицированная ЭП).</w:t>
      </w:r>
    </w:p>
    <w:p w:rsidR="009C2726" w:rsidRDefault="009C2726">
      <w:pPr>
        <w:pStyle w:val="ConsPlusNormal"/>
        <w:spacing w:before="280"/>
        <w:ind w:firstLine="540"/>
        <w:jc w:val="both"/>
      </w:pPr>
      <w:r>
        <w:t>Форма заявления в электронной форме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 либо через МФЦ.</w:t>
      </w:r>
    </w:p>
    <w:p w:rsidR="009C2726" w:rsidRDefault="009C2726">
      <w:pPr>
        <w:pStyle w:val="ConsPlusNormal"/>
        <w:jc w:val="both"/>
      </w:pPr>
      <w:r>
        <w:t xml:space="preserve">(в ред. </w:t>
      </w:r>
      <w:hyperlink r:id="rId16" w:history="1">
        <w:r>
          <w:rPr>
            <w:color w:val="0000FF"/>
          </w:rPr>
          <w:t>Приказа</w:t>
        </w:r>
      </w:hyperlink>
      <w:r>
        <w:t xml:space="preserve"> комитета по социальной защите населения Ленинградской области от 22.06.2021 N 04-29)</w:t>
      </w:r>
    </w:p>
    <w:p w:rsidR="009C2726" w:rsidRDefault="009C2726">
      <w:pPr>
        <w:pStyle w:val="ConsPlusNormal"/>
        <w:spacing w:before="280"/>
        <w:ind w:firstLine="540"/>
        <w:jc w:val="both"/>
      </w:pPr>
      <w:r>
        <w:t>Копии представленных документов заверяются нотариально, либо учреждением (организацией), выдавшим оригинал документа, либо ЦСЗН при предъявлении заявителем (представителем заявителя) оригиналов документов, за исключением решения суда.</w:t>
      </w:r>
    </w:p>
    <w:p w:rsidR="009C2726" w:rsidRDefault="009C2726">
      <w:pPr>
        <w:pStyle w:val="ConsPlusNormal"/>
        <w:spacing w:before="280"/>
        <w:ind w:firstLine="540"/>
        <w:jc w:val="both"/>
      </w:pPr>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9C2726" w:rsidRDefault="009C2726">
      <w:pPr>
        <w:pStyle w:val="ConsPlusNormal"/>
        <w:spacing w:before="280"/>
        <w:ind w:firstLine="540"/>
        <w:jc w:val="both"/>
      </w:pPr>
      <w:r>
        <w:t>тексты документов написаны разборчиво, записи и печати в них хорошо читаемы;</w:t>
      </w:r>
    </w:p>
    <w:p w:rsidR="009C2726" w:rsidRDefault="009C2726">
      <w:pPr>
        <w:pStyle w:val="ConsPlusNormal"/>
        <w:spacing w:before="280"/>
        <w:ind w:firstLine="540"/>
        <w:jc w:val="both"/>
      </w:pPr>
      <w:r>
        <w:t>фамилия, имя и отчество заявителя написаны полностью;</w:t>
      </w:r>
    </w:p>
    <w:p w:rsidR="009C2726" w:rsidRDefault="009C2726">
      <w:pPr>
        <w:pStyle w:val="ConsPlusNormal"/>
        <w:spacing w:before="28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9C2726" w:rsidRDefault="009C2726">
      <w:pPr>
        <w:pStyle w:val="ConsPlusNormal"/>
        <w:spacing w:before="280"/>
        <w:ind w:firstLine="540"/>
        <w:jc w:val="both"/>
      </w:pPr>
      <w:r>
        <w:t>документы не имеют серьезных повреждений, наличие которых допускает многозначность истолкования их содержания.</w:t>
      </w:r>
    </w:p>
    <w:p w:rsidR="009C2726" w:rsidRDefault="009C2726">
      <w:pPr>
        <w:pStyle w:val="ConsPlusNormal"/>
        <w:spacing w:before="280"/>
        <w:ind w:firstLine="540"/>
        <w:jc w:val="both"/>
      </w:pPr>
      <w:r>
        <w:t xml:space="preserve">Документы, написанные на иностранном языке, заверенные печатью на </w:t>
      </w:r>
      <w:r>
        <w:lastRenderedPageBreak/>
        <w:t>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9C2726" w:rsidRDefault="009C2726">
      <w:pPr>
        <w:pStyle w:val="ConsPlusNormal"/>
        <w:jc w:val="both"/>
      </w:pPr>
    </w:p>
    <w:p w:rsidR="009C2726" w:rsidRDefault="009C2726">
      <w:pPr>
        <w:pStyle w:val="ConsPlusTitle"/>
        <w:jc w:val="center"/>
        <w:outlineLvl w:val="2"/>
      </w:pPr>
      <w:r>
        <w:t>Исчерпывающий перечень документов, необходимых</w:t>
      </w:r>
    </w:p>
    <w:p w:rsidR="009C2726" w:rsidRDefault="009C2726">
      <w:pPr>
        <w:pStyle w:val="ConsPlusTitle"/>
        <w:jc w:val="center"/>
      </w:pPr>
      <w:r>
        <w:t>в соответствии с законодательными или иными нормативными</w:t>
      </w:r>
    </w:p>
    <w:p w:rsidR="009C2726" w:rsidRDefault="009C2726">
      <w:pPr>
        <w:pStyle w:val="ConsPlusTitle"/>
        <w:jc w:val="center"/>
      </w:pPr>
      <w:r>
        <w:t>правовыми актами для предоставления государственной услуги,</w:t>
      </w:r>
    </w:p>
    <w:p w:rsidR="009C2726" w:rsidRDefault="009C2726">
      <w:pPr>
        <w:pStyle w:val="ConsPlusTitle"/>
        <w:jc w:val="center"/>
      </w:pPr>
      <w:r>
        <w:t>находящихся в распоряжении государственных органов, органов</w:t>
      </w:r>
    </w:p>
    <w:p w:rsidR="009C2726" w:rsidRDefault="009C2726">
      <w:pPr>
        <w:pStyle w:val="ConsPlusTitle"/>
        <w:jc w:val="center"/>
      </w:pPr>
      <w:r>
        <w:t>местного самоуправления и подведомственных им организаций</w:t>
      </w:r>
    </w:p>
    <w:p w:rsidR="009C2726" w:rsidRDefault="009C2726">
      <w:pPr>
        <w:pStyle w:val="ConsPlusTitle"/>
        <w:jc w:val="center"/>
      </w:pPr>
      <w:r>
        <w:t>(за исключением организаций, оказывающих услуги, необходимые</w:t>
      </w:r>
    </w:p>
    <w:p w:rsidR="009C2726" w:rsidRDefault="009C2726">
      <w:pPr>
        <w:pStyle w:val="ConsPlusTitle"/>
        <w:jc w:val="center"/>
      </w:pPr>
      <w:r>
        <w:t>и обязательные для предоставления государственной услуги)</w:t>
      </w:r>
    </w:p>
    <w:p w:rsidR="009C2726" w:rsidRDefault="009C2726">
      <w:pPr>
        <w:pStyle w:val="ConsPlusTitle"/>
        <w:jc w:val="center"/>
      </w:pPr>
      <w:r>
        <w:t>и подлежащих представлению в рамках межведомственного</w:t>
      </w:r>
    </w:p>
    <w:p w:rsidR="009C2726" w:rsidRDefault="009C2726">
      <w:pPr>
        <w:pStyle w:val="ConsPlusTitle"/>
        <w:jc w:val="center"/>
      </w:pPr>
      <w:r>
        <w:t>информационного взаимодействия</w:t>
      </w:r>
    </w:p>
    <w:p w:rsidR="009C2726" w:rsidRDefault="009C2726">
      <w:pPr>
        <w:pStyle w:val="ConsPlusNormal"/>
        <w:jc w:val="both"/>
      </w:pPr>
    </w:p>
    <w:p w:rsidR="009C2726" w:rsidRDefault="009C2726">
      <w:pPr>
        <w:pStyle w:val="ConsPlusNormal"/>
        <w:ind w:firstLine="540"/>
        <w:jc w:val="both"/>
      </w:pPr>
      <w:bookmarkStart w:id="3" w:name="P203"/>
      <w:bookmarkEnd w:id="3"/>
      <w:r>
        <w:t>2.7. ЦСЗН в рамках межведомственного информационного взаимодействия для предоставления государственной услуги запрашивает:</w:t>
      </w:r>
    </w:p>
    <w:p w:rsidR="009C2726" w:rsidRDefault="009C2726">
      <w:pPr>
        <w:pStyle w:val="ConsPlusNormal"/>
        <w:spacing w:before="280"/>
        <w:ind w:firstLine="540"/>
        <w:jc w:val="both"/>
      </w:pPr>
      <w:r>
        <w:t>1) в органах внутренних дел следующие документы (сведения) на заявителя и несовершеннолетнего, интересы которого заявитель представляет:</w:t>
      </w:r>
    </w:p>
    <w:p w:rsidR="009C2726" w:rsidRDefault="009C2726">
      <w:pPr>
        <w:pStyle w:val="ConsPlusNormal"/>
        <w:spacing w:before="28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9C2726" w:rsidRDefault="009C2726">
      <w:pPr>
        <w:pStyle w:val="ConsPlusNormal"/>
        <w:spacing w:before="280"/>
        <w:ind w:firstLine="540"/>
        <w:jc w:val="both"/>
      </w:pPr>
      <w:r>
        <w:t>сведения о наличии либо отсутствии регистрации по месту жительства;</w:t>
      </w:r>
    </w:p>
    <w:p w:rsidR="009C2726" w:rsidRDefault="009C2726">
      <w:pPr>
        <w:pStyle w:val="ConsPlusNormal"/>
        <w:spacing w:before="280"/>
        <w:ind w:firstLine="540"/>
        <w:jc w:val="both"/>
      </w:pPr>
      <w:r>
        <w:t>2) в территориальном органе Пенсионного фонда Российской Федерации:</w:t>
      </w:r>
    </w:p>
    <w:p w:rsidR="009C2726" w:rsidRDefault="009C2726">
      <w:pPr>
        <w:pStyle w:val="ConsPlusNormal"/>
        <w:spacing w:before="280"/>
        <w:ind w:firstLine="540"/>
        <w:jc w:val="both"/>
      </w:pPr>
      <w:r>
        <w:t>сведения, подтверждающие отсутствие факта установления инвалидности несовершеннолетнего;</w:t>
      </w:r>
    </w:p>
    <w:p w:rsidR="009C2726" w:rsidRDefault="009C2726">
      <w:pPr>
        <w:pStyle w:val="ConsPlusNormal"/>
        <w:spacing w:before="280"/>
        <w:ind w:firstLine="540"/>
        <w:jc w:val="both"/>
      </w:pPr>
      <w:r>
        <w:t>3) в Единой системе межведомственного электронного взаимодействия и подключаемых к ней региональных системах межведомственного электронного взаимодействия:</w:t>
      </w:r>
    </w:p>
    <w:p w:rsidR="009C2726" w:rsidRDefault="009C2726">
      <w:pPr>
        <w:pStyle w:val="ConsPlusNormal"/>
        <w:spacing w:before="280"/>
        <w:ind w:firstLine="540"/>
        <w:jc w:val="both"/>
      </w:pPr>
      <w:r>
        <w:t>сведения о государственной регистрации рождения;</w:t>
      </w:r>
    </w:p>
    <w:p w:rsidR="009C2726" w:rsidRDefault="009C2726">
      <w:pPr>
        <w:pStyle w:val="ConsPlusNormal"/>
        <w:spacing w:before="280"/>
        <w:ind w:firstLine="540"/>
        <w:jc w:val="both"/>
      </w:pPr>
      <w:r>
        <w:t>сведения о государственной регистрации заключения брака;</w:t>
      </w:r>
    </w:p>
    <w:p w:rsidR="009C2726" w:rsidRDefault="009C2726">
      <w:pPr>
        <w:pStyle w:val="ConsPlusNormal"/>
        <w:spacing w:before="280"/>
        <w:ind w:firstLine="540"/>
        <w:jc w:val="both"/>
      </w:pPr>
      <w:r>
        <w:t>сведения о государственной регистрации перемены имени;</w:t>
      </w:r>
    </w:p>
    <w:p w:rsidR="009C2726" w:rsidRDefault="009C2726">
      <w:pPr>
        <w:pStyle w:val="ConsPlusNormal"/>
        <w:spacing w:before="280"/>
        <w:ind w:firstLine="540"/>
        <w:jc w:val="both"/>
      </w:pPr>
      <w:r>
        <w:t>сведения о государственной регистрации расторжения брака;</w:t>
      </w:r>
    </w:p>
    <w:p w:rsidR="009C2726" w:rsidRDefault="009C2726">
      <w:pPr>
        <w:pStyle w:val="ConsPlusNormal"/>
        <w:spacing w:before="280"/>
        <w:ind w:firstLine="540"/>
        <w:jc w:val="both"/>
      </w:pPr>
      <w:r>
        <w:lastRenderedPageBreak/>
        <w:t>сведения о государственной регистрации установления отцовства.</w:t>
      </w:r>
    </w:p>
    <w:p w:rsidR="009C2726" w:rsidRDefault="009C2726">
      <w:pPr>
        <w:pStyle w:val="ConsPlusNormal"/>
        <w:spacing w:before="28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C2726" w:rsidRDefault="009C2726">
      <w:pPr>
        <w:pStyle w:val="ConsPlusNormal"/>
        <w:jc w:val="both"/>
      </w:pPr>
      <w:r>
        <w:t xml:space="preserve">(п. 2.7 в ред. </w:t>
      </w:r>
      <w:hyperlink r:id="rId17" w:history="1">
        <w:r>
          <w:rPr>
            <w:color w:val="0000FF"/>
          </w:rPr>
          <w:t>Приказа</w:t>
        </w:r>
      </w:hyperlink>
      <w:r>
        <w:t xml:space="preserve"> комитета по социальной защите населения Ленинградской области от 22.06.2021 N 04-29)</w:t>
      </w:r>
    </w:p>
    <w:p w:rsidR="009C2726" w:rsidRDefault="009C2726">
      <w:pPr>
        <w:pStyle w:val="ConsPlusNormal"/>
        <w:spacing w:before="280"/>
        <w:ind w:firstLine="540"/>
        <w:jc w:val="both"/>
      </w:pPr>
      <w:r>
        <w:t xml:space="preserve">2.7.1. Заявитель вправе представить документы (сведения), указанные в </w:t>
      </w:r>
      <w:hyperlink w:anchor="P203" w:history="1">
        <w:r>
          <w:rPr>
            <w:color w:val="0000FF"/>
          </w:rPr>
          <w:t>пункте 2.7</w:t>
        </w:r>
      </w:hyperlink>
      <w:r>
        <w:t xml:space="preserve"> настоящего регламента, по собственной инициативе.</w:t>
      </w:r>
    </w:p>
    <w:p w:rsidR="009C2726" w:rsidRDefault="009C2726">
      <w:pPr>
        <w:pStyle w:val="ConsPlusNormal"/>
        <w:spacing w:before="28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150" w:history="1">
        <w:r>
          <w:rPr>
            <w:color w:val="0000FF"/>
          </w:rPr>
          <w:t>пункте 2.6</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9C2726" w:rsidRDefault="009C2726">
      <w:pPr>
        <w:pStyle w:val="ConsPlusNormal"/>
        <w:spacing w:before="280"/>
        <w:ind w:firstLine="540"/>
        <w:jc w:val="both"/>
      </w:pPr>
      <w:r>
        <w:t>2.7.3. Органы, предоставляющие государственную услугу, не вправе требовать от заявителя:</w:t>
      </w:r>
    </w:p>
    <w:p w:rsidR="009C2726" w:rsidRDefault="009C2726">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C2726" w:rsidRDefault="009C2726">
      <w:pPr>
        <w:pStyle w:val="ConsPlusNormal"/>
        <w:spacing w:before="28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9C2726" w:rsidRDefault="009C2726">
      <w:pPr>
        <w:pStyle w:val="ConsPlusNormal"/>
        <w:spacing w:before="28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w:t>
      </w:r>
      <w:r>
        <w:lastRenderedPageBreak/>
        <w:t xml:space="preserve">для предоставления государственной услуги, включенных в перечни, предусмотренные </w:t>
      </w:r>
      <w:hyperlink r:id="rId19" w:history="1">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9C2726" w:rsidRDefault="009C2726">
      <w:pPr>
        <w:pStyle w:val="ConsPlusNormal"/>
        <w:spacing w:before="28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Pr>
            <w:color w:val="0000FF"/>
          </w:rPr>
          <w:t>пунктом 4 части 1 статьи 7</w:t>
        </w:r>
      </w:hyperlink>
      <w:r>
        <w:t xml:space="preserve"> Федерального закона N 210-ФЗ;</w:t>
      </w:r>
    </w:p>
    <w:p w:rsidR="009C2726" w:rsidRDefault="009C2726">
      <w:pPr>
        <w:pStyle w:val="ConsPlusNormal"/>
        <w:spacing w:before="28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21"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C2726" w:rsidRDefault="009C2726">
      <w:pPr>
        <w:pStyle w:val="ConsPlusNormal"/>
        <w:spacing w:before="280"/>
        <w:ind w:firstLine="540"/>
        <w:jc w:val="both"/>
      </w:pPr>
      <w: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9C2726" w:rsidRDefault="009C2726">
      <w:pPr>
        <w:pStyle w:val="ConsPlusNormal"/>
        <w:spacing w:before="28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C2726" w:rsidRDefault="009C2726">
      <w:pPr>
        <w:pStyle w:val="ConsPlusNormal"/>
        <w:spacing w:before="28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C2726" w:rsidRDefault="009C2726">
      <w:pPr>
        <w:pStyle w:val="ConsPlusNormal"/>
        <w:jc w:val="both"/>
      </w:pPr>
      <w:r>
        <w:t xml:space="preserve">(п. 2.7.4 введен </w:t>
      </w:r>
      <w:hyperlink r:id="rId22" w:history="1">
        <w:r>
          <w:rPr>
            <w:color w:val="0000FF"/>
          </w:rPr>
          <w:t>Приказом</w:t>
        </w:r>
      </w:hyperlink>
      <w:r>
        <w:t xml:space="preserve"> комитета по социальной защите населения Ленинградской области от 22.06.2021 N 04-29)</w:t>
      </w:r>
    </w:p>
    <w:p w:rsidR="009C2726" w:rsidRDefault="009C2726">
      <w:pPr>
        <w:pStyle w:val="ConsPlusNormal"/>
        <w:jc w:val="both"/>
      </w:pPr>
    </w:p>
    <w:p w:rsidR="009C2726" w:rsidRDefault="009C2726">
      <w:pPr>
        <w:pStyle w:val="ConsPlusTitle"/>
        <w:jc w:val="center"/>
        <w:outlineLvl w:val="2"/>
      </w:pPr>
      <w:r>
        <w:t>Исчерпывающий перечень оснований для приостановления</w:t>
      </w:r>
    </w:p>
    <w:p w:rsidR="009C2726" w:rsidRDefault="009C2726">
      <w:pPr>
        <w:pStyle w:val="ConsPlusTitle"/>
        <w:jc w:val="center"/>
      </w:pPr>
      <w:r>
        <w:t>предоставления государственной услуги с указанием допустимых</w:t>
      </w:r>
    </w:p>
    <w:p w:rsidR="009C2726" w:rsidRDefault="009C2726">
      <w:pPr>
        <w:pStyle w:val="ConsPlusTitle"/>
        <w:jc w:val="center"/>
      </w:pPr>
      <w:r>
        <w:lastRenderedPageBreak/>
        <w:t>сроков приостановления в случае, если возможность</w:t>
      </w:r>
    </w:p>
    <w:p w:rsidR="009C2726" w:rsidRDefault="009C2726">
      <w:pPr>
        <w:pStyle w:val="ConsPlusTitle"/>
        <w:jc w:val="center"/>
      </w:pPr>
      <w:r>
        <w:t>приостановления предоставления государственной услуги</w:t>
      </w:r>
    </w:p>
    <w:p w:rsidR="009C2726" w:rsidRDefault="009C2726">
      <w:pPr>
        <w:pStyle w:val="ConsPlusTitle"/>
        <w:jc w:val="center"/>
      </w:pPr>
      <w:r>
        <w:t>предусмотрена действующим законодательством</w:t>
      </w:r>
    </w:p>
    <w:p w:rsidR="009C2726" w:rsidRDefault="009C2726">
      <w:pPr>
        <w:pStyle w:val="ConsPlusNormal"/>
        <w:jc w:val="both"/>
      </w:pPr>
    </w:p>
    <w:p w:rsidR="009C2726" w:rsidRDefault="009C2726">
      <w:pPr>
        <w:pStyle w:val="ConsPlusNormal"/>
        <w:ind w:firstLine="540"/>
        <w:jc w:val="both"/>
      </w:pPr>
      <w:r>
        <w:t>2.8. Оснований для приостановления предоставления государственной услуги не предусмотрено.</w:t>
      </w:r>
    </w:p>
    <w:p w:rsidR="009C2726" w:rsidRDefault="009C2726">
      <w:pPr>
        <w:pStyle w:val="ConsPlusNormal"/>
        <w:jc w:val="both"/>
      </w:pPr>
    </w:p>
    <w:p w:rsidR="009C2726" w:rsidRDefault="009C2726">
      <w:pPr>
        <w:pStyle w:val="ConsPlusTitle"/>
        <w:jc w:val="center"/>
        <w:outlineLvl w:val="2"/>
      </w:pPr>
      <w:r>
        <w:t>Исчерпывающий перечень оснований для отказа в приеме</w:t>
      </w:r>
    </w:p>
    <w:p w:rsidR="009C2726" w:rsidRDefault="009C2726">
      <w:pPr>
        <w:pStyle w:val="ConsPlusTitle"/>
        <w:jc w:val="center"/>
      </w:pPr>
      <w:r>
        <w:t>документов, необходимых для предоставления</w:t>
      </w:r>
    </w:p>
    <w:p w:rsidR="009C2726" w:rsidRDefault="009C2726">
      <w:pPr>
        <w:pStyle w:val="ConsPlusTitle"/>
        <w:jc w:val="center"/>
      </w:pPr>
      <w:r>
        <w:t>государственной услуги</w:t>
      </w:r>
    </w:p>
    <w:p w:rsidR="009C2726" w:rsidRDefault="009C2726">
      <w:pPr>
        <w:pStyle w:val="ConsPlusNormal"/>
        <w:jc w:val="both"/>
      </w:pPr>
    </w:p>
    <w:p w:rsidR="009C2726" w:rsidRDefault="009C2726">
      <w:pPr>
        <w:pStyle w:val="ConsPlusNormal"/>
        <w:ind w:firstLine="540"/>
        <w:jc w:val="both"/>
      </w:pPr>
      <w:bookmarkStart w:id="4" w:name="P242"/>
      <w:bookmarkEnd w:id="4"/>
      <w:r>
        <w:t>2.9. Исчерпывающий перечень оснований для отказа в приеме документов, необходимых для предоставления государственной услуги, является:</w:t>
      </w:r>
    </w:p>
    <w:p w:rsidR="009C2726" w:rsidRDefault="009C2726">
      <w:pPr>
        <w:pStyle w:val="ConsPlusNormal"/>
        <w:spacing w:before="280"/>
        <w:ind w:firstLine="540"/>
        <w:jc w:val="both"/>
      </w:pPr>
      <w:r>
        <w:t xml:space="preserve">представление неполного комплекта документов, указанных в </w:t>
      </w:r>
      <w:hyperlink w:anchor="P150" w:history="1">
        <w:r>
          <w:rPr>
            <w:color w:val="0000FF"/>
          </w:rPr>
          <w:t>пункте 2.6</w:t>
        </w:r>
      </w:hyperlink>
      <w:r>
        <w:t xml:space="preserve"> настоящего регламента.</w:t>
      </w:r>
    </w:p>
    <w:p w:rsidR="009C2726" w:rsidRDefault="009C2726">
      <w:pPr>
        <w:pStyle w:val="ConsPlusNormal"/>
        <w:jc w:val="both"/>
      </w:pPr>
    </w:p>
    <w:p w:rsidR="009C2726" w:rsidRDefault="009C2726">
      <w:pPr>
        <w:pStyle w:val="ConsPlusTitle"/>
        <w:jc w:val="center"/>
        <w:outlineLvl w:val="2"/>
      </w:pPr>
      <w:r>
        <w:t>Исчерпывающий перечень оснований для отказа в предоставлении</w:t>
      </w:r>
    </w:p>
    <w:p w:rsidR="009C2726" w:rsidRDefault="009C2726">
      <w:pPr>
        <w:pStyle w:val="ConsPlusTitle"/>
        <w:jc w:val="center"/>
      </w:pPr>
      <w:r>
        <w:t>государственной услуги</w:t>
      </w:r>
    </w:p>
    <w:p w:rsidR="009C2726" w:rsidRDefault="009C2726">
      <w:pPr>
        <w:pStyle w:val="ConsPlusNormal"/>
        <w:jc w:val="both"/>
      </w:pPr>
    </w:p>
    <w:p w:rsidR="009C2726" w:rsidRDefault="009C2726">
      <w:pPr>
        <w:pStyle w:val="ConsPlusNormal"/>
        <w:ind w:firstLine="540"/>
        <w:jc w:val="both"/>
      </w:pPr>
      <w:bookmarkStart w:id="5" w:name="P248"/>
      <w:bookmarkEnd w:id="5"/>
      <w:r>
        <w:t>2.10. Исчерпывающий перечень оснований для отказа в предоставлении государственной услуги:</w:t>
      </w:r>
    </w:p>
    <w:p w:rsidR="009C2726" w:rsidRDefault="009C2726">
      <w:pPr>
        <w:pStyle w:val="ConsPlusNormal"/>
        <w:spacing w:before="280"/>
        <w:ind w:firstLine="540"/>
        <w:jc w:val="both"/>
      </w:pPr>
      <w:r>
        <w:t>1) отсутствие медицинской организации, выдавшей медицинское заключение о нуждаемости несовершеннолетнего в обеспечении сложной ортопедической обувью с индивидуальными параметрами изготовления, в перечне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Ленинградской области;</w:t>
      </w:r>
    </w:p>
    <w:p w:rsidR="009C2726" w:rsidRDefault="009C2726">
      <w:pPr>
        <w:pStyle w:val="ConsPlusNormal"/>
        <w:spacing w:before="280"/>
        <w:ind w:firstLine="540"/>
        <w:jc w:val="both"/>
      </w:pPr>
      <w:r>
        <w:t xml:space="preserve">2) несоответствие несовершеннолетнего требованиям, установленным </w:t>
      </w:r>
      <w:hyperlink r:id="rId23" w:history="1">
        <w:r>
          <w:rPr>
            <w:color w:val="0000FF"/>
          </w:rPr>
          <w:t>статьей 11.9</w:t>
        </w:r>
      </w:hyperlink>
      <w:r>
        <w:t xml:space="preserve"> Социального кодекса.</w:t>
      </w:r>
    </w:p>
    <w:p w:rsidR="009C2726" w:rsidRDefault="009C2726">
      <w:pPr>
        <w:pStyle w:val="ConsPlusNormal"/>
        <w:jc w:val="both"/>
      </w:pPr>
    </w:p>
    <w:p w:rsidR="009C2726" w:rsidRDefault="009C2726">
      <w:pPr>
        <w:pStyle w:val="ConsPlusTitle"/>
        <w:jc w:val="center"/>
        <w:outlineLvl w:val="2"/>
      </w:pPr>
      <w:r>
        <w:t>Порядок, размер и основания взимания государственной пошлины</w:t>
      </w:r>
    </w:p>
    <w:p w:rsidR="009C2726" w:rsidRDefault="009C2726">
      <w:pPr>
        <w:pStyle w:val="ConsPlusTitle"/>
        <w:jc w:val="center"/>
      </w:pPr>
      <w:r>
        <w:t>или иной платы, взимаемой за предоставление</w:t>
      </w:r>
    </w:p>
    <w:p w:rsidR="009C2726" w:rsidRDefault="009C2726">
      <w:pPr>
        <w:pStyle w:val="ConsPlusTitle"/>
        <w:jc w:val="center"/>
      </w:pPr>
      <w:r>
        <w:t>государственной услуги</w:t>
      </w:r>
    </w:p>
    <w:p w:rsidR="009C2726" w:rsidRDefault="009C2726">
      <w:pPr>
        <w:pStyle w:val="ConsPlusNormal"/>
        <w:jc w:val="both"/>
      </w:pPr>
    </w:p>
    <w:p w:rsidR="009C2726" w:rsidRDefault="009C2726">
      <w:pPr>
        <w:pStyle w:val="ConsPlusNormal"/>
        <w:ind w:firstLine="540"/>
        <w:jc w:val="both"/>
      </w:pPr>
      <w:r>
        <w:t>2.11. Государственная услуга предоставляется бесплатно.</w:t>
      </w:r>
    </w:p>
    <w:p w:rsidR="009C2726" w:rsidRDefault="009C2726">
      <w:pPr>
        <w:pStyle w:val="ConsPlusNormal"/>
        <w:jc w:val="both"/>
      </w:pPr>
    </w:p>
    <w:p w:rsidR="009C2726" w:rsidRDefault="009C2726">
      <w:pPr>
        <w:pStyle w:val="ConsPlusTitle"/>
        <w:jc w:val="center"/>
        <w:outlineLvl w:val="2"/>
      </w:pPr>
      <w:r>
        <w:t>Максимальный срок ожидания в очереди при подаче запроса</w:t>
      </w:r>
    </w:p>
    <w:p w:rsidR="009C2726" w:rsidRDefault="009C2726">
      <w:pPr>
        <w:pStyle w:val="ConsPlusTitle"/>
        <w:jc w:val="center"/>
      </w:pPr>
      <w:r>
        <w:t>о предоставлении государственной услуги и при получении</w:t>
      </w:r>
    </w:p>
    <w:p w:rsidR="009C2726" w:rsidRDefault="009C2726">
      <w:pPr>
        <w:pStyle w:val="ConsPlusTitle"/>
        <w:jc w:val="center"/>
      </w:pPr>
      <w:r>
        <w:t>результата предоставления государственной услуги</w:t>
      </w:r>
    </w:p>
    <w:p w:rsidR="009C2726" w:rsidRDefault="009C2726">
      <w:pPr>
        <w:pStyle w:val="ConsPlusNormal"/>
        <w:jc w:val="both"/>
      </w:pPr>
    </w:p>
    <w:p w:rsidR="009C2726" w:rsidRDefault="009C2726">
      <w:pPr>
        <w:pStyle w:val="ConsPlusNormal"/>
        <w:ind w:firstLine="540"/>
        <w:jc w:val="both"/>
      </w:pPr>
      <w:r>
        <w:t xml:space="preserve">2.12. Максимальный срок ожидания в очереди при подаче запроса о </w:t>
      </w:r>
      <w:r>
        <w:lastRenderedPageBreak/>
        <w:t>предоставлении государственной услуги и при получении результата предоставления государственной услуги составляет не более 15 минут.</w:t>
      </w:r>
    </w:p>
    <w:p w:rsidR="009C2726" w:rsidRDefault="009C2726">
      <w:pPr>
        <w:pStyle w:val="ConsPlusNormal"/>
        <w:jc w:val="both"/>
      </w:pPr>
    </w:p>
    <w:p w:rsidR="009C2726" w:rsidRDefault="009C2726">
      <w:pPr>
        <w:pStyle w:val="ConsPlusTitle"/>
        <w:jc w:val="center"/>
        <w:outlineLvl w:val="2"/>
      </w:pPr>
      <w:r>
        <w:t>Срок регистрации заявления заявителя о предоставлении</w:t>
      </w:r>
    </w:p>
    <w:p w:rsidR="009C2726" w:rsidRDefault="009C2726">
      <w:pPr>
        <w:pStyle w:val="ConsPlusTitle"/>
        <w:jc w:val="center"/>
      </w:pPr>
      <w:r>
        <w:t>государственной услуги</w:t>
      </w:r>
    </w:p>
    <w:p w:rsidR="009C2726" w:rsidRDefault="009C2726">
      <w:pPr>
        <w:pStyle w:val="ConsPlusNormal"/>
        <w:jc w:val="both"/>
      </w:pPr>
    </w:p>
    <w:p w:rsidR="009C2726" w:rsidRDefault="009C2726">
      <w:pPr>
        <w:pStyle w:val="ConsPlusNormal"/>
        <w:ind w:firstLine="540"/>
        <w:jc w:val="both"/>
      </w:pPr>
      <w:bookmarkStart w:id="6" w:name="P267"/>
      <w:bookmarkEnd w:id="6"/>
      <w:r>
        <w:t>2.13. Срок регистрации заявления заявителя о предоставлении государственной услуги составляет в ЦСЗН:</w:t>
      </w:r>
    </w:p>
    <w:p w:rsidR="009C2726" w:rsidRDefault="009C2726">
      <w:pPr>
        <w:pStyle w:val="ConsPlusNormal"/>
        <w:spacing w:before="280"/>
        <w:ind w:firstLine="540"/>
        <w:jc w:val="both"/>
      </w:pPr>
      <w:r>
        <w:t>на следующий рабочий день после поступления заявления в ЦСЗН;</w:t>
      </w:r>
    </w:p>
    <w:p w:rsidR="009C2726" w:rsidRDefault="009C2726">
      <w:pPr>
        <w:pStyle w:val="ConsPlusNormal"/>
        <w:spacing w:before="280"/>
        <w:ind w:firstLine="540"/>
        <w:jc w:val="both"/>
      </w:pPr>
      <w:r>
        <w:t>при направлении заявления через МФЦ в ЦСЗН - на следующий рабочий день после поступления заявления в АИС "Соцзащита";</w:t>
      </w:r>
    </w:p>
    <w:p w:rsidR="009C2726" w:rsidRDefault="009C2726">
      <w:pPr>
        <w:pStyle w:val="ConsPlusNormal"/>
        <w:spacing w:before="280"/>
        <w:ind w:firstLine="540"/>
        <w:jc w:val="both"/>
      </w:pPr>
      <w:r>
        <w:t>при направлении заявления в форме электронного документа посредством ЕПГУ или ПГУ ЛО при наличии технической возможности - на следующий рабочий день после поступления заявления.</w:t>
      </w:r>
    </w:p>
    <w:p w:rsidR="009C2726" w:rsidRDefault="009C2726">
      <w:pPr>
        <w:pStyle w:val="ConsPlusNormal"/>
        <w:jc w:val="both"/>
      </w:pPr>
    </w:p>
    <w:p w:rsidR="009C2726" w:rsidRDefault="009C2726">
      <w:pPr>
        <w:pStyle w:val="ConsPlusTitle"/>
        <w:jc w:val="center"/>
        <w:outlineLvl w:val="2"/>
      </w:pPr>
      <w:r>
        <w:t>Требования к помещениям, в которых предоставляются</w:t>
      </w:r>
    </w:p>
    <w:p w:rsidR="009C2726" w:rsidRDefault="009C2726">
      <w:pPr>
        <w:pStyle w:val="ConsPlusTitle"/>
        <w:jc w:val="center"/>
      </w:pPr>
      <w:r>
        <w:t>государственные услуги, к залу ожидания, местам</w:t>
      </w:r>
    </w:p>
    <w:p w:rsidR="009C2726" w:rsidRDefault="009C2726">
      <w:pPr>
        <w:pStyle w:val="ConsPlusTitle"/>
        <w:jc w:val="center"/>
      </w:pPr>
      <w:r>
        <w:t>для заполнения запросов о предоставлении государственной</w:t>
      </w:r>
    </w:p>
    <w:p w:rsidR="009C2726" w:rsidRDefault="009C2726">
      <w:pPr>
        <w:pStyle w:val="ConsPlusTitle"/>
        <w:jc w:val="center"/>
      </w:pPr>
      <w:r>
        <w:t>или муниципальной услуги, информационным стендам с образцами</w:t>
      </w:r>
    </w:p>
    <w:p w:rsidR="009C2726" w:rsidRDefault="009C2726">
      <w:pPr>
        <w:pStyle w:val="ConsPlusTitle"/>
        <w:jc w:val="center"/>
      </w:pPr>
      <w:r>
        <w:t>их заполнения и перечнем документов, необходимых</w:t>
      </w:r>
    </w:p>
    <w:p w:rsidR="009C2726" w:rsidRDefault="009C2726">
      <w:pPr>
        <w:pStyle w:val="ConsPlusTitle"/>
        <w:jc w:val="center"/>
      </w:pPr>
      <w:r>
        <w:t>для предоставления государственной услуги, в том числе</w:t>
      </w:r>
    </w:p>
    <w:p w:rsidR="009C2726" w:rsidRDefault="009C2726">
      <w:pPr>
        <w:pStyle w:val="ConsPlusTitle"/>
        <w:jc w:val="center"/>
      </w:pPr>
      <w:r>
        <w:t>к обеспечению доступности для инвалидов указанных объектов</w:t>
      </w:r>
    </w:p>
    <w:p w:rsidR="009C2726" w:rsidRDefault="009C2726">
      <w:pPr>
        <w:pStyle w:val="ConsPlusTitle"/>
        <w:jc w:val="center"/>
      </w:pPr>
      <w:r>
        <w:t>в соответствии с законодательством Российской Федерации</w:t>
      </w:r>
    </w:p>
    <w:p w:rsidR="009C2726" w:rsidRDefault="009C2726">
      <w:pPr>
        <w:pStyle w:val="ConsPlusTitle"/>
        <w:jc w:val="center"/>
      </w:pPr>
      <w:r>
        <w:t>о социальной защите инвалидов</w:t>
      </w:r>
    </w:p>
    <w:p w:rsidR="009C2726" w:rsidRDefault="009C2726">
      <w:pPr>
        <w:pStyle w:val="ConsPlusNormal"/>
        <w:jc w:val="both"/>
      </w:pPr>
    </w:p>
    <w:p w:rsidR="009C2726" w:rsidRDefault="009C2726">
      <w:pPr>
        <w:pStyle w:val="ConsPlusNormal"/>
        <w:ind w:firstLine="540"/>
        <w:jc w:val="both"/>
      </w:pPr>
      <w:bookmarkStart w:id="7" w:name="P282"/>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C2726" w:rsidRDefault="009C2726">
      <w:pPr>
        <w:pStyle w:val="ConsPlusNormal"/>
        <w:spacing w:before="28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9C2726" w:rsidRDefault="009C2726">
      <w:pPr>
        <w:pStyle w:val="ConsPlusNormal"/>
        <w:spacing w:before="28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C2726" w:rsidRDefault="009C2726">
      <w:pPr>
        <w:pStyle w:val="ConsPlusNormal"/>
        <w:spacing w:before="280"/>
        <w:ind w:firstLine="540"/>
        <w:jc w:val="both"/>
      </w:pPr>
      <w: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C2726" w:rsidRDefault="009C2726">
      <w:pPr>
        <w:pStyle w:val="ConsPlusNormal"/>
        <w:spacing w:before="28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9C2726" w:rsidRDefault="009C2726">
      <w:pPr>
        <w:pStyle w:val="ConsPlusNormal"/>
        <w:spacing w:before="28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9C2726" w:rsidRDefault="009C2726">
      <w:pPr>
        <w:pStyle w:val="ConsPlusNormal"/>
        <w:spacing w:before="280"/>
        <w:ind w:firstLine="540"/>
        <w:jc w:val="both"/>
      </w:pPr>
      <w:r>
        <w:t>2.14.6. В помещении организуется бесплатный туалет для посетителей, в том числе туалет, предназначенный для инвалидов.</w:t>
      </w:r>
    </w:p>
    <w:p w:rsidR="009C2726" w:rsidRDefault="009C2726">
      <w:pPr>
        <w:pStyle w:val="ConsPlusNormal"/>
        <w:spacing w:before="28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9C2726" w:rsidRDefault="009C2726">
      <w:pPr>
        <w:pStyle w:val="ConsPlusNormal"/>
        <w:spacing w:before="28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C2726" w:rsidRDefault="009C2726">
      <w:pPr>
        <w:pStyle w:val="ConsPlusNormal"/>
        <w:spacing w:before="28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C2726" w:rsidRDefault="009C2726">
      <w:pPr>
        <w:pStyle w:val="ConsPlusNormal"/>
        <w:spacing w:before="28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C2726" w:rsidRDefault="009C2726">
      <w:pPr>
        <w:pStyle w:val="ConsPlusNormal"/>
        <w:spacing w:before="28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C2726" w:rsidRDefault="009C2726">
      <w:pPr>
        <w:pStyle w:val="ConsPlusNormal"/>
        <w:spacing w:before="28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9C2726" w:rsidRDefault="009C2726">
      <w:pPr>
        <w:pStyle w:val="ConsPlusNormal"/>
        <w:spacing w:before="280"/>
        <w:ind w:firstLine="540"/>
        <w:jc w:val="both"/>
      </w:pPr>
      <w: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w:t>
      </w:r>
      <w:r>
        <w:lastRenderedPageBreak/>
        <w:t>актуальную и исчерпывающую информацию, необходимую для получения государственной услуги, и информацию о часах приема заявлений.</w:t>
      </w:r>
    </w:p>
    <w:p w:rsidR="009C2726" w:rsidRDefault="009C2726">
      <w:pPr>
        <w:pStyle w:val="ConsPlusNormal"/>
        <w:spacing w:before="28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C2726" w:rsidRDefault="009C2726">
      <w:pPr>
        <w:pStyle w:val="ConsPlusNormal"/>
        <w:jc w:val="both"/>
      </w:pPr>
    </w:p>
    <w:p w:rsidR="009C2726" w:rsidRDefault="009C2726">
      <w:pPr>
        <w:pStyle w:val="ConsPlusTitle"/>
        <w:jc w:val="center"/>
        <w:outlineLvl w:val="2"/>
      </w:pPr>
      <w:r>
        <w:t>Показатели доступности и качества государственной услуги</w:t>
      </w:r>
    </w:p>
    <w:p w:rsidR="009C2726" w:rsidRDefault="009C2726">
      <w:pPr>
        <w:pStyle w:val="ConsPlusNormal"/>
        <w:jc w:val="both"/>
      </w:pPr>
    </w:p>
    <w:p w:rsidR="009C2726" w:rsidRDefault="009C2726">
      <w:pPr>
        <w:pStyle w:val="ConsPlusNormal"/>
        <w:ind w:firstLine="540"/>
        <w:jc w:val="both"/>
      </w:pPr>
      <w:r>
        <w:t>2.15. Показатели доступности и качества государственной услуги.</w:t>
      </w:r>
    </w:p>
    <w:p w:rsidR="009C2726" w:rsidRDefault="009C2726">
      <w:pPr>
        <w:pStyle w:val="ConsPlusNormal"/>
        <w:spacing w:before="280"/>
        <w:ind w:firstLine="540"/>
        <w:jc w:val="both"/>
      </w:pPr>
      <w:r>
        <w:t>2.15.1. Показатели доступности государственной услуги (общие, применимые в отношении всех заявителей):</w:t>
      </w:r>
    </w:p>
    <w:p w:rsidR="009C2726" w:rsidRDefault="009C2726">
      <w:pPr>
        <w:pStyle w:val="ConsPlusNormal"/>
        <w:spacing w:before="280"/>
        <w:ind w:firstLine="540"/>
        <w:jc w:val="both"/>
      </w:pPr>
      <w:r>
        <w:t>1) транспортная доступность к месту предоставления государственной услуги;</w:t>
      </w:r>
    </w:p>
    <w:p w:rsidR="009C2726" w:rsidRDefault="009C2726">
      <w:pPr>
        <w:pStyle w:val="ConsPlusNormal"/>
        <w:spacing w:before="280"/>
        <w:ind w:firstLine="540"/>
        <w:jc w:val="both"/>
      </w:pPr>
      <w:r>
        <w:t>2) наличие указателей, обеспечивающих беспрепятственный доступ к помещениям, в которых предоставляется услуга;</w:t>
      </w:r>
    </w:p>
    <w:p w:rsidR="009C2726" w:rsidRDefault="009C2726">
      <w:pPr>
        <w:pStyle w:val="ConsPlusNormal"/>
        <w:spacing w:before="28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9C2726" w:rsidRDefault="009C2726">
      <w:pPr>
        <w:pStyle w:val="ConsPlusNormal"/>
        <w:spacing w:before="280"/>
        <w:ind w:firstLine="540"/>
        <w:jc w:val="both"/>
      </w:pPr>
      <w:r>
        <w:t>4) предоставление государственной услуги любым доступным способом, предусмотренным действующим законодательством;</w:t>
      </w:r>
    </w:p>
    <w:p w:rsidR="009C2726" w:rsidRDefault="009C2726">
      <w:pPr>
        <w:pStyle w:val="ConsPlusNormal"/>
        <w:spacing w:before="28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9C2726" w:rsidRDefault="009C2726">
      <w:pPr>
        <w:pStyle w:val="ConsPlusNormal"/>
        <w:spacing w:before="280"/>
        <w:ind w:firstLine="540"/>
        <w:jc w:val="both"/>
      </w:pPr>
      <w:r>
        <w:t>6) возможность получения государственной услуги по экстерриториальному принципу;</w:t>
      </w:r>
    </w:p>
    <w:p w:rsidR="009C2726" w:rsidRDefault="009C2726">
      <w:pPr>
        <w:pStyle w:val="ConsPlusNormal"/>
        <w:spacing w:before="280"/>
        <w:ind w:firstLine="540"/>
        <w:jc w:val="both"/>
      </w:pPr>
      <w:r>
        <w:t xml:space="preserve">7) возможность получения государственной услуги посредством комплексного запроса, предусмотренного </w:t>
      </w:r>
      <w:hyperlink r:id="rId24" w:history="1">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9C2726" w:rsidRDefault="009C2726">
      <w:pPr>
        <w:pStyle w:val="ConsPlusNormal"/>
        <w:spacing w:before="280"/>
        <w:ind w:firstLine="540"/>
        <w:jc w:val="both"/>
      </w:pPr>
      <w:r>
        <w:t>2.15.2. Показатели доступности государственной услуги (специальные, применимые в отношении инвалидов):</w:t>
      </w:r>
    </w:p>
    <w:p w:rsidR="009C2726" w:rsidRDefault="009C2726">
      <w:pPr>
        <w:pStyle w:val="ConsPlusNormal"/>
        <w:spacing w:before="280"/>
        <w:ind w:firstLine="540"/>
        <w:jc w:val="both"/>
      </w:pPr>
      <w:r>
        <w:lastRenderedPageBreak/>
        <w:t xml:space="preserve">1) наличие инфраструктуры, указанной в </w:t>
      </w:r>
      <w:hyperlink w:anchor="P282" w:history="1">
        <w:r>
          <w:rPr>
            <w:color w:val="0000FF"/>
          </w:rPr>
          <w:t>пункте 2.14</w:t>
        </w:r>
      </w:hyperlink>
      <w:r>
        <w:t xml:space="preserve"> настоящего регламента;</w:t>
      </w:r>
    </w:p>
    <w:p w:rsidR="009C2726" w:rsidRDefault="009C2726">
      <w:pPr>
        <w:pStyle w:val="ConsPlusNormal"/>
        <w:spacing w:before="280"/>
        <w:ind w:firstLine="540"/>
        <w:jc w:val="both"/>
      </w:pPr>
      <w:r>
        <w:t>2) исполнение требований доступности услуг для инвалидов;</w:t>
      </w:r>
    </w:p>
    <w:p w:rsidR="009C2726" w:rsidRDefault="009C2726">
      <w:pPr>
        <w:pStyle w:val="ConsPlusNormal"/>
        <w:spacing w:before="280"/>
        <w:ind w:firstLine="540"/>
        <w:jc w:val="both"/>
      </w:pPr>
      <w:r>
        <w:t>3) обеспечение беспрепятственного доступа инвалидов к помещениям, в которых предоставляется государственная услуга.</w:t>
      </w:r>
    </w:p>
    <w:p w:rsidR="009C2726" w:rsidRDefault="009C2726">
      <w:pPr>
        <w:pStyle w:val="ConsPlusNormal"/>
        <w:spacing w:before="280"/>
        <w:ind w:firstLine="540"/>
        <w:jc w:val="both"/>
      </w:pPr>
      <w:r>
        <w:t>2.15.3. Показатели качества государственной услуги:</w:t>
      </w:r>
    </w:p>
    <w:p w:rsidR="009C2726" w:rsidRDefault="009C2726">
      <w:pPr>
        <w:pStyle w:val="ConsPlusNormal"/>
        <w:spacing w:before="280"/>
        <w:ind w:firstLine="540"/>
        <w:jc w:val="both"/>
      </w:pPr>
      <w:r>
        <w:t>1) соблюдение срока предоставления государственной услуги;</w:t>
      </w:r>
    </w:p>
    <w:p w:rsidR="009C2726" w:rsidRDefault="009C2726">
      <w:pPr>
        <w:pStyle w:val="ConsPlusNormal"/>
        <w:spacing w:before="280"/>
        <w:ind w:firstLine="540"/>
        <w:jc w:val="both"/>
      </w:pPr>
      <w:r>
        <w:t>2) соблюдение времени ожидания в очереди при подаче запроса и получении результата;</w:t>
      </w:r>
    </w:p>
    <w:p w:rsidR="009C2726" w:rsidRDefault="009C2726">
      <w:pPr>
        <w:pStyle w:val="ConsPlusNormal"/>
        <w:spacing w:before="28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9C2726" w:rsidRDefault="009C2726">
      <w:pPr>
        <w:pStyle w:val="ConsPlusNormal"/>
        <w:spacing w:before="280"/>
        <w:ind w:firstLine="540"/>
        <w:jc w:val="both"/>
      </w:pPr>
      <w:r>
        <w:t>4) отсутствие обоснованных жалоб на действия или бездействие должностных лиц ЦСЗН, поданных в установленном порядке.</w:t>
      </w:r>
    </w:p>
    <w:p w:rsidR="009C2726" w:rsidRDefault="009C2726">
      <w:pPr>
        <w:pStyle w:val="ConsPlusNormal"/>
        <w:spacing w:before="280"/>
        <w:ind w:firstLine="540"/>
        <w:jc w:val="both"/>
      </w:pPr>
      <w: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C2726" w:rsidRDefault="009C2726">
      <w:pPr>
        <w:pStyle w:val="ConsPlusNormal"/>
        <w:jc w:val="both"/>
      </w:pPr>
      <w:r>
        <w:t xml:space="preserve">(в ред. </w:t>
      </w:r>
      <w:hyperlink r:id="rId25" w:history="1">
        <w:r>
          <w:rPr>
            <w:color w:val="0000FF"/>
          </w:rPr>
          <w:t>Приказа</w:t>
        </w:r>
      </w:hyperlink>
      <w:r>
        <w:t xml:space="preserve"> комитета по социальной защите населения Ленинградской области от 22.06.2021 N 04-29)</w:t>
      </w:r>
    </w:p>
    <w:p w:rsidR="009C2726" w:rsidRDefault="009C2726">
      <w:pPr>
        <w:pStyle w:val="ConsPlusNormal"/>
        <w:jc w:val="both"/>
      </w:pPr>
    </w:p>
    <w:p w:rsidR="009C2726" w:rsidRDefault="009C2726">
      <w:pPr>
        <w:pStyle w:val="ConsPlusTitle"/>
        <w:jc w:val="center"/>
        <w:outlineLvl w:val="2"/>
      </w:pPr>
      <w:r>
        <w:t>Информация об услугах, являющихся необходимыми</w:t>
      </w:r>
    </w:p>
    <w:p w:rsidR="009C2726" w:rsidRDefault="009C2726">
      <w:pPr>
        <w:pStyle w:val="ConsPlusTitle"/>
        <w:jc w:val="center"/>
      </w:pPr>
      <w:r>
        <w:t>и обязательными для предоставления государственной услуги</w:t>
      </w:r>
    </w:p>
    <w:p w:rsidR="009C2726" w:rsidRDefault="009C2726">
      <w:pPr>
        <w:pStyle w:val="ConsPlusNormal"/>
        <w:jc w:val="both"/>
      </w:pPr>
    </w:p>
    <w:p w:rsidR="009C2726" w:rsidRDefault="009C2726">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9C2726" w:rsidRDefault="009C2726">
      <w:pPr>
        <w:pStyle w:val="ConsPlusNormal"/>
        <w:spacing w:before="28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9C2726" w:rsidRDefault="009C2726">
      <w:pPr>
        <w:pStyle w:val="ConsPlusNormal"/>
        <w:jc w:val="both"/>
      </w:pPr>
    </w:p>
    <w:p w:rsidR="009C2726" w:rsidRDefault="009C2726">
      <w:pPr>
        <w:pStyle w:val="ConsPlusTitle"/>
        <w:jc w:val="center"/>
        <w:outlineLvl w:val="2"/>
      </w:pPr>
      <w:r>
        <w:t>Иные требования, в том числе учитывающие особенности</w:t>
      </w:r>
    </w:p>
    <w:p w:rsidR="009C2726" w:rsidRDefault="009C2726">
      <w:pPr>
        <w:pStyle w:val="ConsPlusTitle"/>
        <w:jc w:val="center"/>
      </w:pPr>
      <w:r>
        <w:t>предоставления государственной услуги по экстерриториальному</w:t>
      </w:r>
    </w:p>
    <w:p w:rsidR="009C2726" w:rsidRDefault="009C2726">
      <w:pPr>
        <w:pStyle w:val="ConsPlusTitle"/>
        <w:jc w:val="center"/>
      </w:pPr>
      <w:r>
        <w:t>принципу и особенности предоставления государственной услуги</w:t>
      </w:r>
    </w:p>
    <w:p w:rsidR="009C2726" w:rsidRDefault="009C2726">
      <w:pPr>
        <w:pStyle w:val="ConsPlusTitle"/>
        <w:jc w:val="center"/>
      </w:pPr>
      <w:r>
        <w:t>в электронной форме</w:t>
      </w:r>
    </w:p>
    <w:p w:rsidR="009C2726" w:rsidRDefault="009C2726">
      <w:pPr>
        <w:pStyle w:val="ConsPlusNormal"/>
        <w:jc w:val="both"/>
      </w:pPr>
    </w:p>
    <w:p w:rsidR="009C2726" w:rsidRDefault="009C2726">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9C2726" w:rsidRDefault="009C2726">
      <w:pPr>
        <w:pStyle w:val="ConsPlusNormal"/>
        <w:spacing w:before="280"/>
        <w:ind w:firstLine="540"/>
        <w:jc w:val="both"/>
      </w:pPr>
      <w:r>
        <w:lastRenderedPageBreak/>
        <w:t>2.17.1. Предоставление услуги по экстерриториальному принципу предусмотрено.</w:t>
      </w:r>
    </w:p>
    <w:p w:rsidR="009C2726" w:rsidRDefault="009C2726">
      <w:pPr>
        <w:pStyle w:val="ConsPlusNormal"/>
        <w:spacing w:before="28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6" w:history="1">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9C2726" w:rsidRDefault="009C2726">
      <w:pPr>
        <w:pStyle w:val="ConsPlusNormal"/>
        <w:spacing w:before="280"/>
        <w:ind w:firstLine="540"/>
        <w:jc w:val="both"/>
      </w:pPr>
      <w:r>
        <w:t>2.17.3. Предоставление государственной услуги в электронной форме осуществляется при технической реализации государственной услуги посредством ПГУ ЛО и/или ЕПГУ.</w:t>
      </w:r>
    </w:p>
    <w:p w:rsidR="009C2726" w:rsidRDefault="009C2726">
      <w:pPr>
        <w:pStyle w:val="ConsPlusNormal"/>
        <w:jc w:val="both"/>
      </w:pPr>
      <w:r>
        <w:t xml:space="preserve">(в ред. </w:t>
      </w:r>
      <w:hyperlink r:id="rId27" w:history="1">
        <w:r>
          <w:rPr>
            <w:color w:val="0000FF"/>
          </w:rPr>
          <w:t>Приказа</w:t>
        </w:r>
      </w:hyperlink>
      <w:r>
        <w:t xml:space="preserve"> комитета по социальной защите населения Ленинградской области от 22.06.2021 N 04-29)</w:t>
      </w:r>
    </w:p>
    <w:p w:rsidR="009C2726" w:rsidRDefault="009C2726">
      <w:pPr>
        <w:pStyle w:val="ConsPlusNormal"/>
        <w:jc w:val="both"/>
      </w:pPr>
    </w:p>
    <w:p w:rsidR="009C2726" w:rsidRDefault="009C2726">
      <w:pPr>
        <w:pStyle w:val="ConsPlusTitle"/>
        <w:jc w:val="center"/>
        <w:outlineLvl w:val="1"/>
      </w:pPr>
      <w:r>
        <w:t>III. СОСТАВ, ПОСЛЕДОВАТЕЛЬНОСТЬ И СРОКИ ВЫПОЛНЕНИЯ</w:t>
      </w:r>
    </w:p>
    <w:p w:rsidR="009C2726" w:rsidRDefault="009C2726">
      <w:pPr>
        <w:pStyle w:val="ConsPlusTitle"/>
        <w:jc w:val="center"/>
      </w:pPr>
      <w:r>
        <w:t>АДМИНИСТРАТИВНЫХ ПРОЦЕДУР, ТРЕБОВАНИЯ К ПОРЯДКУ</w:t>
      </w:r>
    </w:p>
    <w:p w:rsidR="009C2726" w:rsidRDefault="009C2726">
      <w:pPr>
        <w:pStyle w:val="ConsPlusTitle"/>
        <w:jc w:val="center"/>
      </w:pPr>
      <w:r>
        <w:t>ИХ ВЫПОЛНЕНИЯ, В ТОМ ЧИСЛЕ ОСОБЕННОСТИ ВЫПОЛНЕНИЯ</w:t>
      </w:r>
    </w:p>
    <w:p w:rsidR="009C2726" w:rsidRDefault="009C2726">
      <w:pPr>
        <w:pStyle w:val="ConsPlusTitle"/>
        <w:jc w:val="center"/>
      </w:pPr>
      <w:r>
        <w:t>АДМИНИСТРАТИВНЫХ ПРОЦЕДУР В ЭЛЕКТРОННОЙ ФОРМЕ</w:t>
      </w:r>
    </w:p>
    <w:p w:rsidR="009C2726" w:rsidRDefault="009C2726">
      <w:pPr>
        <w:pStyle w:val="ConsPlusNormal"/>
        <w:jc w:val="center"/>
      </w:pPr>
      <w:r>
        <w:t xml:space="preserve">(в ред. </w:t>
      </w:r>
      <w:hyperlink r:id="rId28" w:history="1">
        <w:r>
          <w:rPr>
            <w:color w:val="0000FF"/>
          </w:rPr>
          <w:t>Приказа</w:t>
        </w:r>
      </w:hyperlink>
      <w:r>
        <w:t xml:space="preserve"> комитета по социальной защите населения</w:t>
      </w:r>
    </w:p>
    <w:p w:rsidR="009C2726" w:rsidRDefault="009C2726">
      <w:pPr>
        <w:pStyle w:val="ConsPlusNormal"/>
        <w:jc w:val="center"/>
      </w:pPr>
      <w:r>
        <w:t>Ленинградской области от 22.06.2021 N 04-29)</w:t>
      </w:r>
    </w:p>
    <w:p w:rsidR="009C2726" w:rsidRDefault="009C2726">
      <w:pPr>
        <w:pStyle w:val="ConsPlusNormal"/>
        <w:jc w:val="center"/>
      </w:pPr>
    </w:p>
    <w:p w:rsidR="009C2726" w:rsidRDefault="009C2726">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9C2726" w:rsidRDefault="009C2726">
      <w:pPr>
        <w:pStyle w:val="ConsPlusNormal"/>
        <w:jc w:val="both"/>
      </w:pPr>
    </w:p>
    <w:p w:rsidR="009C2726" w:rsidRDefault="009C2726">
      <w:pPr>
        <w:pStyle w:val="ConsPlusNormal"/>
        <w:ind w:firstLine="540"/>
        <w:jc w:val="both"/>
      </w:pPr>
      <w:r>
        <w:t>3.1.1. Предоставление государственной услуги включает в себя следующие административные процедуры:</w:t>
      </w:r>
    </w:p>
    <w:p w:rsidR="009C2726" w:rsidRDefault="009C2726">
      <w:pPr>
        <w:pStyle w:val="ConsPlusNormal"/>
        <w:spacing w:before="280"/>
        <w:ind w:firstLine="540"/>
        <w:jc w:val="both"/>
      </w:pPr>
      <w:bookmarkStart w:id="8" w:name="P348"/>
      <w:bookmarkEnd w:id="8"/>
      <w:r>
        <w:t xml:space="preserve">1) принятие решения по форме согласно </w:t>
      </w:r>
      <w:hyperlink w:anchor="P819" w:history="1">
        <w:r>
          <w:rPr>
            <w:color w:val="0000FF"/>
          </w:rPr>
          <w:t>приложениям 3</w:t>
        </w:r>
      </w:hyperlink>
      <w:r>
        <w:t xml:space="preserve"> - </w:t>
      </w:r>
      <w:hyperlink w:anchor="P1002" w:history="1">
        <w:r>
          <w:rPr>
            <w:color w:val="0000FF"/>
          </w:rPr>
          <w:t>7</w:t>
        </w:r>
      </w:hyperlink>
      <w:r>
        <w:t xml:space="preserve"> к настоящему регламенту - 10 рабочих дней с даты регистрации заявления в ЦСЗН в соответствии с </w:t>
      </w:r>
      <w:hyperlink w:anchor="P267" w:history="1">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9C2726" w:rsidRDefault="009C2726">
      <w:pPr>
        <w:pStyle w:val="ConsPlusNormal"/>
        <w:spacing w:before="280"/>
        <w:ind w:firstLine="540"/>
        <w:jc w:val="both"/>
      </w:pPr>
      <w:bookmarkStart w:id="9" w:name="P349"/>
      <w:bookmarkEnd w:id="9"/>
      <w:r>
        <w:t xml:space="preserve">2) выдача (направление) результата по форме согласно </w:t>
      </w:r>
      <w:hyperlink w:anchor="P819" w:history="1">
        <w:r>
          <w:rPr>
            <w:color w:val="0000FF"/>
          </w:rPr>
          <w:t>приложениям 3</w:t>
        </w:r>
      </w:hyperlink>
      <w:r>
        <w:t xml:space="preserve"> - </w:t>
      </w:r>
      <w:hyperlink w:anchor="P1002" w:history="1">
        <w:r>
          <w:rPr>
            <w:color w:val="0000FF"/>
          </w:rPr>
          <w:t>7</w:t>
        </w:r>
      </w:hyperlink>
      <w:r>
        <w:t xml:space="preserve"> к настоящему регламенту - 5 рабочих дней со дня принятия решения.</w:t>
      </w:r>
    </w:p>
    <w:p w:rsidR="009C2726" w:rsidRDefault="009C2726">
      <w:pPr>
        <w:pStyle w:val="ConsPlusNormal"/>
        <w:spacing w:before="280"/>
        <w:ind w:firstLine="540"/>
        <w:jc w:val="both"/>
      </w:pPr>
      <w:r>
        <w:t>3.1.2. Принятие решения.</w:t>
      </w:r>
    </w:p>
    <w:p w:rsidR="009C2726" w:rsidRDefault="009C2726">
      <w:pPr>
        <w:pStyle w:val="ConsPlusNormal"/>
        <w:spacing w:before="28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9C2726" w:rsidRDefault="009C2726">
      <w:pPr>
        <w:pStyle w:val="ConsPlusNormal"/>
        <w:spacing w:before="280"/>
        <w:ind w:firstLine="540"/>
        <w:jc w:val="both"/>
      </w:pPr>
      <w:r>
        <w:lastRenderedPageBreak/>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348" w:history="1">
        <w:r>
          <w:rPr>
            <w:color w:val="0000FF"/>
          </w:rPr>
          <w:t>подпункте 1 подпункта 3.1.1 пункта 3.1</w:t>
        </w:r>
      </w:hyperlink>
      <w:r>
        <w:t xml:space="preserve"> настоящего регламента:</w:t>
      </w:r>
    </w:p>
    <w:p w:rsidR="009C2726" w:rsidRDefault="009C2726">
      <w:pPr>
        <w:pStyle w:val="ConsPlusNormal"/>
        <w:spacing w:before="280"/>
        <w:ind w:firstLine="540"/>
        <w:jc w:val="both"/>
      </w:pPr>
      <w:r>
        <w:t xml:space="preserve">1 действие: принимает в работу документы в сроки, указанные в </w:t>
      </w:r>
      <w:hyperlink w:anchor="P267" w:history="1">
        <w:r>
          <w:rPr>
            <w:color w:val="0000FF"/>
          </w:rPr>
          <w:t>пункте 2.13</w:t>
        </w:r>
      </w:hyperlink>
      <w:r>
        <w:t xml:space="preserve"> настоящего регламента, регистрирует заявление в </w:t>
      </w:r>
      <w:hyperlink w:anchor="P1095" w:history="1">
        <w:r>
          <w:rPr>
            <w:color w:val="0000FF"/>
          </w:rPr>
          <w:t>журнале</w:t>
        </w:r>
      </w:hyperlink>
      <w:r>
        <w:t xml:space="preserve"> регистрации по форме согласно приложению 9 к настоящему регламенту;</w:t>
      </w:r>
    </w:p>
    <w:p w:rsidR="009C2726" w:rsidRDefault="009C2726">
      <w:pPr>
        <w:pStyle w:val="ConsPlusNormal"/>
        <w:spacing w:before="28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9C2726" w:rsidRDefault="009C2726">
      <w:pPr>
        <w:pStyle w:val="ConsPlusNormal"/>
        <w:spacing w:before="280"/>
        <w:ind w:firstLine="540"/>
        <w:jc w:val="both"/>
      </w:pPr>
      <w:r>
        <w:t>3 действие: готовит проект решения в форме соответствующего распоряжения (</w:t>
      </w:r>
      <w:hyperlink w:anchor="P819" w:history="1">
        <w:r>
          <w:rPr>
            <w:color w:val="0000FF"/>
          </w:rPr>
          <w:t>приложения 3</w:t>
        </w:r>
      </w:hyperlink>
      <w:r>
        <w:t xml:space="preserve"> - </w:t>
      </w:r>
      <w:hyperlink w:anchor="P1002" w:history="1">
        <w:r>
          <w:rPr>
            <w:color w:val="0000FF"/>
          </w:rPr>
          <w:t>7</w:t>
        </w:r>
      </w:hyperlink>
      <w:r>
        <w:t xml:space="preserve"> к настоящему регламенту) с учетом поступивших запрашиваемых документов (сведений), согласует его и подписывает у руководителя ЦСЗН.</w:t>
      </w:r>
    </w:p>
    <w:p w:rsidR="009C2726" w:rsidRDefault="009C2726">
      <w:pPr>
        <w:pStyle w:val="ConsPlusNormal"/>
        <w:spacing w:before="280"/>
        <w:ind w:firstLine="540"/>
        <w:jc w:val="both"/>
      </w:pPr>
      <w:r>
        <w:t>3.1.2.3. Лицо, ответственное за выполнение административной процедуры: должностное лицо, ответственное за принятие решения.</w:t>
      </w:r>
    </w:p>
    <w:p w:rsidR="009C2726" w:rsidRDefault="009C2726">
      <w:pPr>
        <w:pStyle w:val="ConsPlusNormal"/>
        <w:spacing w:before="280"/>
        <w:ind w:firstLine="540"/>
        <w:jc w:val="both"/>
      </w:pPr>
      <w:r>
        <w:t xml:space="preserve">3.1.2.4. Критерии принятия решения: наличие (отсутствие) оснований для отказа в предоставлении государственной услуги, указанных в </w:t>
      </w:r>
      <w:hyperlink w:anchor="P248" w:history="1">
        <w:r>
          <w:rPr>
            <w:color w:val="0000FF"/>
          </w:rPr>
          <w:t>пункте 2.10</w:t>
        </w:r>
      </w:hyperlink>
      <w:r>
        <w:t xml:space="preserve"> настоящего регламента.</w:t>
      </w:r>
    </w:p>
    <w:p w:rsidR="009C2726" w:rsidRDefault="009C2726">
      <w:pPr>
        <w:pStyle w:val="ConsPlusNormal"/>
        <w:spacing w:before="280"/>
        <w:ind w:firstLine="540"/>
        <w:jc w:val="both"/>
      </w:pPr>
      <w:r>
        <w:t>3.1.2.5. Результат выполнения административной процедуры: принятие соответствующего решения.</w:t>
      </w:r>
    </w:p>
    <w:p w:rsidR="009C2726" w:rsidRDefault="009C2726">
      <w:pPr>
        <w:pStyle w:val="ConsPlusNormal"/>
        <w:spacing w:before="280"/>
        <w:ind w:firstLine="540"/>
        <w:jc w:val="both"/>
      </w:pPr>
      <w:r>
        <w:t>3.1.3. Выдача (направление) результата.</w:t>
      </w:r>
    </w:p>
    <w:p w:rsidR="009C2726" w:rsidRDefault="009C2726">
      <w:pPr>
        <w:pStyle w:val="ConsPlusNormal"/>
        <w:spacing w:before="280"/>
        <w:ind w:firstLine="540"/>
        <w:jc w:val="both"/>
      </w:pPr>
      <w:r>
        <w:t>3.1.3.1. Основание для начала административной процедуры: принятие соответствующего решения.</w:t>
      </w:r>
    </w:p>
    <w:p w:rsidR="009C2726" w:rsidRDefault="009C2726">
      <w:pPr>
        <w:pStyle w:val="ConsPlusNormal"/>
        <w:spacing w:before="280"/>
        <w:ind w:firstLine="540"/>
        <w:jc w:val="both"/>
      </w:pPr>
      <w: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349" w:history="1">
        <w:r>
          <w:rPr>
            <w:color w:val="0000FF"/>
          </w:rPr>
          <w:t>подпункте 2 подпункта 3.1.1 пункта 3.1</w:t>
        </w:r>
      </w:hyperlink>
      <w:r>
        <w:t xml:space="preserve"> настоящего регламента:</w:t>
      </w:r>
    </w:p>
    <w:p w:rsidR="009C2726" w:rsidRDefault="009C2726">
      <w:pPr>
        <w:pStyle w:val="ConsPlusNormal"/>
        <w:spacing w:before="280"/>
        <w:ind w:firstLine="540"/>
        <w:jc w:val="both"/>
      </w:pPr>
      <w:r>
        <w:t>1 действие: в случае получения документов посредством МФЦ либо ПГУ ЛО/ЕПГУ размещает в АИС "Межвед ЛО" и(или) АИС "Соцзащита" соответствующее распоряжение (</w:t>
      </w:r>
      <w:hyperlink w:anchor="P819" w:history="1">
        <w:r>
          <w:rPr>
            <w:color w:val="0000FF"/>
          </w:rPr>
          <w:t>приложения 3</w:t>
        </w:r>
      </w:hyperlink>
      <w:r>
        <w:t xml:space="preserve"> - </w:t>
      </w:r>
      <w:hyperlink w:anchor="P1002" w:history="1">
        <w:r>
          <w:rPr>
            <w:color w:val="0000FF"/>
          </w:rPr>
          <w:t>7</w:t>
        </w:r>
      </w:hyperlink>
      <w:r>
        <w:t xml:space="preserve"> к настоящему регламенту);</w:t>
      </w:r>
    </w:p>
    <w:p w:rsidR="009C2726" w:rsidRDefault="009C2726">
      <w:pPr>
        <w:pStyle w:val="ConsPlusNormal"/>
        <w:spacing w:before="280"/>
        <w:ind w:firstLine="540"/>
        <w:jc w:val="both"/>
      </w:pPr>
      <w:r>
        <w:t xml:space="preserve">2 действие: в случае получения документов в ЦСЗН направляет </w:t>
      </w:r>
      <w:r>
        <w:lastRenderedPageBreak/>
        <w:t>результат предоставления государственной услуги способом, указанным в заявлении;</w:t>
      </w:r>
    </w:p>
    <w:p w:rsidR="009C2726" w:rsidRDefault="009C2726">
      <w:pPr>
        <w:pStyle w:val="ConsPlusNormal"/>
        <w:spacing w:before="280"/>
        <w:ind w:firstLine="540"/>
        <w:jc w:val="both"/>
      </w:pPr>
      <w:r>
        <w:t>3 действие: оформляет сертификат;</w:t>
      </w:r>
    </w:p>
    <w:p w:rsidR="009C2726" w:rsidRDefault="009C2726">
      <w:pPr>
        <w:pStyle w:val="ConsPlusNormal"/>
        <w:spacing w:before="280"/>
        <w:ind w:firstLine="540"/>
        <w:jc w:val="both"/>
      </w:pPr>
      <w:r>
        <w:t>4 действие: передает работнику МФЦ на основании представленной доверенности под роспись оформленный сертификат (если в заявлении указан способ получения результата через МФЦ).</w:t>
      </w:r>
    </w:p>
    <w:p w:rsidR="009C2726" w:rsidRDefault="009C2726">
      <w:pPr>
        <w:pStyle w:val="ConsPlusNormal"/>
        <w:spacing w:before="280"/>
        <w:ind w:firstLine="540"/>
        <w:jc w:val="both"/>
      </w:pPr>
      <w:r>
        <w:t>3.1.3.3. Лицо, ответственное за выполнение административной процедуры: работник ЦСЗН в соответствии с должностной инструкцией.</w:t>
      </w:r>
    </w:p>
    <w:p w:rsidR="009C2726" w:rsidRDefault="009C2726">
      <w:pPr>
        <w:pStyle w:val="ConsPlusNormal"/>
        <w:spacing w:before="28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9C2726" w:rsidRDefault="009C2726">
      <w:pPr>
        <w:pStyle w:val="ConsPlusNormal"/>
        <w:jc w:val="both"/>
      </w:pPr>
    </w:p>
    <w:p w:rsidR="009C2726" w:rsidRDefault="009C2726">
      <w:pPr>
        <w:pStyle w:val="ConsPlusTitle"/>
        <w:ind w:firstLine="540"/>
        <w:jc w:val="both"/>
        <w:outlineLvl w:val="2"/>
      </w:pPr>
      <w:r>
        <w:t>3.2. Особенности выполнения административных процедур в электронной форме</w:t>
      </w:r>
    </w:p>
    <w:p w:rsidR="009C2726" w:rsidRDefault="009C2726">
      <w:pPr>
        <w:pStyle w:val="ConsPlusNormal"/>
        <w:jc w:val="both"/>
      </w:pPr>
    </w:p>
    <w:p w:rsidR="009C2726" w:rsidRDefault="009C2726">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0" w:history="1">
        <w:r>
          <w:rPr>
            <w:color w:val="0000FF"/>
          </w:rPr>
          <w:t>законом</w:t>
        </w:r>
      </w:hyperlink>
      <w:r>
        <w:t xml:space="preserve"> от 27.07.2006 N 149-ФЗ "Об информации, информационных технологиях и о защите информации", </w:t>
      </w:r>
      <w:hyperlink r:id="rId31"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C2726" w:rsidRDefault="009C2726">
      <w:pPr>
        <w:pStyle w:val="ConsPlusNormal"/>
        <w:spacing w:before="28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C2726" w:rsidRDefault="009C2726">
      <w:pPr>
        <w:pStyle w:val="ConsPlusNormal"/>
        <w:spacing w:before="280"/>
        <w:ind w:firstLine="540"/>
        <w:jc w:val="both"/>
      </w:pPr>
      <w:r>
        <w:t>3.2.3. Государственная услуга предоставляется через ПГУ ЛО либо через ЕПГУ следующими способами:</w:t>
      </w:r>
    </w:p>
    <w:p w:rsidR="009C2726" w:rsidRDefault="009C2726">
      <w:pPr>
        <w:pStyle w:val="ConsPlusNormal"/>
        <w:spacing w:before="280"/>
        <w:ind w:firstLine="540"/>
        <w:jc w:val="both"/>
      </w:pPr>
      <w:r>
        <w:t>с обязательной личной явкой на прием в ЦСЗН;</w:t>
      </w:r>
    </w:p>
    <w:p w:rsidR="009C2726" w:rsidRDefault="009C2726">
      <w:pPr>
        <w:pStyle w:val="ConsPlusNormal"/>
        <w:spacing w:before="280"/>
        <w:ind w:firstLine="540"/>
        <w:jc w:val="both"/>
      </w:pPr>
      <w:r>
        <w:t>без личной явки на прием в ЦСЗН.</w:t>
      </w:r>
    </w:p>
    <w:p w:rsidR="009C2726" w:rsidRDefault="009C2726">
      <w:pPr>
        <w:pStyle w:val="ConsPlusNormal"/>
        <w:spacing w:before="280"/>
        <w:ind w:firstLine="540"/>
        <w:jc w:val="both"/>
      </w:pPr>
      <w:r>
        <w:t>3.2.4. Для получения государственной услуги без личной явки на прием в ЦСЗН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9C2726" w:rsidRDefault="009C2726">
      <w:pPr>
        <w:pStyle w:val="ConsPlusNormal"/>
        <w:jc w:val="both"/>
      </w:pPr>
      <w:r>
        <w:t xml:space="preserve">(в ред. </w:t>
      </w:r>
      <w:hyperlink r:id="rId32" w:history="1">
        <w:r>
          <w:rPr>
            <w:color w:val="0000FF"/>
          </w:rPr>
          <w:t>Приказа</w:t>
        </w:r>
      </w:hyperlink>
      <w:r>
        <w:t xml:space="preserve"> комитета по социальной защите населения Ленинградской области от 22.06.2021 N 04-29)</w:t>
      </w:r>
    </w:p>
    <w:p w:rsidR="009C2726" w:rsidRDefault="009C2726">
      <w:pPr>
        <w:pStyle w:val="ConsPlusNormal"/>
        <w:spacing w:before="280"/>
        <w:ind w:firstLine="540"/>
        <w:jc w:val="both"/>
      </w:pPr>
      <w:bookmarkStart w:id="10" w:name="P378"/>
      <w:bookmarkEnd w:id="10"/>
      <w:r>
        <w:lastRenderedPageBreak/>
        <w:t>3.2.5. Для подачи заявления через ЕПГУ или через ПГУ ЛО заявитель должен выполнить следующие действия:</w:t>
      </w:r>
    </w:p>
    <w:p w:rsidR="009C2726" w:rsidRDefault="009C2726">
      <w:pPr>
        <w:pStyle w:val="ConsPlusNormal"/>
        <w:spacing w:before="280"/>
        <w:ind w:firstLine="540"/>
        <w:jc w:val="both"/>
      </w:pPr>
      <w:r>
        <w:t>пройти идентификацию и аутентификацию в ЕСИА;</w:t>
      </w:r>
    </w:p>
    <w:p w:rsidR="009C2726" w:rsidRDefault="009C2726">
      <w:pPr>
        <w:pStyle w:val="ConsPlusNormal"/>
        <w:spacing w:before="280"/>
        <w:ind w:firstLine="540"/>
        <w:jc w:val="both"/>
      </w:pPr>
      <w:r>
        <w:t>в личном кабинете на ЕПГУ или на ПГУ ЛО заполнить в электронной форме заявление на оказание государственной услуги;</w:t>
      </w:r>
    </w:p>
    <w:p w:rsidR="009C2726" w:rsidRDefault="009C2726">
      <w:pPr>
        <w:pStyle w:val="ConsPlusNormal"/>
        <w:jc w:val="both"/>
      </w:pPr>
      <w:r>
        <w:t xml:space="preserve">(в ред. </w:t>
      </w:r>
      <w:hyperlink r:id="rId33" w:history="1">
        <w:r>
          <w:rPr>
            <w:color w:val="0000FF"/>
          </w:rPr>
          <w:t>Приказа</w:t>
        </w:r>
      </w:hyperlink>
      <w:r>
        <w:t xml:space="preserve"> комитета по социальной защите населения Ленинградской области от 22.06.2021 N 04-29)</w:t>
      </w:r>
    </w:p>
    <w:p w:rsidR="009C2726" w:rsidRDefault="009C2726">
      <w:pPr>
        <w:pStyle w:val="ConsPlusNormal"/>
        <w:spacing w:before="280"/>
        <w:ind w:firstLine="540"/>
        <w:jc w:val="both"/>
      </w:pPr>
      <w:r>
        <w:t>в случае если заявитель выбрал способ оказания услуги с личной явкой на прием в ЦСЗН - приложить к заявлению электронные документы;</w:t>
      </w:r>
    </w:p>
    <w:p w:rsidR="009C2726" w:rsidRDefault="009C2726">
      <w:pPr>
        <w:pStyle w:val="ConsPlusNormal"/>
        <w:spacing w:before="280"/>
        <w:ind w:firstLine="540"/>
        <w:jc w:val="both"/>
      </w:pPr>
      <w:r>
        <w:t>в случае если заявитель выбрал способ оказания услуги без личной явки на прием в ЦСЗН:</w:t>
      </w:r>
    </w:p>
    <w:p w:rsidR="009C2726" w:rsidRDefault="009C2726">
      <w:pPr>
        <w:pStyle w:val="ConsPlusNormal"/>
        <w:spacing w:before="280"/>
        <w:ind w:firstLine="540"/>
        <w:jc w:val="both"/>
      </w:pPr>
      <w:r>
        <w:t>приложить к заявлению электронные документы, заверенные усиленной квалифицированной электронной подписью;</w:t>
      </w:r>
    </w:p>
    <w:p w:rsidR="009C2726" w:rsidRDefault="009C2726">
      <w:pPr>
        <w:pStyle w:val="ConsPlusNormal"/>
        <w:spacing w:before="280"/>
        <w:ind w:firstLine="540"/>
        <w:jc w:val="both"/>
      </w:pPr>
      <w: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C2726" w:rsidRDefault="009C2726">
      <w:pPr>
        <w:pStyle w:val="ConsPlusNormal"/>
        <w:spacing w:before="280"/>
        <w:ind w:firstLine="540"/>
        <w:jc w:val="both"/>
      </w:pPr>
      <w:r>
        <w:t>заверить заявление усиленной квалифицированной электронной подписью, если иное не установлено действующим законодательством;</w:t>
      </w:r>
    </w:p>
    <w:p w:rsidR="009C2726" w:rsidRDefault="009C2726">
      <w:pPr>
        <w:pStyle w:val="ConsPlusNormal"/>
        <w:spacing w:before="280"/>
        <w:ind w:firstLine="540"/>
        <w:jc w:val="both"/>
      </w:pPr>
      <w:r>
        <w:t>направить пакет электронных документов в ЦСЗН посредством функционала ЕПГУ ЛО или ПГУ ЛО.</w:t>
      </w:r>
    </w:p>
    <w:p w:rsidR="009C2726" w:rsidRDefault="009C2726">
      <w:pPr>
        <w:pStyle w:val="ConsPlusNormal"/>
        <w:spacing w:before="28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78" w:history="1">
        <w:r>
          <w:rPr>
            <w:color w:val="0000FF"/>
          </w:rPr>
          <w:t>пункта 3.2.5</w:t>
        </w:r>
      </w:hyperlink>
      <w:r>
        <w:t xml:space="preserve"> настоящего регламента автоматизированной информационной системой Ленинградской области "Социальная защита Ленинградской области" (далее -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C2726" w:rsidRDefault="009C2726">
      <w:pPr>
        <w:pStyle w:val="ConsPlusNormal"/>
        <w:spacing w:before="280"/>
        <w:ind w:firstLine="540"/>
        <w:jc w:val="both"/>
      </w:pPr>
      <w:r>
        <w:t>3.2.7.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заверены усиленной квалифицированной электронной подписью, должностное лицо ЦСЗН выполняет следующие действия:</w:t>
      </w:r>
    </w:p>
    <w:p w:rsidR="009C2726" w:rsidRDefault="009C2726">
      <w:pPr>
        <w:pStyle w:val="ConsPlusNormal"/>
        <w:spacing w:before="280"/>
        <w:ind w:firstLine="540"/>
        <w:jc w:val="both"/>
      </w:pPr>
      <w:r>
        <w:lastRenderedPageBreak/>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C2726" w:rsidRDefault="009C2726">
      <w:pPr>
        <w:pStyle w:val="ConsPlusNormal"/>
        <w:spacing w:before="28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9C2726" w:rsidRDefault="009C2726">
      <w:pPr>
        <w:pStyle w:val="ConsPlusNormal"/>
        <w:spacing w:before="28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C2726" w:rsidRDefault="009C2726">
      <w:pPr>
        <w:pStyle w:val="ConsPlusNormal"/>
        <w:spacing w:before="280"/>
        <w:ind w:firstLine="540"/>
        <w:jc w:val="both"/>
      </w:pPr>
      <w:r>
        <w:t>3.2.8.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не заверены усиленной квалифицированной электронной подписью, должностное лицо ЛОГКУ ЦСЗН выполняет следующие действия:</w:t>
      </w:r>
    </w:p>
    <w:p w:rsidR="009C2726" w:rsidRDefault="009C2726">
      <w:pPr>
        <w:pStyle w:val="ConsPlusNormal"/>
        <w:spacing w:before="280"/>
        <w:ind w:firstLine="540"/>
        <w:jc w:val="both"/>
      </w:pPr>
      <w:r>
        <w:t>В день регистрации заявления формирует через АИС "Соцзащита" приглашение на прием, которое должно содержать следующую информацию: адрес ЦСЗН,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"Соцзащита" дело переводит в статус "Заявитель приглашен на прием". Прием назначается на ближайшие свободные дату и время в соответствии с графиком работы ЦСЗН.</w:t>
      </w:r>
    </w:p>
    <w:p w:rsidR="009C2726" w:rsidRDefault="009C2726">
      <w:pPr>
        <w:pStyle w:val="ConsPlusNormal"/>
        <w:spacing w:before="280"/>
        <w:ind w:firstLine="540"/>
        <w:jc w:val="both"/>
      </w:pPr>
      <w:r>
        <w:t>В случае неявки заявителя на прием в назначенное время заявление и документы хранятся в АИС "Соцзащита" в течение 30 календарных дней, затем должностное лицо ЦСЗН,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"Соцзащита".</w:t>
      </w:r>
    </w:p>
    <w:p w:rsidR="009C2726" w:rsidRDefault="009C2726">
      <w:pPr>
        <w:pStyle w:val="ConsPlusNormal"/>
        <w:spacing w:before="28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ЦСЗН, ведущее прием, отмечает факт явки заявителя в АИС "Соцзащита", дело переводит в статус "Прием заявителя окончен".</w:t>
      </w:r>
    </w:p>
    <w:p w:rsidR="009C2726" w:rsidRDefault="009C2726">
      <w:pPr>
        <w:pStyle w:val="ConsPlusNormal"/>
        <w:spacing w:before="280"/>
        <w:ind w:firstLine="540"/>
        <w:jc w:val="both"/>
      </w:pPr>
      <w:r>
        <w:t xml:space="preserve">После рассмотрения документов и принятия решения о предоставлении (отказе в предоставлении) государственной услуги заполняет </w:t>
      </w:r>
      <w:r>
        <w:lastRenderedPageBreak/>
        <w:t>предусмотренные в АИС "Соцзащита" формы о принятом решении и переводит дело в архив АИС "Соцзащита".</w:t>
      </w:r>
    </w:p>
    <w:p w:rsidR="009C2726" w:rsidRDefault="009C2726">
      <w:pPr>
        <w:pStyle w:val="ConsPlusNormal"/>
        <w:spacing w:before="28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ЦСЗН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9C2726" w:rsidRDefault="009C2726">
      <w:pPr>
        <w:pStyle w:val="ConsPlusNormal"/>
        <w:spacing w:before="280"/>
        <w:ind w:firstLine="540"/>
        <w:jc w:val="both"/>
      </w:pPr>
      <w:r>
        <w:t xml:space="preserve">3.2.9. В случае поступления всех документов, указанных в </w:t>
      </w:r>
      <w:hyperlink w:anchor="P150" w:history="1">
        <w:r>
          <w:rPr>
            <w:color w:val="0000FF"/>
          </w:rPr>
          <w:t>пункте 2.6</w:t>
        </w:r>
      </w:hyperlink>
      <w:r>
        <w:t xml:space="preserve"> настоящего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9C2726" w:rsidRDefault="009C2726">
      <w:pPr>
        <w:pStyle w:val="ConsPlusNormal"/>
        <w:spacing w:before="280"/>
        <w:ind w:firstLine="540"/>
        <w:jc w:val="both"/>
      </w:pPr>
      <w:r>
        <w:t xml:space="preserve">В случае если направленные заявителем (представителем заявителя)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ЦСЗН с представлением документов, указанных в </w:t>
      </w:r>
      <w:hyperlink w:anchor="P150" w:history="1">
        <w:r>
          <w:rPr>
            <w:color w:val="0000FF"/>
          </w:rPr>
          <w:t>пункте 2.6</w:t>
        </w:r>
      </w:hyperlink>
      <w:r>
        <w:t xml:space="preserve"> настоящего регламента, и отсутствия оснований для отказа в приеме документов, указанных в </w:t>
      </w:r>
      <w:hyperlink w:anchor="P242" w:history="1">
        <w:r>
          <w:rPr>
            <w:color w:val="0000FF"/>
          </w:rPr>
          <w:t>пункте 2.9</w:t>
        </w:r>
      </w:hyperlink>
      <w:r>
        <w:t xml:space="preserve"> настоящего регламента.</w:t>
      </w:r>
    </w:p>
    <w:p w:rsidR="009C2726" w:rsidRDefault="009C2726">
      <w:pPr>
        <w:pStyle w:val="ConsPlusNormal"/>
        <w:spacing w:before="28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C2726" w:rsidRDefault="009C2726">
      <w:pPr>
        <w:pStyle w:val="ConsPlusNormal"/>
        <w:spacing w:before="280"/>
        <w:ind w:firstLine="540"/>
        <w:jc w:val="both"/>
      </w:pPr>
      <w:r>
        <w:t>3.2.10.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C2726" w:rsidRDefault="009C2726">
      <w:pPr>
        <w:pStyle w:val="ConsPlusNormal"/>
        <w:spacing w:before="28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9C2726" w:rsidRDefault="009C2726">
      <w:pPr>
        <w:pStyle w:val="ConsPlusNormal"/>
        <w:jc w:val="both"/>
      </w:pPr>
    </w:p>
    <w:p w:rsidR="009C2726" w:rsidRDefault="009C2726">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9C2726" w:rsidRDefault="009C2726">
      <w:pPr>
        <w:pStyle w:val="ConsPlusNormal"/>
        <w:jc w:val="both"/>
      </w:pPr>
    </w:p>
    <w:p w:rsidR="009C2726" w:rsidRDefault="009C2726">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9C2726" w:rsidRDefault="009C2726">
      <w:pPr>
        <w:pStyle w:val="ConsPlusNormal"/>
        <w:spacing w:before="28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1053" w:history="1">
        <w:r>
          <w:rPr>
            <w:color w:val="0000FF"/>
          </w:rPr>
          <w:t>уведомление</w:t>
        </w:r>
      </w:hyperlink>
      <w:r>
        <w:t xml:space="preserve"> с обоснованным отказом в оформлении документа с исправленными опечатками (ошибками) (приложение 8 к настоящему регламенту). Результат предоставления государственной услуги (документ) ЦСЗН направляет способом, указанным в заявлении.</w:t>
      </w:r>
    </w:p>
    <w:p w:rsidR="009C2726" w:rsidRDefault="009C2726">
      <w:pPr>
        <w:pStyle w:val="ConsPlusNormal"/>
        <w:jc w:val="both"/>
      </w:pPr>
    </w:p>
    <w:p w:rsidR="009C2726" w:rsidRDefault="009C2726">
      <w:pPr>
        <w:pStyle w:val="ConsPlusTitle"/>
        <w:jc w:val="center"/>
        <w:outlineLvl w:val="1"/>
      </w:pPr>
      <w:r>
        <w:t>IV. ФОРМЫ КОНТРОЛЯ ЗА ИСПОЛНЕНИЕМ</w:t>
      </w:r>
    </w:p>
    <w:p w:rsidR="009C2726" w:rsidRDefault="009C2726">
      <w:pPr>
        <w:pStyle w:val="ConsPlusTitle"/>
        <w:jc w:val="center"/>
      </w:pPr>
      <w:r>
        <w:t>АДМИНИСТРАТИВНОГО РЕГЛАМЕНТА</w:t>
      </w:r>
    </w:p>
    <w:p w:rsidR="009C2726" w:rsidRDefault="009C2726">
      <w:pPr>
        <w:pStyle w:val="ConsPlusNormal"/>
        <w:jc w:val="both"/>
      </w:pPr>
    </w:p>
    <w:p w:rsidR="009C2726" w:rsidRDefault="009C2726">
      <w:pPr>
        <w:pStyle w:val="ConsPlusTitle"/>
        <w:jc w:val="center"/>
        <w:outlineLvl w:val="2"/>
      </w:pPr>
      <w:r>
        <w:t>Порядок осуществления текущего контроля за соблюдением</w:t>
      </w:r>
    </w:p>
    <w:p w:rsidR="009C2726" w:rsidRDefault="009C2726">
      <w:pPr>
        <w:pStyle w:val="ConsPlusTitle"/>
        <w:jc w:val="center"/>
      </w:pPr>
      <w:r>
        <w:t>и исполнением ответственными должностными лицами положений</w:t>
      </w:r>
    </w:p>
    <w:p w:rsidR="009C2726" w:rsidRDefault="009C2726">
      <w:pPr>
        <w:pStyle w:val="ConsPlusTitle"/>
        <w:jc w:val="center"/>
      </w:pPr>
      <w:r>
        <w:t>административного регламента услуги и иных нормативных</w:t>
      </w:r>
    </w:p>
    <w:p w:rsidR="009C2726" w:rsidRDefault="009C2726">
      <w:pPr>
        <w:pStyle w:val="ConsPlusTitle"/>
        <w:jc w:val="center"/>
      </w:pPr>
      <w:r>
        <w:t>правовых актов, устанавливающих требования к предоставлению</w:t>
      </w:r>
    </w:p>
    <w:p w:rsidR="009C2726" w:rsidRDefault="009C2726">
      <w:pPr>
        <w:pStyle w:val="ConsPlusTitle"/>
        <w:jc w:val="center"/>
      </w:pPr>
      <w:r>
        <w:t>государственной услуги, а также принятием решений</w:t>
      </w:r>
    </w:p>
    <w:p w:rsidR="009C2726" w:rsidRDefault="009C2726">
      <w:pPr>
        <w:pStyle w:val="ConsPlusTitle"/>
        <w:jc w:val="center"/>
      </w:pPr>
      <w:r>
        <w:t>ответственными лицами</w:t>
      </w:r>
    </w:p>
    <w:p w:rsidR="009C2726" w:rsidRDefault="009C2726">
      <w:pPr>
        <w:pStyle w:val="ConsPlusNormal"/>
        <w:jc w:val="both"/>
      </w:pPr>
    </w:p>
    <w:p w:rsidR="009C2726" w:rsidRDefault="009C2726">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9C2726" w:rsidRDefault="009C2726">
      <w:pPr>
        <w:pStyle w:val="ConsPlusNormal"/>
        <w:jc w:val="both"/>
      </w:pPr>
    </w:p>
    <w:p w:rsidR="009C2726" w:rsidRDefault="009C2726">
      <w:pPr>
        <w:pStyle w:val="ConsPlusTitle"/>
        <w:jc w:val="center"/>
        <w:outlineLvl w:val="2"/>
      </w:pPr>
      <w:r>
        <w:t>Порядок и периодичность осуществления плановых и внеплановых</w:t>
      </w:r>
    </w:p>
    <w:p w:rsidR="009C2726" w:rsidRDefault="009C2726">
      <w:pPr>
        <w:pStyle w:val="ConsPlusTitle"/>
        <w:jc w:val="center"/>
      </w:pPr>
      <w:r>
        <w:t>проверок полноты и качества предоставления</w:t>
      </w:r>
    </w:p>
    <w:p w:rsidR="009C2726" w:rsidRDefault="009C2726">
      <w:pPr>
        <w:pStyle w:val="ConsPlusTitle"/>
        <w:jc w:val="center"/>
      </w:pPr>
      <w:r>
        <w:t>государственной услуги</w:t>
      </w:r>
    </w:p>
    <w:p w:rsidR="009C2726" w:rsidRDefault="009C2726">
      <w:pPr>
        <w:pStyle w:val="ConsPlusNormal"/>
        <w:jc w:val="both"/>
      </w:pPr>
    </w:p>
    <w:p w:rsidR="009C2726" w:rsidRDefault="009C2726">
      <w:pPr>
        <w:pStyle w:val="ConsPlusNormal"/>
        <w:ind w:firstLine="540"/>
        <w:jc w:val="both"/>
      </w:pPr>
      <w:r>
        <w:t xml:space="preserve">4.2. В целях осуществления контроля за полнотой и качеством предоставления государственной услуги Комитетом проводятся плановые и </w:t>
      </w:r>
      <w:r>
        <w:lastRenderedPageBreak/>
        <w:t>внеплановые проверки.</w:t>
      </w:r>
    </w:p>
    <w:p w:rsidR="009C2726" w:rsidRDefault="009C2726">
      <w:pPr>
        <w:pStyle w:val="ConsPlusNormal"/>
        <w:spacing w:before="28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9C2726" w:rsidRDefault="009C2726">
      <w:pPr>
        <w:pStyle w:val="ConsPlusNormal"/>
        <w:spacing w:before="28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9C2726" w:rsidRDefault="009C2726">
      <w:pPr>
        <w:pStyle w:val="ConsPlusNormal"/>
        <w:spacing w:before="28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9C2726" w:rsidRDefault="009C2726">
      <w:pPr>
        <w:pStyle w:val="ConsPlusNormal"/>
        <w:spacing w:before="280"/>
        <w:ind w:firstLine="540"/>
        <w:jc w:val="both"/>
      </w:pPr>
      <w:r>
        <w:t>О проведении проверки издается правовой акт Комитета о проведении проверки исполнения настоящего регламента.</w:t>
      </w:r>
    </w:p>
    <w:p w:rsidR="009C2726" w:rsidRDefault="009C2726">
      <w:pPr>
        <w:pStyle w:val="ConsPlusNormal"/>
        <w:spacing w:before="28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2726" w:rsidRDefault="009C2726">
      <w:pPr>
        <w:pStyle w:val="ConsPlusNormal"/>
        <w:jc w:val="both"/>
      </w:pPr>
    </w:p>
    <w:p w:rsidR="009C2726" w:rsidRDefault="009C2726">
      <w:pPr>
        <w:pStyle w:val="ConsPlusTitle"/>
        <w:jc w:val="center"/>
        <w:outlineLvl w:val="2"/>
      </w:pPr>
      <w:r>
        <w:t>Ответственность должностных лиц органа, предоставляющего</w:t>
      </w:r>
    </w:p>
    <w:p w:rsidR="009C2726" w:rsidRDefault="009C2726">
      <w:pPr>
        <w:pStyle w:val="ConsPlusTitle"/>
        <w:jc w:val="center"/>
      </w:pPr>
      <w:r>
        <w:t>государственную услугу, за решения и действия (бездействие),</w:t>
      </w:r>
    </w:p>
    <w:p w:rsidR="009C2726" w:rsidRDefault="009C2726">
      <w:pPr>
        <w:pStyle w:val="ConsPlusTitle"/>
        <w:jc w:val="center"/>
      </w:pPr>
      <w:r>
        <w:t>принимаемые (осуществляемые) в ходе предоставления</w:t>
      </w:r>
    </w:p>
    <w:p w:rsidR="009C2726" w:rsidRDefault="009C2726">
      <w:pPr>
        <w:pStyle w:val="ConsPlusTitle"/>
        <w:jc w:val="center"/>
      </w:pPr>
      <w:r>
        <w:t>государственной услуги</w:t>
      </w:r>
    </w:p>
    <w:p w:rsidR="009C2726" w:rsidRDefault="009C2726">
      <w:pPr>
        <w:pStyle w:val="ConsPlusNormal"/>
        <w:jc w:val="both"/>
      </w:pPr>
    </w:p>
    <w:p w:rsidR="009C2726" w:rsidRDefault="009C2726">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2726" w:rsidRDefault="009C2726">
      <w:pPr>
        <w:pStyle w:val="ConsPlusNormal"/>
        <w:spacing w:before="280"/>
        <w:ind w:firstLine="540"/>
        <w:jc w:val="both"/>
      </w:pPr>
      <w:r>
        <w:t>Руководитель ЦСЗН несет ответственность за обеспечение предоставления государственной услуги.</w:t>
      </w:r>
    </w:p>
    <w:p w:rsidR="009C2726" w:rsidRDefault="009C2726">
      <w:pPr>
        <w:pStyle w:val="ConsPlusNormal"/>
        <w:spacing w:before="280"/>
        <w:ind w:firstLine="540"/>
        <w:jc w:val="both"/>
      </w:pPr>
      <w:r>
        <w:lastRenderedPageBreak/>
        <w:t>Специалисты ЦСЗН при предоставлении государственной услуги несут ответственность:</w:t>
      </w:r>
    </w:p>
    <w:p w:rsidR="009C2726" w:rsidRDefault="009C2726">
      <w:pPr>
        <w:pStyle w:val="ConsPlusNormal"/>
        <w:spacing w:before="280"/>
        <w:ind w:firstLine="540"/>
        <w:jc w:val="both"/>
      </w:pPr>
      <w:r>
        <w:t>за неисполнение или ненадлежащее исполнение административных процедур при предоставлении государственной услуги;</w:t>
      </w:r>
    </w:p>
    <w:p w:rsidR="009C2726" w:rsidRDefault="009C2726">
      <w:pPr>
        <w:pStyle w:val="ConsPlusNormal"/>
        <w:spacing w:before="280"/>
        <w:ind w:firstLine="540"/>
        <w:jc w:val="both"/>
      </w:pPr>
      <w:r>
        <w:t>за действия (бездействие), влекущие нарушение прав и законных интересов физических лиц.</w:t>
      </w:r>
    </w:p>
    <w:p w:rsidR="009C2726" w:rsidRDefault="009C2726">
      <w:pPr>
        <w:pStyle w:val="ConsPlusNormal"/>
        <w:spacing w:before="28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9C2726" w:rsidRDefault="009C2726">
      <w:pPr>
        <w:pStyle w:val="ConsPlusNormal"/>
        <w:jc w:val="both"/>
      </w:pPr>
    </w:p>
    <w:p w:rsidR="009C2726" w:rsidRDefault="009C2726">
      <w:pPr>
        <w:pStyle w:val="ConsPlusTitle"/>
        <w:jc w:val="center"/>
        <w:outlineLvl w:val="1"/>
      </w:pPr>
      <w:r>
        <w:t>V. ДОСУДЕБНЫЙ (ВНЕСУДЕБНЫЙ) ПОРЯДОК ОБЖАЛОВАНИЯ РЕШЕНИЙ</w:t>
      </w:r>
    </w:p>
    <w:p w:rsidR="009C2726" w:rsidRDefault="009C2726">
      <w:pPr>
        <w:pStyle w:val="ConsPlusTitle"/>
        <w:jc w:val="center"/>
      </w:pPr>
      <w:r>
        <w:t>И ДЕЙСТВИЙ (БЕЗДЕЙСТВИЯ) ОРГАНА, ПРЕДОСТАВЛЯЮЩЕГО</w:t>
      </w:r>
    </w:p>
    <w:p w:rsidR="009C2726" w:rsidRDefault="009C2726">
      <w:pPr>
        <w:pStyle w:val="ConsPlusTitle"/>
        <w:jc w:val="center"/>
      </w:pPr>
      <w:r>
        <w:t>ГОСУДАРСТВЕННУЮ УСЛУГУ, ДОЛЖНОСТНЫХ ЛИЦ ОРГАНА,</w:t>
      </w:r>
    </w:p>
    <w:p w:rsidR="009C2726" w:rsidRDefault="009C2726">
      <w:pPr>
        <w:pStyle w:val="ConsPlusTitle"/>
        <w:jc w:val="center"/>
      </w:pPr>
      <w:r>
        <w:t>ПРЕДОСТАВЛЯЮЩЕГО ГОСУДАРСТВЕННУЮ УСЛУГУ, ЛИБО</w:t>
      </w:r>
    </w:p>
    <w:p w:rsidR="009C2726" w:rsidRDefault="009C2726">
      <w:pPr>
        <w:pStyle w:val="ConsPlusTitle"/>
        <w:jc w:val="center"/>
      </w:pPr>
      <w:r>
        <w:t>ГОСУДАРСТВЕННЫХ СЛУЖАЩИХ, МНОГОФУНКЦИОНАЛЬНОГО ЦЕНТРА</w:t>
      </w:r>
    </w:p>
    <w:p w:rsidR="009C2726" w:rsidRDefault="009C2726">
      <w:pPr>
        <w:pStyle w:val="ConsPlusTitle"/>
        <w:jc w:val="center"/>
      </w:pPr>
      <w:r>
        <w:t>ПРЕДОСТАВЛЕНИЯ ГОСУДАРСТВЕННЫХ УСЛУГ, РАБОТНИКА</w:t>
      </w:r>
    </w:p>
    <w:p w:rsidR="009C2726" w:rsidRDefault="009C2726">
      <w:pPr>
        <w:pStyle w:val="ConsPlusTitle"/>
        <w:jc w:val="center"/>
      </w:pPr>
      <w:r>
        <w:t>МНОГОФУНКЦИОНАЛЬНОГО ЦЕНТРА ПРЕДОСТАВЛЕНИЯ</w:t>
      </w:r>
    </w:p>
    <w:p w:rsidR="009C2726" w:rsidRDefault="009C2726">
      <w:pPr>
        <w:pStyle w:val="ConsPlusTitle"/>
        <w:jc w:val="center"/>
      </w:pPr>
      <w:r>
        <w:t>ГОСУДАРСТВЕННЫХ УСЛУГ</w:t>
      </w:r>
    </w:p>
    <w:p w:rsidR="009C2726" w:rsidRDefault="009C2726">
      <w:pPr>
        <w:pStyle w:val="ConsPlusNormal"/>
        <w:jc w:val="both"/>
      </w:pPr>
    </w:p>
    <w:p w:rsidR="009C2726" w:rsidRDefault="009C2726">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C2726" w:rsidRDefault="009C2726">
      <w:pPr>
        <w:pStyle w:val="ConsPlusNormal"/>
        <w:spacing w:before="28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9C2726" w:rsidRDefault="009C2726">
      <w:pPr>
        <w:pStyle w:val="ConsPlusNormal"/>
        <w:spacing w:before="28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4" w:history="1">
        <w:r>
          <w:rPr>
            <w:color w:val="0000FF"/>
          </w:rPr>
          <w:t>статье 15.1</w:t>
        </w:r>
      </w:hyperlink>
      <w:r>
        <w:t xml:space="preserve"> Федерального закона от 27.07.2010 N 210-ФЗ;</w:t>
      </w:r>
    </w:p>
    <w:p w:rsidR="009C2726" w:rsidRDefault="009C2726">
      <w:pPr>
        <w:pStyle w:val="ConsPlusNormal"/>
        <w:spacing w:before="28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5" w:history="1">
        <w:r>
          <w:rPr>
            <w:color w:val="0000FF"/>
          </w:rPr>
          <w:t xml:space="preserve">частью 1.3 </w:t>
        </w:r>
        <w:r>
          <w:rPr>
            <w:color w:val="0000FF"/>
          </w:rPr>
          <w:lastRenderedPageBreak/>
          <w:t>статьи 16</w:t>
        </w:r>
      </w:hyperlink>
      <w:r>
        <w:t xml:space="preserve"> Федерального закона от 27.07.2010 N 210-ФЗ;</w:t>
      </w:r>
    </w:p>
    <w:p w:rsidR="009C2726" w:rsidRDefault="009C2726">
      <w:pPr>
        <w:pStyle w:val="ConsPlusNormal"/>
        <w:spacing w:before="28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C2726" w:rsidRDefault="009C2726">
      <w:pPr>
        <w:pStyle w:val="ConsPlusNormal"/>
        <w:spacing w:before="28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C2726" w:rsidRDefault="009C2726">
      <w:pPr>
        <w:pStyle w:val="ConsPlusNormal"/>
        <w:spacing w:before="28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6" w:history="1">
        <w:r>
          <w:rPr>
            <w:color w:val="0000FF"/>
          </w:rPr>
          <w:t>частью 1.3 статьи 16</w:t>
        </w:r>
      </w:hyperlink>
      <w:r>
        <w:t xml:space="preserve"> Федерального закона от 27.07.2010 N 210-ФЗ;</w:t>
      </w:r>
    </w:p>
    <w:p w:rsidR="009C2726" w:rsidRDefault="009C2726">
      <w:pPr>
        <w:pStyle w:val="ConsPlusNormal"/>
        <w:spacing w:before="28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C2726" w:rsidRDefault="009C2726">
      <w:pPr>
        <w:pStyle w:val="ConsPlusNormal"/>
        <w:spacing w:before="28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7" w:history="1">
        <w:r>
          <w:rPr>
            <w:color w:val="0000FF"/>
          </w:rPr>
          <w:t>частью 1.3 статьи 16</w:t>
        </w:r>
      </w:hyperlink>
      <w:r>
        <w:t xml:space="preserve"> Федерального закона от 27.07.2010 N 210-ФЗ;</w:t>
      </w:r>
    </w:p>
    <w:p w:rsidR="009C2726" w:rsidRDefault="009C2726">
      <w:pPr>
        <w:pStyle w:val="ConsPlusNormal"/>
        <w:spacing w:before="280"/>
        <w:ind w:firstLine="540"/>
        <w:jc w:val="both"/>
      </w:pPr>
      <w:r>
        <w:t>8) нарушение срока или порядка выдачи документов по результатам предоставления государственной услуги;</w:t>
      </w:r>
    </w:p>
    <w:p w:rsidR="009C2726" w:rsidRDefault="009C2726">
      <w:pPr>
        <w:pStyle w:val="ConsPlusNormal"/>
        <w:spacing w:before="280"/>
        <w:ind w:firstLine="540"/>
        <w:jc w:val="both"/>
      </w:pPr>
      <w:r>
        <w:lastRenderedPageBreak/>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8" w:history="1">
        <w:r>
          <w:rPr>
            <w:color w:val="0000FF"/>
          </w:rPr>
          <w:t>частью 1.3 статьи 16</w:t>
        </w:r>
      </w:hyperlink>
      <w:r>
        <w:t xml:space="preserve"> Федерального закона от 27.07.2010 N 210-ФЗ;</w:t>
      </w:r>
    </w:p>
    <w:p w:rsidR="009C2726" w:rsidRDefault="009C2726">
      <w:pPr>
        <w:pStyle w:val="ConsPlusNormal"/>
        <w:spacing w:before="28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9"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history="1">
        <w:r>
          <w:rPr>
            <w:color w:val="0000FF"/>
          </w:rPr>
          <w:t>частью 1.3 статьи 16</w:t>
        </w:r>
      </w:hyperlink>
      <w:r>
        <w:t xml:space="preserve"> Федерального закона от 27.07.2010 N 210-ФЗ.</w:t>
      </w:r>
    </w:p>
    <w:p w:rsidR="009C2726" w:rsidRDefault="009C2726">
      <w:pPr>
        <w:pStyle w:val="ConsPlusNormal"/>
        <w:spacing w:before="28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9C2726" w:rsidRDefault="009C2726">
      <w:pPr>
        <w:pStyle w:val="ConsPlusNormal"/>
        <w:spacing w:before="28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9C2726" w:rsidRDefault="009C2726">
      <w:pPr>
        <w:pStyle w:val="ConsPlusNormal"/>
        <w:spacing w:before="28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C2726" w:rsidRDefault="009C2726">
      <w:pPr>
        <w:pStyle w:val="ConsPlusNormal"/>
        <w:spacing w:before="280"/>
        <w:ind w:firstLine="540"/>
        <w:jc w:val="both"/>
      </w:pPr>
      <w:r>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w:t>
      </w:r>
      <w:r>
        <w:lastRenderedPageBreak/>
        <w:t>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9C2726" w:rsidRDefault="009C2726">
      <w:pPr>
        <w:pStyle w:val="ConsPlusNormal"/>
        <w:spacing w:before="28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2726" w:rsidRDefault="009C2726">
      <w:pPr>
        <w:pStyle w:val="ConsPlusNormal"/>
        <w:spacing w:before="28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1" w:history="1">
        <w:r>
          <w:rPr>
            <w:color w:val="0000FF"/>
          </w:rPr>
          <w:t>части 5 статьи 11.2</w:t>
        </w:r>
      </w:hyperlink>
      <w:r>
        <w:t xml:space="preserve"> Федерального закона N 210-ФЗ.</w:t>
      </w:r>
    </w:p>
    <w:p w:rsidR="009C2726" w:rsidRDefault="009C2726">
      <w:pPr>
        <w:pStyle w:val="ConsPlusNormal"/>
        <w:spacing w:before="280"/>
        <w:ind w:firstLine="540"/>
        <w:jc w:val="both"/>
      </w:pPr>
      <w:r>
        <w:t>В письменной жалобе в обязательном порядке указываются:</w:t>
      </w:r>
    </w:p>
    <w:p w:rsidR="009C2726" w:rsidRDefault="009C2726">
      <w:pPr>
        <w:pStyle w:val="ConsPlusNormal"/>
        <w:spacing w:before="28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9C2726" w:rsidRDefault="009C2726">
      <w:pPr>
        <w:pStyle w:val="ConsPlusNormal"/>
        <w:spacing w:before="28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2726" w:rsidRDefault="009C2726">
      <w:pPr>
        <w:pStyle w:val="ConsPlusNormal"/>
        <w:spacing w:before="28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9C2726" w:rsidRDefault="009C2726">
      <w:pPr>
        <w:pStyle w:val="ConsPlusNormal"/>
        <w:spacing w:before="28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2726" w:rsidRDefault="009C2726">
      <w:pPr>
        <w:pStyle w:val="ConsPlusNormal"/>
        <w:spacing w:before="28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2"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2726" w:rsidRDefault="009C2726">
      <w:pPr>
        <w:pStyle w:val="ConsPlusNormal"/>
        <w:spacing w:before="280"/>
        <w:ind w:firstLine="540"/>
        <w:jc w:val="both"/>
      </w:pPr>
      <w:r>
        <w:lastRenderedPageBreak/>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2726" w:rsidRDefault="009C2726">
      <w:pPr>
        <w:pStyle w:val="ConsPlusNormal"/>
        <w:spacing w:before="280"/>
        <w:ind w:firstLine="540"/>
        <w:jc w:val="both"/>
      </w:pPr>
      <w:r>
        <w:t>5.7. По результатам рассмотрения жалобы принимается одно из следующих решений:</w:t>
      </w:r>
    </w:p>
    <w:p w:rsidR="009C2726" w:rsidRDefault="009C2726">
      <w:pPr>
        <w:pStyle w:val="ConsPlusNormal"/>
        <w:spacing w:before="28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C2726" w:rsidRDefault="009C2726">
      <w:pPr>
        <w:pStyle w:val="ConsPlusNormal"/>
        <w:spacing w:before="280"/>
        <w:ind w:firstLine="540"/>
        <w:jc w:val="both"/>
      </w:pPr>
      <w:r>
        <w:t>2) в удовлетворении жалобы отказывается.</w:t>
      </w:r>
    </w:p>
    <w:p w:rsidR="009C2726" w:rsidRDefault="009C2726">
      <w:pPr>
        <w:pStyle w:val="ConsPlusNormal"/>
        <w:spacing w:before="28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2726" w:rsidRDefault="009C2726">
      <w:pPr>
        <w:pStyle w:val="ConsPlusNormal"/>
        <w:spacing w:before="28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C2726" w:rsidRDefault="009C2726">
      <w:pPr>
        <w:pStyle w:val="ConsPlusNormal"/>
        <w:spacing w:before="28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2726" w:rsidRDefault="009C2726">
      <w:pPr>
        <w:pStyle w:val="ConsPlusNormal"/>
        <w:spacing w:before="28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2726" w:rsidRDefault="009C2726">
      <w:pPr>
        <w:pStyle w:val="ConsPlusNormal"/>
        <w:jc w:val="both"/>
      </w:pPr>
    </w:p>
    <w:p w:rsidR="009C2726" w:rsidRDefault="009C2726">
      <w:pPr>
        <w:pStyle w:val="ConsPlusTitle"/>
        <w:jc w:val="center"/>
        <w:outlineLvl w:val="1"/>
      </w:pPr>
      <w:r>
        <w:t>VI. ОСОБЕННОСТИ ВЫПОЛНЕНИЯ АДМИНИСТРАТИВНЫХ ПРОЦЕДУР</w:t>
      </w:r>
    </w:p>
    <w:p w:rsidR="009C2726" w:rsidRDefault="009C2726">
      <w:pPr>
        <w:pStyle w:val="ConsPlusTitle"/>
        <w:jc w:val="center"/>
      </w:pPr>
      <w:r>
        <w:t>В МНОГОФУНКЦИОНАЛЬНЫХ ЦЕНТРАХ ПРЕДОСТАВЛЕНИЯ</w:t>
      </w:r>
    </w:p>
    <w:p w:rsidR="009C2726" w:rsidRDefault="009C2726">
      <w:pPr>
        <w:pStyle w:val="ConsPlusTitle"/>
        <w:jc w:val="center"/>
      </w:pPr>
      <w:r>
        <w:lastRenderedPageBreak/>
        <w:t>ГОСУДАРСТВЕННЫХ И МУНИЦИПАЛЬНЫХ УСЛУГ</w:t>
      </w:r>
    </w:p>
    <w:p w:rsidR="009C2726" w:rsidRDefault="009C2726">
      <w:pPr>
        <w:pStyle w:val="ConsPlusNormal"/>
        <w:jc w:val="both"/>
      </w:pPr>
    </w:p>
    <w:p w:rsidR="009C2726" w:rsidRDefault="009C2726">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C2726" w:rsidRDefault="009C2726">
      <w:pPr>
        <w:pStyle w:val="ConsPlusNormal"/>
        <w:spacing w:before="28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9C2726" w:rsidRDefault="009C2726">
      <w:pPr>
        <w:pStyle w:val="ConsPlusNormal"/>
        <w:spacing w:before="28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9C2726" w:rsidRDefault="009C2726">
      <w:pPr>
        <w:pStyle w:val="ConsPlusNormal"/>
        <w:spacing w:before="280"/>
        <w:ind w:firstLine="540"/>
        <w:jc w:val="both"/>
      </w:pPr>
      <w:r>
        <w:t>б) определяет предмет обращения;</w:t>
      </w:r>
    </w:p>
    <w:p w:rsidR="009C2726" w:rsidRDefault="009C2726">
      <w:pPr>
        <w:pStyle w:val="ConsPlusNormal"/>
        <w:spacing w:before="280"/>
        <w:ind w:firstLine="540"/>
        <w:jc w:val="both"/>
      </w:pPr>
      <w:r>
        <w:t>в) проводит проверку правильности заполнения обращения;</w:t>
      </w:r>
    </w:p>
    <w:p w:rsidR="009C2726" w:rsidRDefault="009C2726">
      <w:pPr>
        <w:pStyle w:val="ConsPlusNormal"/>
        <w:spacing w:before="280"/>
        <w:ind w:firstLine="540"/>
        <w:jc w:val="both"/>
      </w:pPr>
      <w:r>
        <w:t>г) проводит проверку укомплектованности пакета документов;</w:t>
      </w:r>
    </w:p>
    <w:p w:rsidR="009C2726" w:rsidRDefault="009C2726">
      <w:pPr>
        <w:pStyle w:val="ConsPlusNormal"/>
        <w:spacing w:before="28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C2726" w:rsidRDefault="009C2726">
      <w:pPr>
        <w:pStyle w:val="ConsPlusNormal"/>
        <w:spacing w:before="280"/>
        <w:ind w:firstLine="540"/>
        <w:jc w:val="both"/>
      </w:pPr>
      <w:r>
        <w:t>е) заверяет каждый документ дела своей электронной подписью (далее - ЭП);</w:t>
      </w:r>
    </w:p>
    <w:p w:rsidR="009C2726" w:rsidRDefault="009C2726">
      <w:pPr>
        <w:pStyle w:val="ConsPlusNormal"/>
        <w:spacing w:before="28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электронной форме (в составе пакетов электронных дел) -</w:t>
      </w:r>
    </w:p>
    <w:p w:rsidR="009C2726" w:rsidRDefault="009C2726">
      <w:pPr>
        <w:pStyle w:val="ConsPlusNormal"/>
        <w:jc w:val="both"/>
      </w:pPr>
      <w:r>
        <w:t xml:space="preserve">(в ред. </w:t>
      </w:r>
      <w:hyperlink r:id="rId43" w:history="1">
        <w:r>
          <w:rPr>
            <w:color w:val="0000FF"/>
          </w:rPr>
          <w:t>Приказа</w:t>
        </w:r>
      </w:hyperlink>
      <w:r>
        <w:t xml:space="preserve"> комитета по социальной защите населения Ленинградской области от 22.06.2021 N 04-29)</w:t>
      </w:r>
    </w:p>
    <w:p w:rsidR="009C2726" w:rsidRDefault="009C2726">
      <w:pPr>
        <w:pStyle w:val="ConsPlusNormal"/>
        <w:spacing w:before="280"/>
        <w:ind w:firstLine="540"/>
        <w:jc w:val="both"/>
      </w:pPr>
      <w:r>
        <w:t>- в электронной форме (в составе пакетов электронных дел) - в день обращения заявителя в МФЦ;</w:t>
      </w:r>
    </w:p>
    <w:p w:rsidR="009C2726" w:rsidRDefault="009C2726">
      <w:pPr>
        <w:pStyle w:val="ConsPlusNormal"/>
        <w:jc w:val="both"/>
      </w:pPr>
      <w:r>
        <w:t xml:space="preserve">(в ред. </w:t>
      </w:r>
      <w:hyperlink r:id="rId44" w:history="1">
        <w:r>
          <w:rPr>
            <w:color w:val="0000FF"/>
          </w:rPr>
          <w:t>Приказа</w:t>
        </w:r>
      </w:hyperlink>
      <w:r>
        <w:t xml:space="preserve"> комитета по социальной защите населения Ленинградской области от 22.06.2021 N 04-29)</w:t>
      </w:r>
    </w:p>
    <w:p w:rsidR="009C2726" w:rsidRDefault="009C2726">
      <w:pPr>
        <w:pStyle w:val="ConsPlusNormal"/>
        <w:spacing w:before="280"/>
        <w:ind w:firstLine="540"/>
        <w:jc w:val="both"/>
      </w:pPr>
      <w: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lastRenderedPageBreak/>
        <w:t>описи и реестра передаваемых документов, с указанием даты, количества листов, фамилии, должности и подписанные уполномоченным специалистом МФЦ.</w:t>
      </w:r>
    </w:p>
    <w:p w:rsidR="009C2726" w:rsidRDefault="009C2726">
      <w:pPr>
        <w:pStyle w:val="ConsPlusNormal"/>
        <w:spacing w:before="280"/>
        <w:ind w:firstLine="540"/>
        <w:jc w:val="both"/>
      </w:pPr>
      <w:r>
        <w:t>По окончании приема документов специалист МФЦ выдает заявителю расписку в приеме документов.</w:t>
      </w:r>
    </w:p>
    <w:p w:rsidR="009C2726" w:rsidRDefault="009C2726">
      <w:pPr>
        <w:pStyle w:val="ConsPlusNormal"/>
        <w:spacing w:before="280"/>
        <w:ind w:firstLine="540"/>
        <w:jc w:val="both"/>
      </w:pPr>
      <w:r>
        <w:t xml:space="preserve">6.2.1. При установлении работником МФЦ представления заявителем неполного комплекта документов, указанных в </w:t>
      </w:r>
      <w:hyperlink w:anchor="P150" w:history="1">
        <w:r>
          <w:rPr>
            <w:color w:val="0000FF"/>
          </w:rPr>
          <w:t>пункте 2.6</w:t>
        </w:r>
      </w:hyperlink>
      <w:r>
        <w:t xml:space="preserve"> настоящего регламента, и наличии в </w:t>
      </w:r>
      <w:hyperlink w:anchor="P242" w:history="1">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9C2726" w:rsidRDefault="009C2726">
      <w:pPr>
        <w:pStyle w:val="ConsPlusNormal"/>
        <w:spacing w:before="280"/>
        <w:ind w:firstLine="540"/>
        <w:jc w:val="both"/>
      </w:pPr>
      <w:r>
        <w:t>сообщает заявителю, какие необходимые документы им не представлены;</w:t>
      </w:r>
    </w:p>
    <w:p w:rsidR="009C2726" w:rsidRDefault="009C2726">
      <w:pPr>
        <w:pStyle w:val="ConsPlusNormal"/>
        <w:spacing w:before="28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C2726" w:rsidRDefault="009C2726">
      <w:pPr>
        <w:pStyle w:val="ConsPlusNormal"/>
        <w:spacing w:before="28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C2726" w:rsidRDefault="009C2726">
      <w:pPr>
        <w:pStyle w:val="ConsPlusNormal"/>
        <w:spacing w:before="28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9C2726" w:rsidRDefault="009C2726">
      <w:pPr>
        <w:pStyle w:val="ConsPlusNormal"/>
        <w:spacing w:before="280"/>
        <w:ind w:firstLine="540"/>
        <w:jc w:val="both"/>
      </w:pPr>
      <w: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9C2726" w:rsidRDefault="009C2726">
      <w:pPr>
        <w:pStyle w:val="ConsPlusNormal"/>
        <w:spacing w:before="280"/>
        <w:ind w:firstLine="540"/>
        <w:jc w:val="both"/>
      </w:pPr>
      <w:r>
        <w:t xml:space="preserve">Работник МФЦ заверяет результат предоставления услуги, полученный в АИС "Соцзащита", в соответствии с </w:t>
      </w:r>
      <w:hyperlink r:id="rId45" w:history="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w:t>
      </w:r>
      <w:r>
        <w:lastRenderedPageBreak/>
        <w:t>выписок из указанных информационных систем, утвержденными постановлением Правительства РФ от 18.03.2015 N 250;</w:t>
      </w:r>
    </w:p>
    <w:p w:rsidR="009C2726" w:rsidRDefault="009C2726">
      <w:pPr>
        <w:pStyle w:val="ConsPlusNormal"/>
        <w:spacing w:before="280"/>
        <w:ind w:firstLine="540"/>
        <w:jc w:val="both"/>
      </w:pPr>
      <w:r>
        <w:t>2) на бумажном носителе оформленный сертификат - в срок не более 3 рабочих дней после дня подписания сертификата.</w:t>
      </w:r>
    </w:p>
    <w:p w:rsidR="009C2726" w:rsidRDefault="009C2726">
      <w:pPr>
        <w:pStyle w:val="ConsPlusNormal"/>
        <w:spacing w:before="28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рабочих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C2726" w:rsidRDefault="009C2726">
      <w:pPr>
        <w:pStyle w:val="ConsPlusNormal"/>
        <w:spacing w:before="280"/>
        <w:ind w:firstLine="540"/>
        <w:jc w:val="both"/>
      </w:pPr>
      <w:r>
        <w:t>6.4. При указании заявителем места получения сертификата посредством МФЦ работник МФЦ, ответственный за его выдачу, проверяет документы, удостоверяющие личность заявителя или личность и полномочия представителя заявителя, после чего оформленный сертификат вручает под роспись непосредственно заявителю (представителю заявителя), которая фиксируется в ведомости выдачи сертификата, отрезает ведомость выдачи сертификата.</w:t>
      </w:r>
    </w:p>
    <w:p w:rsidR="009C2726" w:rsidRDefault="009C2726">
      <w:pPr>
        <w:pStyle w:val="ConsPlusNormal"/>
        <w:spacing w:before="280"/>
        <w:ind w:firstLine="540"/>
        <w:jc w:val="both"/>
      </w:pPr>
      <w:r>
        <w:t>В случае порчи сертификата заявитель (представитель заявителя) сдает ранее выданный сертификат работнику МФЦ под роспись, которая фиксируется в ведомости выдачи сертификата.</w:t>
      </w:r>
    </w:p>
    <w:p w:rsidR="009C2726" w:rsidRDefault="009C2726">
      <w:pPr>
        <w:pStyle w:val="ConsPlusNormal"/>
        <w:spacing w:before="280"/>
        <w:ind w:firstLine="540"/>
        <w:jc w:val="both"/>
      </w:pPr>
      <w:r>
        <w:t>Работник МФЦ после вручения сертификата гражданам в течение 5 рабочих дней со дня получения оформленных сертификатов, предоставив доверенность, передает работнику ЦСЗН ведомости выдачи сертификата, сданные гражданами ранее выданные сертификаты с реестром приема и передачи документов.</w:t>
      </w:r>
    </w:p>
    <w:p w:rsidR="009C2726" w:rsidRDefault="009C2726">
      <w:pPr>
        <w:pStyle w:val="ConsPlusNormal"/>
        <w:spacing w:before="280"/>
        <w:ind w:firstLine="540"/>
        <w:jc w:val="both"/>
      </w:pPr>
      <w:r>
        <w:t>Если граждане за получением сертификата не обратились в МФЦ в течение 6 месяцев со дня уведомления о получении сертификата, работник МФЦ в срок не позднее 5 рабочих дней со дня истечения установленного выше срока передает работнику ЦСЗН неполученные сертификаты.</w:t>
      </w:r>
    </w:p>
    <w:p w:rsidR="009C2726" w:rsidRDefault="009C2726">
      <w:pPr>
        <w:pStyle w:val="ConsPlusNormal"/>
        <w:spacing w:before="28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right"/>
        <w:outlineLvl w:val="1"/>
      </w:pPr>
      <w:r>
        <w:t>Приложение 1</w:t>
      </w:r>
    </w:p>
    <w:p w:rsidR="009C2726" w:rsidRDefault="009C2726">
      <w:pPr>
        <w:pStyle w:val="ConsPlusNormal"/>
        <w:jc w:val="right"/>
      </w:pPr>
      <w:r>
        <w:lastRenderedPageBreak/>
        <w:t>к административному регламенту</w:t>
      </w:r>
    </w:p>
    <w:p w:rsidR="009C2726" w:rsidRDefault="009C2726">
      <w:pPr>
        <w:pStyle w:val="ConsPlusNormal"/>
        <w:jc w:val="right"/>
      </w:pPr>
      <w:r>
        <w:t>предоставления на территории</w:t>
      </w:r>
    </w:p>
    <w:p w:rsidR="009C2726" w:rsidRDefault="009C2726">
      <w:pPr>
        <w:pStyle w:val="ConsPlusNormal"/>
        <w:jc w:val="right"/>
      </w:pPr>
      <w:r>
        <w:t>Ленинградской области государственной</w:t>
      </w:r>
    </w:p>
    <w:p w:rsidR="009C2726" w:rsidRDefault="009C2726">
      <w:pPr>
        <w:pStyle w:val="ConsPlusNormal"/>
        <w:jc w:val="right"/>
      </w:pPr>
      <w:r>
        <w:t>услуги по бесплатному обеспечению</w:t>
      </w:r>
    </w:p>
    <w:p w:rsidR="009C2726" w:rsidRDefault="009C2726">
      <w:pPr>
        <w:pStyle w:val="ConsPlusNormal"/>
        <w:jc w:val="right"/>
      </w:pPr>
      <w:r>
        <w:t>сложной ортопедической обувью</w:t>
      </w:r>
    </w:p>
    <w:p w:rsidR="009C2726" w:rsidRDefault="009C2726">
      <w:pPr>
        <w:pStyle w:val="ConsPlusNormal"/>
        <w:jc w:val="right"/>
      </w:pPr>
      <w:r>
        <w:t>с индивидуальными параметрами</w:t>
      </w:r>
    </w:p>
    <w:p w:rsidR="009C2726" w:rsidRDefault="009C2726">
      <w:pPr>
        <w:pStyle w:val="ConsPlusNormal"/>
        <w:jc w:val="right"/>
      </w:pPr>
      <w:r>
        <w:t>изготовления</w:t>
      </w:r>
    </w:p>
    <w:p w:rsidR="009C2726" w:rsidRDefault="009C27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726" w:rsidRDefault="009C2726"/>
        </w:tc>
        <w:tc>
          <w:tcPr>
            <w:tcW w:w="113" w:type="dxa"/>
            <w:tcBorders>
              <w:top w:val="nil"/>
              <w:left w:val="nil"/>
              <w:bottom w:val="nil"/>
              <w:right w:val="nil"/>
            </w:tcBorders>
            <w:shd w:val="clear" w:color="auto" w:fill="F4F3F8"/>
            <w:tcMar>
              <w:top w:w="0" w:type="dxa"/>
              <w:left w:w="0" w:type="dxa"/>
              <w:bottom w:w="0" w:type="dxa"/>
              <w:right w:w="0" w:type="dxa"/>
            </w:tcMar>
          </w:tcPr>
          <w:p w:rsidR="009C2726" w:rsidRDefault="009C2726"/>
        </w:tc>
        <w:tc>
          <w:tcPr>
            <w:tcW w:w="0" w:type="auto"/>
            <w:tcBorders>
              <w:top w:val="nil"/>
              <w:left w:val="nil"/>
              <w:bottom w:val="nil"/>
              <w:right w:val="nil"/>
            </w:tcBorders>
            <w:shd w:val="clear" w:color="auto" w:fill="F4F3F8"/>
            <w:tcMar>
              <w:top w:w="113" w:type="dxa"/>
              <w:left w:w="0" w:type="dxa"/>
              <w:bottom w:w="113" w:type="dxa"/>
              <w:right w:w="0" w:type="dxa"/>
            </w:tcMar>
          </w:tcPr>
          <w:p w:rsidR="009C2726" w:rsidRDefault="009C2726">
            <w:pPr>
              <w:pStyle w:val="ConsPlusNormal"/>
              <w:jc w:val="center"/>
            </w:pPr>
            <w:r>
              <w:rPr>
                <w:color w:val="392C69"/>
              </w:rPr>
              <w:t>Список изменяющих документов</w:t>
            </w:r>
          </w:p>
          <w:p w:rsidR="009C2726" w:rsidRDefault="009C2726">
            <w:pPr>
              <w:pStyle w:val="ConsPlusNormal"/>
              <w:jc w:val="center"/>
            </w:pPr>
            <w:r>
              <w:rPr>
                <w:color w:val="392C69"/>
              </w:rPr>
              <w:t xml:space="preserve">(в ред. </w:t>
            </w:r>
            <w:hyperlink r:id="rId46" w:history="1">
              <w:r>
                <w:rPr>
                  <w:color w:val="0000FF"/>
                </w:rPr>
                <w:t>Приказа</w:t>
              </w:r>
            </w:hyperlink>
            <w:r>
              <w:rPr>
                <w:color w:val="392C69"/>
              </w:rPr>
              <w:t xml:space="preserve"> комитета по социальной защите населения Ленинградской</w:t>
            </w:r>
          </w:p>
          <w:p w:rsidR="009C2726" w:rsidRDefault="009C2726">
            <w:pPr>
              <w:pStyle w:val="ConsPlusNormal"/>
              <w:jc w:val="center"/>
            </w:pPr>
            <w:r>
              <w:rPr>
                <w:color w:val="392C69"/>
              </w:rPr>
              <w:t>области от 22.06.2021 N 04-29)</w:t>
            </w:r>
          </w:p>
        </w:tc>
        <w:tc>
          <w:tcPr>
            <w:tcW w:w="113" w:type="dxa"/>
            <w:tcBorders>
              <w:top w:val="nil"/>
              <w:left w:val="nil"/>
              <w:bottom w:val="nil"/>
              <w:right w:val="nil"/>
            </w:tcBorders>
            <w:shd w:val="clear" w:color="auto" w:fill="F4F3F8"/>
            <w:tcMar>
              <w:top w:w="0" w:type="dxa"/>
              <w:left w:w="0" w:type="dxa"/>
              <w:bottom w:w="0" w:type="dxa"/>
              <w:right w:w="0" w:type="dxa"/>
            </w:tcMar>
          </w:tcPr>
          <w:p w:rsidR="009C2726" w:rsidRDefault="009C2726"/>
        </w:tc>
      </w:tr>
    </w:tbl>
    <w:p w:rsidR="009C2726" w:rsidRDefault="009C27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454"/>
        <w:gridCol w:w="1984"/>
        <w:gridCol w:w="340"/>
        <w:gridCol w:w="2268"/>
        <w:gridCol w:w="340"/>
      </w:tblGrid>
      <w:tr w:rsidR="009C2726">
        <w:tc>
          <w:tcPr>
            <w:tcW w:w="3685" w:type="dxa"/>
            <w:vMerge w:val="restart"/>
            <w:tcBorders>
              <w:top w:val="nil"/>
              <w:left w:val="nil"/>
              <w:bottom w:val="nil"/>
              <w:right w:val="nil"/>
            </w:tcBorders>
          </w:tcPr>
          <w:p w:rsidR="009C2726" w:rsidRDefault="009C2726">
            <w:pPr>
              <w:pStyle w:val="ConsPlusNormal"/>
            </w:pPr>
          </w:p>
        </w:tc>
        <w:tc>
          <w:tcPr>
            <w:tcW w:w="5386" w:type="dxa"/>
            <w:gridSpan w:val="5"/>
            <w:tcBorders>
              <w:top w:val="nil"/>
              <w:left w:val="nil"/>
              <w:bottom w:val="single" w:sz="4" w:space="0" w:color="auto"/>
              <w:right w:val="nil"/>
            </w:tcBorders>
          </w:tcPr>
          <w:p w:rsidR="009C2726" w:rsidRDefault="009C2726">
            <w:pPr>
              <w:pStyle w:val="ConsPlusNormal"/>
              <w:jc w:val="both"/>
            </w:pPr>
            <w:r>
              <w:t>В</w:t>
            </w:r>
          </w:p>
        </w:tc>
      </w:tr>
      <w:tr w:rsidR="009C2726">
        <w:tblPrEx>
          <w:tblBorders>
            <w:insideH w:val="none" w:sz="0" w:space="0" w:color="auto"/>
          </w:tblBorders>
        </w:tblPrEx>
        <w:tc>
          <w:tcPr>
            <w:tcW w:w="3685" w:type="dxa"/>
            <w:vMerge/>
            <w:tcBorders>
              <w:top w:val="nil"/>
              <w:left w:val="nil"/>
              <w:bottom w:val="nil"/>
              <w:right w:val="nil"/>
            </w:tcBorders>
          </w:tcPr>
          <w:p w:rsidR="009C2726" w:rsidRDefault="009C2726"/>
        </w:tc>
        <w:tc>
          <w:tcPr>
            <w:tcW w:w="5386" w:type="dxa"/>
            <w:gridSpan w:val="5"/>
            <w:tcBorders>
              <w:top w:val="single" w:sz="4" w:space="0" w:color="auto"/>
              <w:left w:val="nil"/>
              <w:bottom w:val="nil"/>
              <w:right w:val="nil"/>
            </w:tcBorders>
          </w:tcPr>
          <w:p w:rsidR="009C2726" w:rsidRDefault="009C2726">
            <w:pPr>
              <w:pStyle w:val="ConsPlusNormal"/>
              <w:jc w:val="center"/>
            </w:pPr>
            <w:r>
              <w:rPr>
                <w:i/>
              </w:rPr>
              <w:t>(наименование филиала ЛОГКУ "ЦСЗН", в который представляется заявление)</w:t>
            </w:r>
          </w:p>
        </w:tc>
      </w:tr>
      <w:tr w:rsidR="009C2726">
        <w:tblPrEx>
          <w:tblBorders>
            <w:insideH w:val="none" w:sz="0" w:space="0" w:color="auto"/>
          </w:tblBorders>
        </w:tblPrEx>
        <w:tc>
          <w:tcPr>
            <w:tcW w:w="3685" w:type="dxa"/>
            <w:vMerge/>
            <w:tcBorders>
              <w:top w:val="nil"/>
              <w:left w:val="nil"/>
              <w:bottom w:val="nil"/>
              <w:right w:val="nil"/>
            </w:tcBorders>
          </w:tcPr>
          <w:p w:rsidR="009C2726" w:rsidRDefault="009C2726"/>
        </w:tc>
        <w:tc>
          <w:tcPr>
            <w:tcW w:w="454" w:type="dxa"/>
            <w:tcBorders>
              <w:top w:val="nil"/>
              <w:left w:val="nil"/>
              <w:bottom w:val="nil"/>
              <w:right w:val="nil"/>
            </w:tcBorders>
          </w:tcPr>
          <w:p w:rsidR="009C2726" w:rsidRDefault="009C2726">
            <w:pPr>
              <w:pStyle w:val="ConsPlusNormal"/>
            </w:pPr>
            <w:r>
              <w:t>от</w:t>
            </w:r>
          </w:p>
        </w:tc>
        <w:tc>
          <w:tcPr>
            <w:tcW w:w="4592" w:type="dxa"/>
            <w:gridSpan w:val="3"/>
            <w:tcBorders>
              <w:top w:val="nil"/>
              <w:left w:val="nil"/>
              <w:bottom w:val="single" w:sz="4" w:space="0" w:color="auto"/>
              <w:right w:val="nil"/>
            </w:tcBorders>
          </w:tcPr>
          <w:p w:rsidR="009C2726" w:rsidRDefault="009C2726">
            <w:pPr>
              <w:pStyle w:val="ConsPlusNormal"/>
              <w:jc w:val="both"/>
            </w:pPr>
          </w:p>
        </w:tc>
        <w:tc>
          <w:tcPr>
            <w:tcW w:w="340" w:type="dxa"/>
            <w:tcBorders>
              <w:top w:val="nil"/>
              <w:left w:val="nil"/>
              <w:bottom w:val="nil"/>
              <w:right w:val="nil"/>
            </w:tcBorders>
          </w:tcPr>
          <w:p w:rsidR="009C2726" w:rsidRDefault="009C2726">
            <w:pPr>
              <w:pStyle w:val="ConsPlusNormal"/>
              <w:jc w:val="both"/>
            </w:pPr>
            <w:r>
              <w:t>,</w:t>
            </w:r>
          </w:p>
        </w:tc>
      </w:tr>
      <w:tr w:rsidR="009C2726">
        <w:tblPrEx>
          <w:tblBorders>
            <w:insideH w:val="none" w:sz="0" w:space="0" w:color="auto"/>
          </w:tblBorders>
        </w:tblPrEx>
        <w:tc>
          <w:tcPr>
            <w:tcW w:w="3685" w:type="dxa"/>
            <w:vMerge/>
            <w:tcBorders>
              <w:top w:val="nil"/>
              <w:left w:val="nil"/>
              <w:bottom w:val="nil"/>
              <w:right w:val="nil"/>
            </w:tcBorders>
          </w:tcPr>
          <w:p w:rsidR="009C2726" w:rsidRDefault="009C2726"/>
        </w:tc>
        <w:tc>
          <w:tcPr>
            <w:tcW w:w="454" w:type="dxa"/>
            <w:tcBorders>
              <w:top w:val="nil"/>
              <w:left w:val="nil"/>
              <w:bottom w:val="nil"/>
              <w:right w:val="nil"/>
            </w:tcBorders>
          </w:tcPr>
          <w:p w:rsidR="009C2726" w:rsidRDefault="009C2726">
            <w:pPr>
              <w:pStyle w:val="ConsPlusNormal"/>
              <w:jc w:val="center"/>
            </w:pPr>
          </w:p>
        </w:tc>
        <w:tc>
          <w:tcPr>
            <w:tcW w:w="4592" w:type="dxa"/>
            <w:gridSpan w:val="3"/>
            <w:tcBorders>
              <w:top w:val="single" w:sz="4" w:space="0" w:color="auto"/>
              <w:left w:val="nil"/>
              <w:bottom w:val="nil"/>
              <w:right w:val="nil"/>
            </w:tcBorders>
          </w:tcPr>
          <w:p w:rsidR="009C2726" w:rsidRDefault="009C2726">
            <w:pPr>
              <w:pStyle w:val="ConsPlusNormal"/>
              <w:jc w:val="center"/>
            </w:pPr>
            <w:r>
              <w:rPr>
                <w:i/>
              </w:rPr>
              <w:t>(фамилия, имя, отчество (при наличии) родителя (иного законного представителя) несовершеннолетнего)</w:t>
            </w:r>
          </w:p>
        </w:tc>
        <w:tc>
          <w:tcPr>
            <w:tcW w:w="340" w:type="dxa"/>
            <w:tcBorders>
              <w:top w:val="nil"/>
              <w:left w:val="nil"/>
              <w:bottom w:val="nil"/>
              <w:right w:val="nil"/>
            </w:tcBorders>
          </w:tcPr>
          <w:p w:rsidR="009C2726" w:rsidRDefault="009C2726">
            <w:pPr>
              <w:pStyle w:val="ConsPlusNormal"/>
              <w:jc w:val="both"/>
            </w:pPr>
          </w:p>
        </w:tc>
      </w:tr>
      <w:tr w:rsidR="009C2726">
        <w:tblPrEx>
          <w:tblBorders>
            <w:insideH w:val="none" w:sz="0" w:space="0" w:color="auto"/>
          </w:tblBorders>
        </w:tblPrEx>
        <w:tc>
          <w:tcPr>
            <w:tcW w:w="3685" w:type="dxa"/>
            <w:vMerge/>
            <w:tcBorders>
              <w:top w:val="nil"/>
              <w:left w:val="nil"/>
              <w:bottom w:val="nil"/>
              <w:right w:val="nil"/>
            </w:tcBorders>
          </w:tcPr>
          <w:p w:rsidR="009C2726" w:rsidRDefault="009C2726"/>
        </w:tc>
        <w:tc>
          <w:tcPr>
            <w:tcW w:w="2438" w:type="dxa"/>
            <w:gridSpan w:val="2"/>
            <w:tcBorders>
              <w:top w:val="nil"/>
              <w:left w:val="nil"/>
              <w:bottom w:val="single" w:sz="4" w:space="0" w:color="auto"/>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jc w:val="both"/>
            </w:pPr>
          </w:p>
        </w:tc>
        <w:tc>
          <w:tcPr>
            <w:tcW w:w="2268" w:type="dxa"/>
            <w:tcBorders>
              <w:top w:val="nil"/>
              <w:left w:val="nil"/>
              <w:bottom w:val="single" w:sz="4" w:space="0" w:color="auto"/>
              <w:right w:val="nil"/>
            </w:tcBorders>
          </w:tcPr>
          <w:p w:rsidR="009C2726" w:rsidRDefault="009C2726">
            <w:pPr>
              <w:pStyle w:val="ConsPlusNormal"/>
              <w:jc w:val="both"/>
            </w:pPr>
          </w:p>
        </w:tc>
        <w:tc>
          <w:tcPr>
            <w:tcW w:w="340" w:type="dxa"/>
            <w:tcBorders>
              <w:top w:val="nil"/>
              <w:left w:val="nil"/>
              <w:bottom w:val="nil"/>
              <w:right w:val="nil"/>
            </w:tcBorders>
          </w:tcPr>
          <w:p w:rsidR="009C2726" w:rsidRDefault="009C2726">
            <w:pPr>
              <w:pStyle w:val="ConsPlusNormal"/>
              <w:jc w:val="both"/>
            </w:pPr>
            <w:r>
              <w:t>,</w:t>
            </w:r>
          </w:p>
        </w:tc>
      </w:tr>
      <w:tr w:rsidR="009C2726">
        <w:tblPrEx>
          <w:tblBorders>
            <w:insideH w:val="none" w:sz="0" w:space="0" w:color="auto"/>
          </w:tblBorders>
        </w:tblPrEx>
        <w:tc>
          <w:tcPr>
            <w:tcW w:w="3685" w:type="dxa"/>
            <w:vMerge/>
            <w:tcBorders>
              <w:top w:val="nil"/>
              <w:left w:val="nil"/>
              <w:bottom w:val="nil"/>
              <w:right w:val="nil"/>
            </w:tcBorders>
          </w:tcPr>
          <w:p w:rsidR="009C2726" w:rsidRDefault="009C2726"/>
        </w:tc>
        <w:tc>
          <w:tcPr>
            <w:tcW w:w="2438" w:type="dxa"/>
            <w:gridSpan w:val="2"/>
            <w:tcBorders>
              <w:top w:val="single" w:sz="4" w:space="0" w:color="auto"/>
              <w:left w:val="nil"/>
              <w:bottom w:val="nil"/>
              <w:right w:val="nil"/>
            </w:tcBorders>
          </w:tcPr>
          <w:p w:rsidR="009C2726" w:rsidRDefault="009C2726">
            <w:pPr>
              <w:pStyle w:val="ConsPlusNormal"/>
              <w:jc w:val="center"/>
            </w:pPr>
            <w:r>
              <w:rPr>
                <w:i/>
              </w:rPr>
              <w:t>(указать родство (мать, отец)</w:t>
            </w:r>
          </w:p>
        </w:tc>
        <w:tc>
          <w:tcPr>
            <w:tcW w:w="340" w:type="dxa"/>
            <w:tcBorders>
              <w:top w:val="nil"/>
              <w:left w:val="nil"/>
              <w:bottom w:val="nil"/>
              <w:right w:val="nil"/>
            </w:tcBorders>
          </w:tcPr>
          <w:p w:rsidR="009C2726" w:rsidRDefault="009C2726">
            <w:pPr>
              <w:pStyle w:val="ConsPlusNormal"/>
              <w:jc w:val="both"/>
            </w:pPr>
          </w:p>
        </w:tc>
        <w:tc>
          <w:tcPr>
            <w:tcW w:w="2268" w:type="dxa"/>
            <w:tcBorders>
              <w:top w:val="single" w:sz="4" w:space="0" w:color="auto"/>
              <w:left w:val="nil"/>
              <w:bottom w:val="nil"/>
              <w:right w:val="nil"/>
            </w:tcBorders>
          </w:tcPr>
          <w:p w:rsidR="009C2726" w:rsidRDefault="009C2726">
            <w:pPr>
              <w:pStyle w:val="ConsPlusNormal"/>
              <w:jc w:val="center"/>
            </w:pPr>
            <w:r>
              <w:rPr>
                <w:i/>
              </w:rPr>
              <w:t>или иной законный представитель)</w:t>
            </w:r>
          </w:p>
        </w:tc>
        <w:tc>
          <w:tcPr>
            <w:tcW w:w="340" w:type="dxa"/>
            <w:tcBorders>
              <w:top w:val="nil"/>
              <w:left w:val="nil"/>
              <w:bottom w:val="nil"/>
              <w:right w:val="nil"/>
            </w:tcBorders>
          </w:tcPr>
          <w:p w:rsidR="009C2726" w:rsidRDefault="009C2726">
            <w:pPr>
              <w:pStyle w:val="ConsPlusNormal"/>
              <w:jc w:val="both"/>
            </w:pPr>
          </w:p>
        </w:tc>
      </w:tr>
      <w:tr w:rsidR="009C2726">
        <w:tblPrEx>
          <w:tblBorders>
            <w:insideH w:val="none" w:sz="0" w:space="0" w:color="auto"/>
          </w:tblBorders>
        </w:tblPrEx>
        <w:tc>
          <w:tcPr>
            <w:tcW w:w="3685" w:type="dxa"/>
            <w:vMerge/>
            <w:tcBorders>
              <w:top w:val="nil"/>
              <w:left w:val="nil"/>
              <w:bottom w:val="nil"/>
              <w:right w:val="nil"/>
            </w:tcBorders>
          </w:tcPr>
          <w:p w:rsidR="009C2726" w:rsidRDefault="009C2726"/>
        </w:tc>
        <w:tc>
          <w:tcPr>
            <w:tcW w:w="5046" w:type="dxa"/>
            <w:gridSpan w:val="4"/>
            <w:tcBorders>
              <w:top w:val="nil"/>
              <w:left w:val="nil"/>
              <w:bottom w:val="single" w:sz="4" w:space="0" w:color="auto"/>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jc w:val="both"/>
            </w:pPr>
            <w:r>
              <w:t>,</w:t>
            </w:r>
          </w:p>
        </w:tc>
      </w:tr>
      <w:tr w:rsidR="009C2726">
        <w:tblPrEx>
          <w:tblBorders>
            <w:insideH w:val="none" w:sz="0" w:space="0" w:color="auto"/>
          </w:tblBorders>
        </w:tblPrEx>
        <w:tc>
          <w:tcPr>
            <w:tcW w:w="3685" w:type="dxa"/>
            <w:vMerge/>
            <w:tcBorders>
              <w:top w:val="nil"/>
              <w:left w:val="nil"/>
              <w:bottom w:val="nil"/>
              <w:right w:val="nil"/>
            </w:tcBorders>
          </w:tcPr>
          <w:p w:rsidR="009C2726" w:rsidRDefault="009C2726"/>
        </w:tc>
        <w:tc>
          <w:tcPr>
            <w:tcW w:w="5046" w:type="dxa"/>
            <w:gridSpan w:val="4"/>
            <w:tcBorders>
              <w:top w:val="single" w:sz="4" w:space="0" w:color="auto"/>
              <w:left w:val="nil"/>
              <w:bottom w:val="nil"/>
              <w:right w:val="nil"/>
            </w:tcBorders>
          </w:tcPr>
          <w:p w:rsidR="009C2726" w:rsidRDefault="009C2726">
            <w:pPr>
              <w:pStyle w:val="ConsPlusNormal"/>
              <w:jc w:val="center"/>
            </w:pPr>
            <w:r>
              <w:rPr>
                <w:i/>
              </w:rPr>
              <w:t>(реквизиты документа, удостоверяющего личность)</w:t>
            </w:r>
          </w:p>
        </w:tc>
        <w:tc>
          <w:tcPr>
            <w:tcW w:w="340" w:type="dxa"/>
            <w:tcBorders>
              <w:top w:val="nil"/>
              <w:left w:val="nil"/>
              <w:bottom w:val="nil"/>
              <w:right w:val="nil"/>
            </w:tcBorders>
          </w:tcPr>
          <w:p w:rsidR="009C2726" w:rsidRDefault="009C2726">
            <w:pPr>
              <w:pStyle w:val="ConsPlusNormal"/>
              <w:jc w:val="both"/>
            </w:pPr>
          </w:p>
        </w:tc>
      </w:tr>
      <w:tr w:rsidR="009C2726">
        <w:tblPrEx>
          <w:tblBorders>
            <w:insideH w:val="none" w:sz="0" w:space="0" w:color="auto"/>
          </w:tblBorders>
        </w:tblPrEx>
        <w:tc>
          <w:tcPr>
            <w:tcW w:w="3685" w:type="dxa"/>
            <w:vMerge/>
            <w:tcBorders>
              <w:top w:val="nil"/>
              <w:left w:val="nil"/>
              <w:bottom w:val="nil"/>
              <w:right w:val="nil"/>
            </w:tcBorders>
          </w:tcPr>
          <w:p w:rsidR="009C2726" w:rsidRDefault="009C2726"/>
        </w:tc>
        <w:tc>
          <w:tcPr>
            <w:tcW w:w="5386" w:type="dxa"/>
            <w:gridSpan w:val="5"/>
            <w:tcBorders>
              <w:top w:val="nil"/>
              <w:left w:val="nil"/>
              <w:bottom w:val="single" w:sz="4" w:space="0" w:color="auto"/>
              <w:right w:val="nil"/>
            </w:tcBorders>
          </w:tcPr>
          <w:p w:rsidR="009C2726" w:rsidRDefault="009C2726">
            <w:pPr>
              <w:pStyle w:val="ConsPlusNormal"/>
            </w:pPr>
          </w:p>
        </w:tc>
      </w:tr>
      <w:tr w:rsidR="009C2726">
        <w:tblPrEx>
          <w:tblBorders>
            <w:insideH w:val="none" w:sz="0" w:space="0" w:color="auto"/>
          </w:tblBorders>
        </w:tblPrEx>
        <w:tc>
          <w:tcPr>
            <w:tcW w:w="3685" w:type="dxa"/>
            <w:vMerge/>
            <w:tcBorders>
              <w:top w:val="nil"/>
              <w:left w:val="nil"/>
              <w:bottom w:val="nil"/>
              <w:right w:val="nil"/>
            </w:tcBorders>
          </w:tcPr>
          <w:p w:rsidR="009C2726" w:rsidRDefault="009C2726"/>
        </w:tc>
        <w:tc>
          <w:tcPr>
            <w:tcW w:w="5386" w:type="dxa"/>
            <w:gridSpan w:val="5"/>
            <w:tcBorders>
              <w:top w:val="single" w:sz="4" w:space="0" w:color="auto"/>
              <w:left w:val="nil"/>
              <w:bottom w:val="nil"/>
              <w:right w:val="nil"/>
            </w:tcBorders>
          </w:tcPr>
          <w:p w:rsidR="009C2726" w:rsidRDefault="009C2726">
            <w:pPr>
              <w:pStyle w:val="ConsPlusNormal"/>
              <w:jc w:val="center"/>
            </w:pPr>
            <w:r>
              <w:rPr>
                <w:i/>
              </w:rPr>
              <w:t>(реквизиты документа, подтверждающего право</w:t>
            </w:r>
            <w:r>
              <w:t xml:space="preserve"> </w:t>
            </w:r>
            <w:r>
              <w:rPr>
                <w:b/>
                <w:i/>
              </w:rPr>
              <w:t>родителя (иного законного представителя)</w:t>
            </w:r>
            <w:r>
              <w:t xml:space="preserve"> </w:t>
            </w:r>
            <w:r>
              <w:rPr>
                <w:i/>
              </w:rPr>
              <w:t>представлять интересы несовершеннолетнего)</w:t>
            </w:r>
          </w:p>
        </w:tc>
      </w:tr>
      <w:tr w:rsidR="009C2726">
        <w:tblPrEx>
          <w:tblBorders>
            <w:insideH w:val="none" w:sz="0" w:space="0" w:color="auto"/>
          </w:tblBorders>
        </w:tblPrEx>
        <w:tc>
          <w:tcPr>
            <w:tcW w:w="3685" w:type="dxa"/>
            <w:vMerge/>
            <w:tcBorders>
              <w:top w:val="nil"/>
              <w:left w:val="nil"/>
              <w:bottom w:val="nil"/>
              <w:right w:val="nil"/>
            </w:tcBorders>
          </w:tcPr>
          <w:p w:rsidR="009C2726" w:rsidRDefault="009C2726"/>
        </w:tc>
        <w:tc>
          <w:tcPr>
            <w:tcW w:w="5386" w:type="dxa"/>
            <w:gridSpan w:val="5"/>
            <w:tcBorders>
              <w:top w:val="nil"/>
              <w:left w:val="nil"/>
              <w:bottom w:val="single" w:sz="4" w:space="0" w:color="auto"/>
              <w:right w:val="nil"/>
            </w:tcBorders>
          </w:tcPr>
          <w:p w:rsidR="009C2726" w:rsidRDefault="009C2726">
            <w:pPr>
              <w:pStyle w:val="ConsPlusNormal"/>
            </w:pPr>
          </w:p>
        </w:tc>
      </w:tr>
      <w:tr w:rsidR="009C2726">
        <w:tblPrEx>
          <w:tblBorders>
            <w:insideH w:val="none" w:sz="0" w:space="0" w:color="auto"/>
          </w:tblBorders>
        </w:tblPrEx>
        <w:tc>
          <w:tcPr>
            <w:tcW w:w="3685" w:type="dxa"/>
            <w:vMerge/>
            <w:tcBorders>
              <w:top w:val="nil"/>
              <w:left w:val="nil"/>
              <w:bottom w:val="nil"/>
              <w:right w:val="nil"/>
            </w:tcBorders>
          </w:tcPr>
          <w:p w:rsidR="009C2726" w:rsidRDefault="009C2726"/>
        </w:tc>
        <w:tc>
          <w:tcPr>
            <w:tcW w:w="5386" w:type="dxa"/>
            <w:gridSpan w:val="5"/>
            <w:tcBorders>
              <w:top w:val="single" w:sz="4" w:space="0" w:color="auto"/>
              <w:left w:val="nil"/>
              <w:bottom w:val="nil"/>
              <w:right w:val="nil"/>
            </w:tcBorders>
          </w:tcPr>
          <w:p w:rsidR="009C2726" w:rsidRDefault="009C2726">
            <w:pPr>
              <w:pStyle w:val="ConsPlusNormal"/>
              <w:jc w:val="center"/>
            </w:pPr>
            <w:r>
              <w:rPr>
                <w:i/>
              </w:rPr>
              <w:t>(сведения о месте проживания</w:t>
            </w:r>
          </w:p>
        </w:tc>
      </w:tr>
      <w:tr w:rsidR="009C2726">
        <w:tblPrEx>
          <w:tblBorders>
            <w:insideH w:val="none" w:sz="0" w:space="0" w:color="auto"/>
          </w:tblBorders>
        </w:tblPrEx>
        <w:tc>
          <w:tcPr>
            <w:tcW w:w="3685" w:type="dxa"/>
            <w:vMerge/>
            <w:tcBorders>
              <w:top w:val="nil"/>
              <w:left w:val="nil"/>
              <w:bottom w:val="nil"/>
              <w:right w:val="nil"/>
            </w:tcBorders>
          </w:tcPr>
          <w:p w:rsidR="009C2726" w:rsidRDefault="009C2726"/>
        </w:tc>
        <w:tc>
          <w:tcPr>
            <w:tcW w:w="5046" w:type="dxa"/>
            <w:gridSpan w:val="4"/>
            <w:tcBorders>
              <w:top w:val="nil"/>
              <w:left w:val="nil"/>
              <w:bottom w:val="single" w:sz="4" w:space="0" w:color="auto"/>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jc w:val="both"/>
            </w:pPr>
            <w:r>
              <w:t>,</w:t>
            </w:r>
          </w:p>
        </w:tc>
      </w:tr>
      <w:tr w:rsidR="009C2726">
        <w:tblPrEx>
          <w:tblBorders>
            <w:insideH w:val="none" w:sz="0" w:space="0" w:color="auto"/>
          </w:tblBorders>
        </w:tblPrEx>
        <w:tc>
          <w:tcPr>
            <w:tcW w:w="3685" w:type="dxa"/>
            <w:vMerge/>
            <w:tcBorders>
              <w:top w:val="nil"/>
              <w:left w:val="nil"/>
              <w:bottom w:val="nil"/>
              <w:right w:val="nil"/>
            </w:tcBorders>
          </w:tcPr>
          <w:p w:rsidR="009C2726" w:rsidRDefault="009C2726"/>
        </w:tc>
        <w:tc>
          <w:tcPr>
            <w:tcW w:w="5046" w:type="dxa"/>
            <w:gridSpan w:val="4"/>
            <w:tcBorders>
              <w:top w:val="single" w:sz="4" w:space="0" w:color="auto"/>
              <w:left w:val="nil"/>
              <w:bottom w:val="nil"/>
              <w:right w:val="nil"/>
            </w:tcBorders>
          </w:tcPr>
          <w:p w:rsidR="009C2726" w:rsidRDefault="009C2726">
            <w:pPr>
              <w:pStyle w:val="ConsPlusNormal"/>
              <w:jc w:val="center"/>
            </w:pPr>
            <w:r>
              <w:rPr>
                <w:i/>
              </w:rPr>
              <w:t>на территории Ленинградской области)</w:t>
            </w:r>
          </w:p>
        </w:tc>
        <w:tc>
          <w:tcPr>
            <w:tcW w:w="340" w:type="dxa"/>
            <w:tcBorders>
              <w:top w:val="nil"/>
              <w:left w:val="nil"/>
              <w:bottom w:val="nil"/>
              <w:right w:val="nil"/>
            </w:tcBorders>
          </w:tcPr>
          <w:p w:rsidR="009C2726" w:rsidRDefault="009C2726">
            <w:pPr>
              <w:pStyle w:val="ConsPlusNormal"/>
              <w:jc w:val="both"/>
            </w:pPr>
          </w:p>
        </w:tc>
      </w:tr>
      <w:tr w:rsidR="009C2726">
        <w:tblPrEx>
          <w:tblBorders>
            <w:insideH w:val="none" w:sz="0" w:space="0" w:color="auto"/>
          </w:tblBorders>
        </w:tblPrEx>
        <w:tc>
          <w:tcPr>
            <w:tcW w:w="3685" w:type="dxa"/>
            <w:vMerge/>
            <w:tcBorders>
              <w:top w:val="nil"/>
              <w:left w:val="nil"/>
              <w:bottom w:val="nil"/>
              <w:right w:val="nil"/>
            </w:tcBorders>
          </w:tcPr>
          <w:p w:rsidR="009C2726" w:rsidRDefault="009C2726"/>
        </w:tc>
        <w:tc>
          <w:tcPr>
            <w:tcW w:w="5386" w:type="dxa"/>
            <w:gridSpan w:val="5"/>
            <w:tcBorders>
              <w:top w:val="nil"/>
              <w:left w:val="nil"/>
              <w:bottom w:val="single" w:sz="4" w:space="0" w:color="auto"/>
              <w:right w:val="nil"/>
            </w:tcBorders>
          </w:tcPr>
          <w:p w:rsidR="009C2726" w:rsidRDefault="009C2726">
            <w:pPr>
              <w:pStyle w:val="ConsPlusNormal"/>
            </w:pPr>
          </w:p>
        </w:tc>
      </w:tr>
      <w:tr w:rsidR="009C2726">
        <w:tblPrEx>
          <w:tblBorders>
            <w:insideH w:val="none" w:sz="0" w:space="0" w:color="auto"/>
          </w:tblBorders>
        </w:tblPrEx>
        <w:tc>
          <w:tcPr>
            <w:tcW w:w="3685" w:type="dxa"/>
            <w:vMerge/>
            <w:tcBorders>
              <w:top w:val="nil"/>
              <w:left w:val="nil"/>
              <w:bottom w:val="nil"/>
              <w:right w:val="nil"/>
            </w:tcBorders>
          </w:tcPr>
          <w:p w:rsidR="009C2726" w:rsidRDefault="009C2726"/>
        </w:tc>
        <w:tc>
          <w:tcPr>
            <w:tcW w:w="5386" w:type="dxa"/>
            <w:gridSpan w:val="5"/>
            <w:tcBorders>
              <w:top w:val="single" w:sz="4" w:space="0" w:color="auto"/>
              <w:left w:val="nil"/>
              <w:bottom w:val="nil"/>
              <w:right w:val="nil"/>
            </w:tcBorders>
          </w:tcPr>
          <w:p w:rsidR="009C2726" w:rsidRDefault="009C2726">
            <w:pPr>
              <w:pStyle w:val="ConsPlusNormal"/>
              <w:jc w:val="center"/>
            </w:pPr>
            <w:r>
              <w:rPr>
                <w:i/>
              </w:rPr>
              <w:t>(контактный телефон, e-mail (при наличии))</w:t>
            </w:r>
          </w:p>
        </w:tc>
      </w:tr>
      <w:tr w:rsidR="009C2726">
        <w:tblPrEx>
          <w:tblBorders>
            <w:insideH w:val="none" w:sz="0" w:space="0" w:color="auto"/>
          </w:tblBorders>
        </w:tblPrEx>
        <w:tc>
          <w:tcPr>
            <w:tcW w:w="9071" w:type="dxa"/>
            <w:gridSpan w:val="6"/>
            <w:tcBorders>
              <w:top w:val="nil"/>
              <w:left w:val="nil"/>
              <w:bottom w:val="nil"/>
              <w:right w:val="nil"/>
            </w:tcBorders>
          </w:tcPr>
          <w:p w:rsidR="009C2726" w:rsidRDefault="009C2726">
            <w:pPr>
              <w:pStyle w:val="ConsPlusNormal"/>
              <w:jc w:val="both"/>
            </w:pPr>
          </w:p>
        </w:tc>
      </w:tr>
      <w:tr w:rsidR="009C2726">
        <w:tblPrEx>
          <w:tblBorders>
            <w:insideH w:val="none" w:sz="0" w:space="0" w:color="auto"/>
          </w:tblBorders>
        </w:tblPrEx>
        <w:tc>
          <w:tcPr>
            <w:tcW w:w="9071" w:type="dxa"/>
            <w:gridSpan w:val="6"/>
            <w:tcBorders>
              <w:top w:val="nil"/>
              <w:left w:val="nil"/>
              <w:bottom w:val="nil"/>
              <w:right w:val="nil"/>
            </w:tcBorders>
          </w:tcPr>
          <w:p w:rsidR="009C2726" w:rsidRDefault="009C2726">
            <w:pPr>
              <w:pStyle w:val="ConsPlusNormal"/>
              <w:jc w:val="center"/>
            </w:pPr>
            <w:bookmarkStart w:id="11" w:name="P568"/>
            <w:bookmarkEnd w:id="11"/>
            <w:r>
              <w:t>ЗАЯВЛЕНИЕ</w:t>
            </w:r>
          </w:p>
          <w:p w:rsidR="009C2726" w:rsidRDefault="009C2726">
            <w:pPr>
              <w:pStyle w:val="ConsPlusNormal"/>
              <w:jc w:val="center"/>
            </w:pPr>
            <w:r>
              <w:t>о предоставлении государственной услуги</w:t>
            </w:r>
          </w:p>
        </w:tc>
      </w:tr>
      <w:tr w:rsidR="009C2726">
        <w:tblPrEx>
          <w:tblBorders>
            <w:insideH w:val="none" w:sz="0" w:space="0" w:color="auto"/>
          </w:tblBorders>
        </w:tblPrEx>
        <w:tc>
          <w:tcPr>
            <w:tcW w:w="9071" w:type="dxa"/>
            <w:gridSpan w:val="6"/>
            <w:tcBorders>
              <w:top w:val="nil"/>
              <w:left w:val="nil"/>
              <w:bottom w:val="nil"/>
              <w:right w:val="nil"/>
            </w:tcBorders>
          </w:tcPr>
          <w:p w:rsidR="009C2726" w:rsidRDefault="009C2726">
            <w:pPr>
              <w:pStyle w:val="ConsPlusNormal"/>
            </w:pPr>
          </w:p>
        </w:tc>
      </w:tr>
      <w:tr w:rsidR="009C2726">
        <w:tblPrEx>
          <w:tblBorders>
            <w:insideH w:val="none" w:sz="0" w:space="0" w:color="auto"/>
          </w:tblBorders>
        </w:tblPrEx>
        <w:tc>
          <w:tcPr>
            <w:tcW w:w="9071" w:type="dxa"/>
            <w:gridSpan w:val="6"/>
            <w:tcBorders>
              <w:top w:val="nil"/>
              <w:left w:val="nil"/>
              <w:bottom w:val="nil"/>
              <w:right w:val="nil"/>
            </w:tcBorders>
          </w:tcPr>
          <w:p w:rsidR="009C2726" w:rsidRDefault="009C2726">
            <w:pPr>
              <w:pStyle w:val="ConsPlusNormal"/>
            </w:pPr>
            <w:r>
              <w:t>Прошу (поставить отметку "V"):</w:t>
            </w:r>
          </w:p>
        </w:tc>
      </w:tr>
    </w:tbl>
    <w:p w:rsidR="009C2726" w:rsidRDefault="009C27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
        <w:gridCol w:w="7937"/>
      </w:tblGrid>
      <w:tr w:rsidR="009C2726">
        <w:tc>
          <w:tcPr>
            <w:tcW w:w="680" w:type="dxa"/>
          </w:tcPr>
          <w:p w:rsidR="009C2726" w:rsidRDefault="009C2726">
            <w:pPr>
              <w:pStyle w:val="ConsPlusNormal"/>
            </w:pPr>
          </w:p>
        </w:tc>
        <w:tc>
          <w:tcPr>
            <w:tcW w:w="8390" w:type="dxa"/>
            <w:gridSpan w:val="2"/>
          </w:tcPr>
          <w:p w:rsidR="009C2726" w:rsidRDefault="009C2726">
            <w:pPr>
              <w:pStyle w:val="ConsPlusNormal"/>
            </w:pPr>
            <w:r>
              <w:t>выдать сертификат</w:t>
            </w:r>
          </w:p>
        </w:tc>
      </w:tr>
      <w:tr w:rsidR="009C2726">
        <w:tc>
          <w:tcPr>
            <w:tcW w:w="680" w:type="dxa"/>
          </w:tcPr>
          <w:p w:rsidR="009C2726" w:rsidRDefault="009C2726">
            <w:pPr>
              <w:pStyle w:val="ConsPlusNormal"/>
            </w:pPr>
          </w:p>
        </w:tc>
        <w:tc>
          <w:tcPr>
            <w:tcW w:w="8390" w:type="dxa"/>
            <w:gridSpan w:val="2"/>
          </w:tcPr>
          <w:p w:rsidR="009C2726" w:rsidRDefault="009C2726">
            <w:pPr>
              <w:pStyle w:val="ConsPlusNormal"/>
            </w:pPr>
            <w:r>
              <w:t>выдать два сертификата</w:t>
            </w:r>
          </w:p>
        </w:tc>
      </w:tr>
      <w:tr w:rsidR="009C2726">
        <w:tc>
          <w:tcPr>
            <w:tcW w:w="680" w:type="dxa"/>
          </w:tcPr>
          <w:p w:rsidR="009C2726" w:rsidRDefault="009C2726">
            <w:pPr>
              <w:pStyle w:val="ConsPlusNormal"/>
            </w:pPr>
          </w:p>
        </w:tc>
        <w:tc>
          <w:tcPr>
            <w:tcW w:w="8390" w:type="dxa"/>
            <w:gridSpan w:val="2"/>
          </w:tcPr>
          <w:p w:rsidR="009C2726" w:rsidRDefault="009C2726">
            <w:pPr>
              <w:pStyle w:val="ConsPlusNormal"/>
            </w:pPr>
            <w:r>
              <w:t>выдать дубликат сертификата:</w:t>
            </w:r>
          </w:p>
        </w:tc>
      </w:tr>
      <w:tr w:rsidR="009C2726">
        <w:tc>
          <w:tcPr>
            <w:tcW w:w="680" w:type="dxa"/>
            <w:vMerge w:val="restart"/>
          </w:tcPr>
          <w:p w:rsidR="009C2726" w:rsidRDefault="009C2726">
            <w:pPr>
              <w:pStyle w:val="ConsPlusNormal"/>
            </w:pPr>
          </w:p>
        </w:tc>
        <w:tc>
          <w:tcPr>
            <w:tcW w:w="453" w:type="dxa"/>
          </w:tcPr>
          <w:p w:rsidR="009C2726" w:rsidRDefault="009C2726">
            <w:pPr>
              <w:pStyle w:val="ConsPlusNormal"/>
            </w:pPr>
          </w:p>
        </w:tc>
        <w:tc>
          <w:tcPr>
            <w:tcW w:w="7937" w:type="dxa"/>
          </w:tcPr>
          <w:p w:rsidR="009C2726" w:rsidRDefault="009C2726">
            <w:pPr>
              <w:pStyle w:val="ConsPlusNormal"/>
            </w:pPr>
            <w:r>
              <w:t>утрата __________________________________ (указать причину утраты)</w:t>
            </w:r>
          </w:p>
        </w:tc>
      </w:tr>
      <w:tr w:rsidR="009C2726">
        <w:tc>
          <w:tcPr>
            <w:tcW w:w="680" w:type="dxa"/>
            <w:vMerge/>
          </w:tcPr>
          <w:p w:rsidR="009C2726" w:rsidRDefault="009C2726"/>
        </w:tc>
        <w:tc>
          <w:tcPr>
            <w:tcW w:w="453" w:type="dxa"/>
          </w:tcPr>
          <w:p w:rsidR="009C2726" w:rsidRDefault="009C2726">
            <w:pPr>
              <w:pStyle w:val="ConsPlusNormal"/>
            </w:pPr>
          </w:p>
        </w:tc>
        <w:tc>
          <w:tcPr>
            <w:tcW w:w="7937" w:type="dxa"/>
          </w:tcPr>
          <w:p w:rsidR="009C2726" w:rsidRDefault="009C2726">
            <w:pPr>
              <w:pStyle w:val="ConsPlusNormal"/>
            </w:pPr>
            <w:r>
              <w:t>порча ___________________________________ (указать причину порчи)</w:t>
            </w:r>
          </w:p>
        </w:tc>
      </w:tr>
    </w:tbl>
    <w:p w:rsidR="009C2726" w:rsidRDefault="009C272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8"/>
      </w:tblGrid>
      <w:tr w:rsidR="009C2726">
        <w:tc>
          <w:tcPr>
            <w:tcW w:w="9068" w:type="dxa"/>
            <w:tcBorders>
              <w:top w:val="nil"/>
              <w:left w:val="nil"/>
              <w:bottom w:val="nil"/>
              <w:right w:val="nil"/>
            </w:tcBorders>
          </w:tcPr>
          <w:p w:rsidR="009C2726" w:rsidRDefault="009C2726">
            <w:pPr>
              <w:pStyle w:val="ConsPlusNormal"/>
              <w:jc w:val="both"/>
            </w:pPr>
            <w:r>
              <w:t>на бесплатное обеспечение сложной ортопедической обувью с индивидуальными параметрами изготовления (далее - сертификат) несовершеннолетнего(ей)</w:t>
            </w:r>
          </w:p>
        </w:tc>
      </w:tr>
    </w:tbl>
    <w:p w:rsidR="009C2726" w:rsidRDefault="009C27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567"/>
        <w:gridCol w:w="2835"/>
      </w:tblGrid>
      <w:tr w:rsidR="009C2726">
        <w:tc>
          <w:tcPr>
            <w:tcW w:w="2835" w:type="dxa"/>
          </w:tcPr>
          <w:p w:rsidR="009C2726" w:rsidRDefault="009C2726">
            <w:pPr>
              <w:pStyle w:val="ConsPlusNormal"/>
            </w:pPr>
            <w:r>
              <w:t>Фамилия, имя, отчество (при наличии) несовершеннолетнего</w:t>
            </w:r>
          </w:p>
        </w:tc>
        <w:tc>
          <w:tcPr>
            <w:tcW w:w="6237" w:type="dxa"/>
            <w:gridSpan w:val="3"/>
          </w:tcPr>
          <w:p w:rsidR="009C2726" w:rsidRDefault="009C2726">
            <w:pPr>
              <w:pStyle w:val="ConsPlusNormal"/>
            </w:pPr>
          </w:p>
        </w:tc>
      </w:tr>
      <w:tr w:rsidR="009C2726">
        <w:tc>
          <w:tcPr>
            <w:tcW w:w="2835" w:type="dxa"/>
          </w:tcPr>
          <w:p w:rsidR="009C2726" w:rsidRDefault="009C2726">
            <w:pPr>
              <w:pStyle w:val="ConsPlusNormal"/>
            </w:pPr>
            <w:r>
              <w:t>Дата рождения несовершеннолетнего</w:t>
            </w:r>
          </w:p>
        </w:tc>
        <w:tc>
          <w:tcPr>
            <w:tcW w:w="6237" w:type="dxa"/>
            <w:gridSpan w:val="3"/>
          </w:tcPr>
          <w:p w:rsidR="009C2726" w:rsidRDefault="009C2726">
            <w:pPr>
              <w:pStyle w:val="ConsPlusNormal"/>
            </w:pPr>
          </w:p>
        </w:tc>
      </w:tr>
      <w:tr w:rsidR="009C2726">
        <w:tc>
          <w:tcPr>
            <w:tcW w:w="2835" w:type="dxa"/>
          </w:tcPr>
          <w:p w:rsidR="009C2726" w:rsidRDefault="009C2726">
            <w:pPr>
              <w:pStyle w:val="ConsPlusNormal"/>
            </w:pPr>
            <w:r>
              <w:t>Место рождения несовершеннолетнего</w:t>
            </w:r>
          </w:p>
        </w:tc>
        <w:tc>
          <w:tcPr>
            <w:tcW w:w="6237" w:type="dxa"/>
            <w:gridSpan w:val="3"/>
          </w:tcPr>
          <w:p w:rsidR="009C2726" w:rsidRDefault="009C2726">
            <w:pPr>
              <w:pStyle w:val="ConsPlusNormal"/>
            </w:pPr>
          </w:p>
        </w:tc>
      </w:tr>
      <w:tr w:rsidR="009C2726">
        <w:tc>
          <w:tcPr>
            <w:tcW w:w="2835" w:type="dxa"/>
          </w:tcPr>
          <w:p w:rsidR="009C2726" w:rsidRDefault="009C2726">
            <w:pPr>
              <w:pStyle w:val="ConsPlusNormal"/>
            </w:pPr>
            <w:r>
              <w:t>Гражданство несовершеннолетнего</w:t>
            </w:r>
          </w:p>
        </w:tc>
        <w:tc>
          <w:tcPr>
            <w:tcW w:w="6237" w:type="dxa"/>
            <w:gridSpan w:val="3"/>
          </w:tcPr>
          <w:p w:rsidR="009C2726" w:rsidRDefault="009C2726">
            <w:pPr>
              <w:pStyle w:val="ConsPlusNormal"/>
            </w:pPr>
          </w:p>
        </w:tc>
      </w:tr>
      <w:tr w:rsidR="009C2726">
        <w:tc>
          <w:tcPr>
            <w:tcW w:w="2835" w:type="dxa"/>
            <w:vMerge w:val="restart"/>
          </w:tcPr>
          <w:p w:rsidR="009C2726" w:rsidRDefault="009C2726">
            <w:pPr>
              <w:pStyle w:val="ConsPlusNormal"/>
            </w:pPr>
            <w:r>
              <w:t xml:space="preserve">Место жительства </w:t>
            </w:r>
            <w:r>
              <w:lastRenderedPageBreak/>
              <w:t>несовершеннолетнего</w:t>
            </w:r>
          </w:p>
        </w:tc>
        <w:tc>
          <w:tcPr>
            <w:tcW w:w="3402" w:type="dxa"/>
            <w:gridSpan w:val="2"/>
          </w:tcPr>
          <w:p w:rsidR="009C2726" w:rsidRDefault="009C2726">
            <w:pPr>
              <w:pStyle w:val="ConsPlusNormal"/>
            </w:pPr>
            <w:r>
              <w:lastRenderedPageBreak/>
              <w:t xml:space="preserve">Адрес постоянной </w:t>
            </w:r>
            <w:r>
              <w:lastRenderedPageBreak/>
              <w:t>регистрации</w:t>
            </w:r>
          </w:p>
        </w:tc>
        <w:tc>
          <w:tcPr>
            <w:tcW w:w="2835" w:type="dxa"/>
          </w:tcPr>
          <w:p w:rsidR="009C2726" w:rsidRDefault="009C2726">
            <w:pPr>
              <w:pStyle w:val="ConsPlusNormal"/>
            </w:pPr>
          </w:p>
        </w:tc>
      </w:tr>
      <w:tr w:rsidR="009C2726">
        <w:tc>
          <w:tcPr>
            <w:tcW w:w="2835" w:type="dxa"/>
            <w:vMerge/>
          </w:tcPr>
          <w:p w:rsidR="009C2726" w:rsidRDefault="009C2726"/>
        </w:tc>
        <w:tc>
          <w:tcPr>
            <w:tcW w:w="3402" w:type="dxa"/>
            <w:gridSpan w:val="2"/>
          </w:tcPr>
          <w:p w:rsidR="009C2726" w:rsidRDefault="009C2726">
            <w:pPr>
              <w:pStyle w:val="ConsPlusNormal"/>
            </w:pPr>
            <w:r>
              <w:t>Дата регистрации</w:t>
            </w:r>
          </w:p>
        </w:tc>
        <w:tc>
          <w:tcPr>
            <w:tcW w:w="2835" w:type="dxa"/>
          </w:tcPr>
          <w:p w:rsidR="009C2726" w:rsidRDefault="009C2726">
            <w:pPr>
              <w:pStyle w:val="ConsPlusNormal"/>
            </w:pPr>
          </w:p>
        </w:tc>
      </w:tr>
      <w:tr w:rsidR="009C2726">
        <w:tc>
          <w:tcPr>
            <w:tcW w:w="2835" w:type="dxa"/>
            <w:vMerge w:val="restart"/>
          </w:tcPr>
          <w:p w:rsidR="009C2726" w:rsidRDefault="009C2726">
            <w:pPr>
              <w:pStyle w:val="ConsPlusNormal"/>
            </w:pPr>
            <w:r>
              <w:t>Документ, удостоверяющий личность несовершеннолетнего</w:t>
            </w:r>
          </w:p>
        </w:tc>
        <w:tc>
          <w:tcPr>
            <w:tcW w:w="2835" w:type="dxa"/>
          </w:tcPr>
          <w:p w:rsidR="009C2726" w:rsidRDefault="009C2726">
            <w:pPr>
              <w:pStyle w:val="ConsPlusNormal"/>
            </w:pPr>
            <w:r>
              <w:t>вид документа</w:t>
            </w:r>
          </w:p>
        </w:tc>
        <w:tc>
          <w:tcPr>
            <w:tcW w:w="3402" w:type="dxa"/>
            <w:gridSpan w:val="2"/>
          </w:tcPr>
          <w:p w:rsidR="009C2726" w:rsidRDefault="009C2726">
            <w:pPr>
              <w:pStyle w:val="ConsPlusNormal"/>
            </w:pPr>
          </w:p>
        </w:tc>
      </w:tr>
      <w:tr w:rsidR="009C2726">
        <w:tc>
          <w:tcPr>
            <w:tcW w:w="2835" w:type="dxa"/>
            <w:vMerge/>
          </w:tcPr>
          <w:p w:rsidR="009C2726" w:rsidRDefault="009C2726"/>
        </w:tc>
        <w:tc>
          <w:tcPr>
            <w:tcW w:w="2835" w:type="dxa"/>
          </w:tcPr>
          <w:p w:rsidR="009C2726" w:rsidRDefault="009C2726">
            <w:pPr>
              <w:pStyle w:val="ConsPlusNormal"/>
            </w:pPr>
            <w:r>
              <w:t>серия и номер</w:t>
            </w:r>
          </w:p>
        </w:tc>
        <w:tc>
          <w:tcPr>
            <w:tcW w:w="3402" w:type="dxa"/>
            <w:gridSpan w:val="2"/>
          </w:tcPr>
          <w:p w:rsidR="009C2726" w:rsidRDefault="009C2726">
            <w:pPr>
              <w:pStyle w:val="ConsPlusNormal"/>
            </w:pPr>
          </w:p>
        </w:tc>
      </w:tr>
      <w:tr w:rsidR="009C2726">
        <w:tc>
          <w:tcPr>
            <w:tcW w:w="2835" w:type="dxa"/>
            <w:vMerge/>
          </w:tcPr>
          <w:p w:rsidR="009C2726" w:rsidRDefault="009C2726"/>
        </w:tc>
        <w:tc>
          <w:tcPr>
            <w:tcW w:w="2835" w:type="dxa"/>
          </w:tcPr>
          <w:p w:rsidR="009C2726" w:rsidRDefault="009C2726">
            <w:pPr>
              <w:pStyle w:val="ConsPlusNormal"/>
            </w:pPr>
            <w:r>
              <w:t>наименование органа, выдавшего документ</w:t>
            </w:r>
          </w:p>
        </w:tc>
        <w:tc>
          <w:tcPr>
            <w:tcW w:w="3402" w:type="dxa"/>
            <w:gridSpan w:val="2"/>
          </w:tcPr>
          <w:p w:rsidR="009C2726" w:rsidRDefault="009C2726">
            <w:pPr>
              <w:pStyle w:val="ConsPlusNormal"/>
            </w:pPr>
          </w:p>
        </w:tc>
      </w:tr>
      <w:tr w:rsidR="009C2726">
        <w:tc>
          <w:tcPr>
            <w:tcW w:w="2835" w:type="dxa"/>
            <w:vMerge/>
          </w:tcPr>
          <w:p w:rsidR="009C2726" w:rsidRDefault="009C2726"/>
        </w:tc>
        <w:tc>
          <w:tcPr>
            <w:tcW w:w="2835" w:type="dxa"/>
          </w:tcPr>
          <w:p w:rsidR="009C2726" w:rsidRDefault="009C2726">
            <w:pPr>
              <w:pStyle w:val="ConsPlusNormal"/>
            </w:pPr>
            <w:r>
              <w:t>дата выдачи</w:t>
            </w:r>
          </w:p>
        </w:tc>
        <w:tc>
          <w:tcPr>
            <w:tcW w:w="3402" w:type="dxa"/>
            <w:gridSpan w:val="2"/>
          </w:tcPr>
          <w:p w:rsidR="009C2726" w:rsidRDefault="009C2726">
            <w:pPr>
              <w:pStyle w:val="ConsPlusNormal"/>
            </w:pPr>
          </w:p>
        </w:tc>
      </w:tr>
      <w:tr w:rsidR="009C2726">
        <w:tc>
          <w:tcPr>
            <w:tcW w:w="2835" w:type="dxa"/>
            <w:vMerge/>
          </w:tcPr>
          <w:p w:rsidR="009C2726" w:rsidRDefault="009C2726"/>
        </w:tc>
        <w:tc>
          <w:tcPr>
            <w:tcW w:w="2835" w:type="dxa"/>
          </w:tcPr>
          <w:p w:rsidR="009C2726" w:rsidRDefault="009C2726">
            <w:pPr>
              <w:pStyle w:val="ConsPlusNormal"/>
            </w:pPr>
            <w:r>
              <w:t>код подразделения</w:t>
            </w:r>
          </w:p>
        </w:tc>
        <w:tc>
          <w:tcPr>
            <w:tcW w:w="3402" w:type="dxa"/>
            <w:gridSpan w:val="2"/>
          </w:tcPr>
          <w:p w:rsidR="009C2726" w:rsidRDefault="009C2726">
            <w:pPr>
              <w:pStyle w:val="ConsPlusNormal"/>
            </w:pPr>
          </w:p>
        </w:tc>
      </w:tr>
      <w:tr w:rsidR="009C2726">
        <w:tc>
          <w:tcPr>
            <w:tcW w:w="2835" w:type="dxa"/>
          </w:tcPr>
          <w:p w:rsidR="009C2726" w:rsidRDefault="009C2726">
            <w:pPr>
              <w:pStyle w:val="ConsPlusNormal"/>
            </w:pPr>
            <w:r>
              <w:t>Кем несовершеннолетний приходится заявителю</w:t>
            </w:r>
          </w:p>
        </w:tc>
        <w:tc>
          <w:tcPr>
            <w:tcW w:w="6237" w:type="dxa"/>
            <w:gridSpan w:val="3"/>
          </w:tcPr>
          <w:p w:rsidR="009C2726" w:rsidRDefault="009C2726">
            <w:pPr>
              <w:pStyle w:val="ConsPlusNormal"/>
            </w:pPr>
          </w:p>
        </w:tc>
      </w:tr>
    </w:tbl>
    <w:p w:rsidR="009C2726" w:rsidRDefault="009C2726">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3402"/>
      </w:tblGrid>
      <w:tr w:rsidR="009C2726">
        <w:tc>
          <w:tcPr>
            <w:tcW w:w="9072" w:type="dxa"/>
            <w:gridSpan w:val="3"/>
            <w:tcBorders>
              <w:top w:val="nil"/>
              <w:left w:val="nil"/>
              <w:right w:val="nil"/>
            </w:tcBorders>
          </w:tcPr>
          <w:p w:rsidR="009C2726" w:rsidRDefault="009C2726">
            <w:pPr>
              <w:pStyle w:val="ConsPlusNormal"/>
              <w:jc w:val="both"/>
            </w:pPr>
            <w:r>
              <w:t>Сведения о представителе заявителя (при подаче документов представителем заявителя)</w:t>
            </w:r>
          </w:p>
        </w:tc>
      </w:tr>
      <w:tr w:rsidR="009C2726">
        <w:tblPrEx>
          <w:tblBorders>
            <w:left w:val="single" w:sz="4" w:space="0" w:color="auto"/>
            <w:right w:val="single" w:sz="4" w:space="0" w:color="auto"/>
          </w:tblBorders>
        </w:tblPrEx>
        <w:tc>
          <w:tcPr>
            <w:tcW w:w="2835" w:type="dxa"/>
          </w:tcPr>
          <w:p w:rsidR="009C2726" w:rsidRDefault="009C2726">
            <w:pPr>
              <w:pStyle w:val="ConsPlusNormal"/>
            </w:pPr>
            <w:r>
              <w:t>Фамилия, имя, отчество (при наличии)</w:t>
            </w:r>
          </w:p>
        </w:tc>
        <w:tc>
          <w:tcPr>
            <w:tcW w:w="6237" w:type="dxa"/>
            <w:gridSpan w:val="2"/>
          </w:tcPr>
          <w:p w:rsidR="009C2726" w:rsidRDefault="009C2726">
            <w:pPr>
              <w:pStyle w:val="ConsPlusNormal"/>
            </w:pPr>
          </w:p>
        </w:tc>
      </w:tr>
      <w:tr w:rsidR="009C2726">
        <w:tblPrEx>
          <w:tblBorders>
            <w:left w:val="single" w:sz="4" w:space="0" w:color="auto"/>
            <w:right w:val="single" w:sz="4" w:space="0" w:color="auto"/>
          </w:tblBorders>
        </w:tblPrEx>
        <w:tc>
          <w:tcPr>
            <w:tcW w:w="2835" w:type="dxa"/>
            <w:vMerge w:val="restart"/>
          </w:tcPr>
          <w:p w:rsidR="009C2726" w:rsidRDefault="009C2726">
            <w:pPr>
              <w:pStyle w:val="ConsPlusNormal"/>
            </w:pPr>
            <w:r>
              <w:t>Документ, удостоверяющий личность</w:t>
            </w:r>
          </w:p>
        </w:tc>
        <w:tc>
          <w:tcPr>
            <w:tcW w:w="2835" w:type="dxa"/>
          </w:tcPr>
          <w:p w:rsidR="009C2726" w:rsidRDefault="009C2726">
            <w:pPr>
              <w:pStyle w:val="ConsPlusNormal"/>
            </w:pPr>
            <w:r>
              <w:t>вид документа</w:t>
            </w:r>
          </w:p>
        </w:tc>
        <w:tc>
          <w:tcPr>
            <w:tcW w:w="3402" w:type="dxa"/>
          </w:tcPr>
          <w:p w:rsidR="009C2726" w:rsidRDefault="009C2726">
            <w:pPr>
              <w:pStyle w:val="ConsPlusNormal"/>
            </w:pPr>
          </w:p>
        </w:tc>
      </w:tr>
      <w:tr w:rsidR="009C2726">
        <w:tblPrEx>
          <w:tblBorders>
            <w:left w:val="single" w:sz="4" w:space="0" w:color="auto"/>
            <w:right w:val="single" w:sz="4" w:space="0" w:color="auto"/>
          </w:tblBorders>
        </w:tblPrEx>
        <w:tc>
          <w:tcPr>
            <w:tcW w:w="2835" w:type="dxa"/>
            <w:vMerge/>
          </w:tcPr>
          <w:p w:rsidR="009C2726" w:rsidRDefault="009C2726"/>
        </w:tc>
        <w:tc>
          <w:tcPr>
            <w:tcW w:w="2835" w:type="dxa"/>
          </w:tcPr>
          <w:p w:rsidR="009C2726" w:rsidRDefault="009C2726">
            <w:pPr>
              <w:pStyle w:val="ConsPlusNormal"/>
            </w:pPr>
            <w:r>
              <w:t>серия и номер</w:t>
            </w:r>
          </w:p>
        </w:tc>
        <w:tc>
          <w:tcPr>
            <w:tcW w:w="3402" w:type="dxa"/>
          </w:tcPr>
          <w:p w:rsidR="009C2726" w:rsidRDefault="009C2726">
            <w:pPr>
              <w:pStyle w:val="ConsPlusNormal"/>
            </w:pPr>
          </w:p>
        </w:tc>
      </w:tr>
      <w:tr w:rsidR="009C2726">
        <w:tblPrEx>
          <w:tblBorders>
            <w:left w:val="single" w:sz="4" w:space="0" w:color="auto"/>
            <w:right w:val="single" w:sz="4" w:space="0" w:color="auto"/>
          </w:tblBorders>
        </w:tblPrEx>
        <w:tc>
          <w:tcPr>
            <w:tcW w:w="2835" w:type="dxa"/>
            <w:vMerge/>
          </w:tcPr>
          <w:p w:rsidR="009C2726" w:rsidRDefault="009C2726"/>
        </w:tc>
        <w:tc>
          <w:tcPr>
            <w:tcW w:w="2835" w:type="dxa"/>
          </w:tcPr>
          <w:p w:rsidR="009C2726" w:rsidRDefault="009C2726">
            <w:pPr>
              <w:pStyle w:val="ConsPlusNormal"/>
            </w:pPr>
            <w:r>
              <w:t>наименование органа, выдавшего документ</w:t>
            </w:r>
          </w:p>
        </w:tc>
        <w:tc>
          <w:tcPr>
            <w:tcW w:w="3402" w:type="dxa"/>
          </w:tcPr>
          <w:p w:rsidR="009C2726" w:rsidRDefault="009C2726">
            <w:pPr>
              <w:pStyle w:val="ConsPlusNormal"/>
            </w:pPr>
          </w:p>
        </w:tc>
      </w:tr>
      <w:tr w:rsidR="009C2726">
        <w:tblPrEx>
          <w:tblBorders>
            <w:left w:val="single" w:sz="4" w:space="0" w:color="auto"/>
            <w:right w:val="single" w:sz="4" w:space="0" w:color="auto"/>
          </w:tblBorders>
        </w:tblPrEx>
        <w:tc>
          <w:tcPr>
            <w:tcW w:w="2835" w:type="dxa"/>
            <w:vMerge/>
          </w:tcPr>
          <w:p w:rsidR="009C2726" w:rsidRDefault="009C2726"/>
        </w:tc>
        <w:tc>
          <w:tcPr>
            <w:tcW w:w="2835" w:type="dxa"/>
          </w:tcPr>
          <w:p w:rsidR="009C2726" w:rsidRDefault="009C2726">
            <w:pPr>
              <w:pStyle w:val="ConsPlusNormal"/>
            </w:pPr>
            <w:r>
              <w:t>дата выдачи</w:t>
            </w:r>
          </w:p>
        </w:tc>
        <w:tc>
          <w:tcPr>
            <w:tcW w:w="3402" w:type="dxa"/>
          </w:tcPr>
          <w:p w:rsidR="009C2726" w:rsidRDefault="009C2726">
            <w:pPr>
              <w:pStyle w:val="ConsPlusNormal"/>
            </w:pPr>
          </w:p>
        </w:tc>
      </w:tr>
      <w:tr w:rsidR="009C2726">
        <w:tblPrEx>
          <w:tblBorders>
            <w:left w:val="single" w:sz="4" w:space="0" w:color="auto"/>
            <w:right w:val="single" w:sz="4" w:space="0" w:color="auto"/>
          </w:tblBorders>
        </w:tblPrEx>
        <w:tc>
          <w:tcPr>
            <w:tcW w:w="2835" w:type="dxa"/>
            <w:vMerge/>
          </w:tcPr>
          <w:p w:rsidR="009C2726" w:rsidRDefault="009C2726"/>
        </w:tc>
        <w:tc>
          <w:tcPr>
            <w:tcW w:w="2835" w:type="dxa"/>
          </w:tcPr>
          <w:p w:rsidR="009C2726" w:rsidRDefault="009C2726">
            <w:pPr>
              <w:pStyle w:val="ConsPlusNormal"/>
            </w:pPr>
            <w:r>
              <w:t>код подразделения</w:t>
            </w:r>
          </w:p>
        </w:tc>
        <w:tc>
          <w:tcPr>
            <w:tcW w:w="3402" w:type="dxa"/>
          </w:tcPr>
          <w:p w:rsidR="009C2726" w:rsidRDefault="009C2726">
            <w:pPr>
              <w:pStyle w:val="ConsPlusNormal"/>
            </w:pPr>
          </w:p>
        </w:tc>
      </w:tr>
      <w:tr w:rsidR="009C2726">
        <w:tblPrEx>
          <w:tblBorders>
            <w:left w:val="single" w:sz="4" w:space="0" w:color="auto"/>
            <w:right w:val="single" w:sz="4" w:space="0" w:color="auto"/>
          </w:tblBorders>
        </w:tblPrEx>
        <w:tc>
          <w:tcPr>
            <w:tcW w:w="2835" w:type="dxa"/>
            <w:vMerge w:val="restart"/>
          </w:tcPr>
          <w:p w:rsidR="009C2726" w:rsidRDefault="009C2726">
            <w:pPr>
              <w:pStyle w:val="ConsPlusNormal"/>
            </w:pPr>
            <w:r>
              <w:t>Документ, подтверждающий право на представление интересов заявителя</w:t>
            </w:r>
          </w:p>
        </w:tc>
        <w:tc>
          <w:tcPr>
            <w:tcW w:w="2835" w:type="dxa"/>
          </w:tcPr>
          <w:p w:rsidR="009C2726" w:rsidRDefault="009C2726">
            <w:pPr>
              <w:pStyle w:val="ConsPlusNormal"/>
            </w:pPr>
            <w:r>
              <w:t>вид документа</w:t>
            </w:r>
          </w:p>
        </w:tc>
        <w:tc>
          <w:tcPr>
            <w:tcW w:w="3402" w:type="dxa"/>
          </w:tcPr>
          <w:p w:rsidR="009C2726" w:rsidRDefault="009C2726">
            <w:pPr>
              <w:pStyle w:val="ConsPlusNormal"/>
            </w:pPr>
          </w:p>
        </w:tc>
      </w:tr>
      <w:tr w:rsidR="009C2726">
        <w:tblPrEx>
          <w:tblBorders>
            <w:left w:val="single" w:sz="4" w:space="0" w:color="auto"/>
            <w:right w:val="single" w:sz="4" w:space="0" w:color="auto"/>
          </w:tblBorders>
        </w:tblPrEx>
        <w:tc>
          <w:tcPr>
            <w:tcW w:w="2835" w:type="dxa"/>
            <w:vMerge/>
          </w:tcPr>
          <w:p w:rsidR="009C2726" w:rsidRDefault="009C2726"/>
        </w:tc>
        <w:tc>
          <w:tcPr>
            <w:tcW w:w="2835" w:type="dxa"/>
          </w:tcPr>
          <w:p w:rsidR="009C2726" w:rsidRDefault="009C2726">
            <w:pPr>
              <w:pStyle w:val="ConsPlusNormal"/>
            </w:pPr>
            <w:r>
              <w:t>серия и номер</w:t>
            </w:r>
          </w:p>
        </w:tc>
        <w:tc>
          <w:tcPr>
            <w:tcW w:w="3402" w:type="dxa"/>
          </w:tcPr>
          <w:p w:rsidR="009C2726" w:rsidRDefault="009C2726">
            <w:pPr>
              <w:pStyle w:val="ConsPlusNormal"/>
            </w:pPr>
          </w:p>
        </w:tc>
      </w:tr>
      <w:tr w:rsidR="009C2726">
        <w:tblPrEx>
          <w:tblBorders>
            <w:left w:val="single" w:sz="4" w:space="0" w:color="auto"/>
            <w:right w:val="single" w:sz="4" w:space="0" w:color="auto"/>
          </w:tblBorders>
        </w:tblPrEx>
        <w:tc>
          <w:tcPr>
            <w:tcW w:w="2835" w:type="dxa"/>
            <w:vMerge/>
          </w:tcPr>
          <w:p w:rsidR="009C2726" w:rsidRDefault="009C2726"/>
        </w:tc>
        <w:tc>
          <w:tcPr>
            <w:tcW w:w="2835" w:type="dxa"/>
          </w:tcPr>
          <w:p w:rsidR="009C2726" w:rsidRDefault="009C2726">
            <w:pPr>
              <w:pStyle w:val="ConsPlusNormal"/>
            </w:pPr>
            <w:r>
              <w:t>наименование органа, выдавшего документ</w:t>
            </w:r>
          </w:p>
        </w:tc>
        <w:tc>
          <w:tcPr>
            <w:tcW w:w="3402" w:type="dxa"/>
          </w:tcPr>
          <w:p w:rsidR="009C2726" w:rsidRDefault="009C2726">
            <w:pPr>
              <w:pStyle w:val="ConsPlusNormal"/>
            </w:pPr>
          </w:p>
        </w:tc>
      </w:tr>
      <w:tr w:rsidR="009C2726">
        <w:tblPrEx>
          <w:tblBorders>
            <w:left w:val="single" w:sz="4" w:space="0" w:color="auto"/>
            <w:right w:val="single" w:sz="4" w:space="0" w:color="auto"/>
          </w:tblBorders>
        </w:tblPrEx>
        <w:tc>
          <w:tcPr>
            <w:tcW w:w="2835" w:type="dxa"/>
            <w:vMerge/>
          </w:tcPr>
          <w:p w:rsidR="009C2726" w:rsidRDefault="009C2726"/>
        </w:tc>
        <w:tc>
          <w:tcPr>
            <w:tcW w:w="2835" w:type="dxa"/>
          </w:tcPr>
          <w:p w:rsidR="009C2726" w:rsidRDefault="009C2726">
            <w:pPr>
              <w:pStyle w:val="ConsPlusNormal"/>
            </w:pPr>
            <w:r>
              <w:t>дата выдачи</w:t>
            </w:r>
          </w:p>
        </w:tc>
        <w:tc>
          <w:tcPr>
            <w:tcW w:w="3402" w:type="dxa"/>
          </w:tcPr>
          <w:p w:rsidR="009C2726" w:rsidRDefault="009C2726">
            <w:pPr>
              <w:pStyle w:val="ConsPlusNormal"/>
            </w:pPr>
          </w:p>
        </w:tc>
      </w:tr>
      <w:tr w:rsidR="009C2726">
        <w:tblPrEx>
          <w:tblBorders>
            <w:left w:val="single" w:sz="4" w:space="0" w:color="auto"/>
            <w:right w:val="single" w:sz="4" w:space="0" w:color="auto"/>
          </w:tblBorders>
        </w:tblPrEx>
        <w:tc>
          <w:tcPr>
            <w:tcW w:w="2835" w:type="dxa"/>
            <w:vMerge/>
          </w:tcPr>
          <w:p w:rsidR="009C2726" w:rsidRDefault="009C2726"/>
        </w:tc>
        <w:tc>
          <w:tcPr>
            <w:tcW w:w="2835" w:type="dxa"/>
          </w:tcPr>
          <w:p w:rsidR="009C2726" w:rsidRDefault="009C2726">
            <w:pPr>
              <w:pStyle w:val="ConsPlusNormal"/>
            </w:pPr>
            <w:r>
              <w:t>код подразделения (при наличии)</w:t>
            </w:r>
          </w:p>
        </w:tc>
        <w:tc>
          <w:tcPr>
            <w:tcW w:w="3402" w:type="dxa"/>
          </w:tcPr>
          <w:p w:rsidR="009C2726" w:rsidRDefault="009C2726">
            <w:pPr>
              <w:pStyle w:val="ConsPlusNormal"/>
            </w:pPr>
          </w:p>
        </w:tc>
      </w:tr>
      <w:tr w:rsidR="009C2726">
        <w:tblPrEx>
          <w:tblBorders>
            <w:left w:val="single" w:sz="4" w:space="0" w:color="auto"/>
            <w:right w:val="single" w:sz="4" w:space="0" w:color="auto"/>
          </w:tblBorders>
        </w:tblPrEx>
        <w:tc>
          <w:tcPr>
            <w:tcW w:w="2835" w:type="dxa"/>
          </w:tcPr>
          <w:p w:rsidR="009C2726" w:rsidRDefault="009C2726">
            <w:pPr>
              <w:pStyle w:val="ConsPlusNormal"/>
            </w:pPr>
            <w:r>
              <w:t xml:space="preserve">контактный телефон, </w:t>
            </w:r>
            <w:r>
              <w:lastRenderedPageBreak/>
              <w:t>e-mail</w:t>
            </w:r>
          </w:p>
        </w:tc>
        <w:tc>
          <w:tcPr>
            <w:tcW w:w="6237" w:type="dxa"/>
            <w:gridSpan w:val="2"/>
          </w:tcPr>
          <w:p w:rsidR="009C2726" w:rsidRDefault="009C2726">
            <w:pPr>
              <w:pStyle w:val="ConsPlusNormal"/>
            </w:pPr>
          </w:p>
        </w:tc>
      </w:tr>
    </w:tbl>
    <w:p w:rsidR="009C2726" w:rsidRDefault="009C2726">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7"/>
        <w:gridCol w:w="1414"/>
      </w:tblGrid>
      <w:tr w:rsidR="009C2726">
        <w:tc>
          <w:tcPr>
            <w:tcW w:w="9068" w:type="dxa"/>
            <w:gridSpan w:val="3"/>
            <w:tcBorders>
              <w:top w:val="nil"/>
              <w:left w:val="nil"/>
              <w:right w:val="nil"/>
            </w:tcBorders>
          </w:tcPr>
          <w:p w:rsidR="009C2726" w:rsidRDefault="009C2726">
            <w:pPr>
              <w:pStyle w:val="ConsPlusNormal"/>
              <w:ind w:firstLine="283"/>
              <w:jc w:val="both"/>
            </w:pPr>
            <w:r>
              <w:t>К заявлению прилагаю:</w:t>
            </w:r>
          </w:p>
        </w:tc>
      </w:tr>
      <w:tr w:rsidR="009C2726">
        <w:tblPrEx>
          <w:tblBorders>
            <w:left w:val="single" w:sz="4" w:space="0" w:color="auto"/>
            <w:right w:val="single" w:sz="4" w:space="0" w:color="auto"/>
          </w:tblBorders>
        </w:tblPrEx>
        <w:tc>
          <w:tcPr>
            <w:tcW w:w="567" w:type="dxa"/>
          </w:tcPr>
          <w:p w:rsidR="009C2726" w:rsidRDefault="009C2726">
            <w:pPr>
              <w:pStyle w:val="ConsPlusNormal"/>
              <w:jc w:val="center"/>
            </w:pPr>
            <w:r>
              <w:t>N п/п</w:t>
            </w:r>
          </w:p>
        </w:tc>
        <w:tc>
          <w:tcPr>
            <w:tcW w:w="7087" w:type="dxa"/>
          </w:tcPr>
          <w:p w:rsidR="009C2726" w:rsidRDefault="009C2726">
            <w:pPr>
              <w:pStyle w:val="ConsPlusNormal"/>
              <w:jc w:val="center"/>
            </w:pPr>
            <w:r>
              <w:t>Наименование документа</w:t>
            </w:r>
          </w:p>
        </w:tc>
        <w:tc>
          <w:tcPr>
            <w:tcW w:w="1414" w:type="dxa"/>
          </w:tcPr>
          <w:p w:rsidR="009C2726" w:rsidRDefault="009C2726">
            <w:pPr>
              <w:pStyle w:val="ConsPlusNormal"/>
              <w:jc w:val="center"/>
            </w:pPr>
            <w:r>
              <w:t>Количество документов</w:t>
            </w:r>
          </w:p>
        </w:tc>
      </w:tr>
      <w:tr w:rsidR="009C2726">
        <w:tblPrEx>
          <w:tblBorders>
            <w:left w:val="single" w:sz="4" w:space="0" w:color="auto"/>
            <w:right w:val="single" w:sz="4" w:space="0" w:color="auto"/>
          </w:tblBorders>
        </w:tblPrEx>
        <w:tc>
          <w:tcPr>
            <w:tcW w:w="567" w:type="dxa"/>
          </w:tcPr>
          <w:p w:rsidR="009C2726" w:rsidRDefault="009C2726">
            <w:pPr>
              <w:pStyle w:val="ConsPlusNormal"/>
            </w:pPr>
          </w:p>
        </w:tc>
        <w:tc>
          <w:tcPr>
            <w:tcW w:w="7087" w:type="dxa"/>
          </w:tcPr>
          <w:p w:rsidR="009C2726" w:rsidRDefault="009C2726">
            <w:pPr>
              <w:pStyle w:val="ConsPlusNormal"/>
            </w:pPr>
          </w:p>
        </w:tc>
        <w:tc>
          <w:tcPr>
            <w:tcW w:w="1414" w:type="dxa"/>
          </w:tcPr>
          <w:p w:rsidR="009C2726" w:rsidRDefault="009C2726">
            <w:pPr>
              <w:pStyle w:val="ConsPlusNormal"/>
            </w:pPr>
          </w:p>
        </w:tc>
      </w:tr>
      <w:tr w:rsidR="009C2726">
        <w:tblPrEx>
          <w:tblBorders>
            <w:left w:val="single" w:sz="4" w:space="0" w:color="auto"/>
            <w:right w:val="single" w:sz="4" w:space="0" w:color="auto"/>
          </w:tblBorders>
        </w:tblPrEx>
        <w:tc>
          <w:tcPr>
            <w:tcW w:w="567" w:type="dxa"/>
          </w:tcPr>
          <w:p w:rsidR="009C2726" w:rsidRDefault="009C2726">
            <w:pPr>
              <w:pStyle w:val="ConsPlusNormal"/>
            </w:pPr>
          </w:p>
        </w:tc>
        <w:tc>
          <w:tcPr>
            <w:tcW w:w="7087" w:type="dxa"/>
          </w:tcPr>
          <w:p w:rsidR="009C2726" w:rsidRDefault="009C2726">
            <w:pPr>
              <w:pStyle w:val="ConsPlusNormal"/>
            </w:pPr>
          </w:p>
        </w:tc>
        <w:tc>
          <w:tcPr>
            <w:tcW w:w="1414" w:type="dxa"/>
          </w:tcPr>
          <w:p w:rsidR="009C2726" w:rsidRDefault="009C2726">
            <w:pPr>
              <w:pStyle w:val="ConsPlusNormal"/>
            </w:pPr>
          </w:p>
        </w:tc>
      </w:tr>
    </w:tbl>
    <w:p w:rsidR="009C2726" w:rsidRDefault="009C272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8"/>
      </w:tblGrid>
      <w:tr w:rsidR="009C2726">
        <w:tc>
          <w:tcPr>
            <w:tcW w:w="9068" w:type="dxa"/>
            <w:tcBorders>
              <w:top w:val="nil"/>
              <w:left w:val="nil"/>
              <w:bottom w:val="nil"/>
              <w:right w:val="nil"/>
            </w:tcBorders>
          </w:tcPr>
          <w:p w:rsidR="009C2726" w:rsidRDefault="009C2726">
            <w:pPr>
              <w:pStyle w:val="ConsPlusNormal"/>
              <w:ind w:firstLine="283"/>
              <w:jc w:val="both"/>
            </w:pPr>
            <w:r>
              <w:t>Согласен(а) на запрос документов (сведений), необходимых для предоставления государственных(ой) услуг(и).</w:t>
            </w:r>
          </w:p>
          <w:p w:rsidR="009C2726" w:rsidRDefault="009C2726">
            <w:pPr>
              <w:pStyle w:val="ConsPlusNormal"/>
              <w:ind w:firstLine="283"/>
              <w:jc w:val="both"/>
            </w:pPr>
            <w:r>
              <w:t>Предупрежден(а) о том, что:</w:t>
            </w:r>
          </w:p>
          <w:p w:rsidR="009C2726" w:rsidRDefault="009C2726">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47" w:history="1">
              <w:r>
                <w:rPr>
                  <w:color w:val="0000FF"/>
                </w:rPr>
                <w:t>статьей 159.2</w:t>
              </w:r>
            </w:hyperlink>
            <w:r>
              <w:t xml:space="preserve"> Уголовного кодекса Российской Федерации;</w:t>
            </w:r>
          </w:p>
          <w:p w:rsidR="009C2726" w:rsidRDefault="009C2726">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9C2726" w:rsidRDefault="009C2726">
            <w:pPr>
              <w:pStyle w:val="ConsPlusNormal"/>
              <w:ind w:firstLine="283"/>
              <w:jc w:val="both"/>
            </w:pPr>
            <w:r>
              <w:t>при наступлении обстоятельств, влияющих на предоставление меры социальной поддержки (например: перемена места жительства, изменение персональных данных),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tc>
      </w:tr>
    </w:tbl>
    <w:p w:rsidR="009C2726" w:rsidRDefault="009C272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701"/>
        <w:gridCol w:w="397"/>
        <w:gridCol w:w="5102"/>
      </w:tblGrid>
      <w:tr w:rsidR="009C2726">
        <w:tc>
          <w:tcPr>
            <w:tcW w:w="1871" w:type="dxa"/>
            <w:tcBorders>
              <w:top w:val="nil"/>
              <w:left w:val="nil"/>
              <w:bottom w:val="nil"/>
              <w:right w:val="nil"/>
            </w:tcBorders>
          </w:tcPr>
          <w:p w:rsidR="009C2726" w:rsidRDefault="009C2726">
            <w:pPr>
              <w:pStyle w:val="ConsPlusNormal"/>
            </w:pPr>
            <w:r>
              <w:t>Дата заявления</w:t>
            </w:r>
          </w:p>
        </w:tc>
        <w:tc>
          <w:tcPr>
            <w:tcW w:w="1701" w:type="dxa"/>
            <w:tcBorders>
              <w:top w:val="nil"/>
              <w:left w:val="nil"/>
              <w:bottom w:val="single" w:sz="4" w:space="0" w:color="auto"/>
              <w:right w:val="nil"/>
            </w:tcBorders>
          </w:tcPr>
          <w:p w:rsidR="009C2726" w:rsidRDefault="009C2726">
            <w:pPr>
              <w:pStyle w:val="ConsPlusNormal"/>
              <w:jc w:val="both"/>
            </w:pPr>
          </w:p>
        </w:tc>
        <w:tc>
          <w:tcPr>
            <w:tcW w:w="397" w:type="dxa"/>
            <w:tcBorders>
              <w:top w:val="nil"/>
              <w:left w:val="nil"/>
              <w:bottom w:val="nil"/>
              <w:right w:val="nil"/>
            </w:tcBorders>
          </w:tcPr>
          <w:p w:rsidR="009C2726" w:rsidRDefault="009C2726">
            <w:pPr>
              <w:pStyle w:val="ConsPlusNormal"/>
              <w:jc w:val="both"/>
            </w:pPr>
          </w:p>
        </w:tc>
        <w:tc>
          <w:tcPr>
            <w:tcW w:w="5102" w:type="dxa"/>
            <w:tcBorders>
              <w:top w:val="nil"/>
              <w:left w:val="nil"/>
              <w:bottom w:val="single" w:sz="4" w:space="0" w:color="auto"/>
              <w:right w:val="nil"/>
            </w:tcBorders>
          </w:tcPr>
          <w:p w:rsidR="009C2726" w:rsidRDefault="009C2726">
            <w:pPr>
              <w:pStyle w:val="ConsPlusNormal"/>
              <w:jc w:val="both"/>
            </w:pPr>
          </w:p>
        </w:tc>
      </w:tr>
      <w:tr w:rsidR="009C2726">
        <w:tc>
          <w:tcPr>
            <w:tcW w:w="3572" w:type="dxa"/>
            <w:gridSpan w:val="2"/>
            <w:tcBorders>
              <w:top w:val="nil"/>
              <w:left w:val="nil"/>
              <w:bottom w:val="nil"/>
              <w:right w:val="nil"/>
            </w:tcBorders>
          </w:tcPr>
          <w:p w:rsidR="009C2726" w:rsidRDefault="009C2726">
            <w:pPr>
              <w:pStyle w:val="ConsPlusNormal"/>
            </w:pPr>
          </w:p>
        </w:tc>
        <w:tc>
          <w:tcPr>
            <w:tcW w:w="397" w:type="dxa"/>
            <w:tcBorders>
              <w:top w:val="nil"/>
              <w:left w:val="nil"/>
              <w:bottom w:val="nil"/>
              <w:right w:val="nil"/>
            </w:tcBorders>
          </w:tcPr>
          <w:p w:rsidR="009C2726" w:rsidRDefault="009C2726">
            <w:pPr>
              <w:pStyle w:val="ConsPlusNormal"/>
              <w:jc w:val="both"/>
            </w:pPr>
          </w:p>
        </w:tc>
        <w:tc>
          <w:tcPr>
            <w:tcW w:w="5102" w:type="dxa"/>
            <w:tcBorders>
              <w:top w:val="single" w:sz="4" w:space="0" w:color="auto"/>
              <w:left w:val="nil"/>
              <w:bottom w:val="nil"/>
              <w:right w:val="nil"/>
            </w:tcBorders>
          </w:tcPr>
          <w:p w:rsidR="009C2726" w:rsidRDefault="009C2726">
            <w:pPr>
              <w:pStyle w:val="ConsPlusNormal"/>
              <w:jc w:val="center"/>
            </w:pPr>
            <w:r>
              <w:rPr>
                <w:i/>
              </w:rPr>
              <w:t>(подпись заявителя (представителя заявителя)</w:t>
            </w:r>
          </w:p>
        </w:tc>
      </w:tr>
    </w:tbl>
    <w:p w:rsidR="009C2726" w:rsidRDefault="009C2726">
      <w:pPr>
        <w:pStyle w:val="ConsPlusNormal"/>
        <w:ind w:firstLine="540"/>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0"/>
      </w:tblGrid>
      <w:tr w:rsidR="009C2726">
        <w:tc>
          <w:tcPr>
            <w:tcW w:w="9070" w:type="dxa"/>
            <w:gridSpan w:val="2"/>
            <w:tcBorders>
              <w:top w:val="nil"/>
              <w:left w:val="nil"/>
              <w:right w:val="nil"/>
            </w:tcBorders>
          </w:tcPr>
          <w:p w:rsidR="009C2726" w:rsidRDefault="009C2726">
            <w:pPr>
              <w:pStyle w:val="ConsPlusNormal"/>
            </w:pPr>
            <w:r>
              <w:t>Результат рассмотрения заявления прошу (поставить отметку "V"):</w:t>
            </w:r>
          </w:p>
        </w:tc>
      </w:tr>
      <w:tr w:rsidR="009C2726">
        <w:tblPrEx>
          <w:tblBorders>
            <w:left w:val="single" w:sz="4" w:space="0" w:color="auto"/>
            <w:right w:val="single" w:sz="4" w:space="0" w:color="auto"/>
          </w:tblBorders>
        </w:tblPrEx>
        <w:tc>
          <w:tcPr>
            <w:tcW w:w="680" w:type="dxa"/>
          </w:tcPr>
          <w:p w:rsidR="009C2726" w:rsidRDefault="009C2726">
            <w:pPr>
              <w:pStyle w:val="ConsPlusNormal"/>
            </w:pPr>
          </w:p>
        </w:tc>
        <w:tc>
          <w:tcPr>
            <w:tcW w:w="8390" w:type="dxa"/>
          </w:tcPr>
          <w:p w:rsidR="009C2726" w:rsidRDefault="009C2726">
            <w:pPr>
              <w:pStyle w:val="ConsPlusNormal"/>
            </w:pPr>
            <w:r>
              <w:t>выдать на руки в МФЦ, расположенном по адресу:</w:t>
            </w:r>
          </w:p>
          <w:p w:rsidR="009C2726" w:rsidRDefault="009C2726">
            <w:pPr>
              <w:pStyle w:val="ConsPlusNormal"/>
            </w:pPr>
            <w:r>
              <w:t>_______________________________________________________________</w:t>
            </w:r>
          </w:p>
        </w:tc>
      </w:tr>
      <w:tr w:rsidR="009C2726">
        <w:tblPrEx>
          <w:tblBorders>
            <w:left w:val="single" w:sz="4" w:space="0" w:color="auto"/>
            <w:right w:val="single" w:sz="4" w:space="0" w:color="auto"/>
          </w:tblBorders>
        </w:tblPrEx>
        <w:tc>
          <w:tcPr>
            <w:tcW w:w="680" w:type="dxa"/>
          </w:tcPr>
          <w:p w:rsidR="009C2726" w:rsidRDefault="009C2726">
            <w:pPr>
              <w:pStyle w:val="ConsPlusNormal"/>
            </w:pPr>
          </w:p>
        </w:tc>
        <w:tc>
          <w:tcPr>
            <w:tcW w:w="8390" w:type="dxa"/>
          </w:tcPr>
          <w:p w:rsidR="009C2726" w:rsidRDefault="009C2726">
            <w:pPr>
              <w:pStyle w:val="ConsPlusNormal"/>
            </w:pPr>
            <w:r>
              <w:t>направить в электронной форме в личный кабинет на ПГУ ЛО/ЕПГУ</w:t>
            </w:r>
          </w:p>
        </w:tc>
      </w:tr>
      <w:tr w:rsidR="009C2726">
        <w:tblPrEx>
          <w:tblBorders>
            <w:left w:val="single" w:sz="4" w:space="0" w:color="auto"/>
            <w:right w:val="single" w:sz="4" w:space="0" w:color="auto"/>
          </w:tblBorders>
        </w:tblPrEx>
        <w:tc>
          <w:tcPr>
            <w:tcW w:w="680" w:type="dxa"/>
          </w:tcPr>
          <w:p w:rsidR="009C2726" w:rsidRDefault="009C2726">
            <w:pPr>
              <w:pStyle w:val="ConsPlusNormal"/>
            </w:pPr>
          </w:p>
        </w:tc>
        <w:tc>
          <w:tcPr>
            <w:tcW w:w="8390" w:type="dxa"/>
          </w:tcPr>
          <w:p w:rsidR="009C2726" w:rsidRDefault="009C2726">
            <w:pPr>
              <w:pStyle w:val="ConsPlusNormal"/>
            </w:pPr>
            <w:r>
              <w:t>выдать на руки в ЦСЗН, расположенном по адресу:</w:t>
            </w:r>
          </w:p>
          <w:p w:rsidR="009C2726" w:rsidRDefault="009C2726">
            <w:pPr>
              <w:pStyle w:val="ConsPlusNormal"/>
            </w:pPr>
            <w:r>
              <w:t>_______________________________________________________________</w:t>
            </w:r>
          </w:p>
        </w:tc>
      </w:tr>
    </w:tbl>
    <w:p w:rsidR="009C2726" w:rsidRDefault="009C2726">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40"/>
        <w:gridCol w:w="4535"/>
        <w:gridCol w:w="340"/>
        <w:gridCol w:w="1928"/>
      </w:tblGrid>
      <w:tr w:rsidR="009C2726">
        <w:tc>
          <w:tcPr>
            <w:tcW w:w="1928" w:type="dxa"/>
            <w:tcBorders>
              <w:top w:val="nil"/>
              <w:left w:val="nil"/>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pPr>
          </w:p>
        </w:tc>
        <w:tc>
          <w:tcPr>
            <w:tcW w:w="4535" w:type="dxa"/>
            <w:tcBorders>
              <w:top w:val="nil"/>
              <w:left w:val="nil"/>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pPr>
          </w:p>
        </w:tc>
        <w:tc>
          <w:tcPr>
            <w:tcW w:w="1928" w:type="dxa"/>
            <w:tcBorders>
              <w:top w:val="nil"/>
              <w:left w:val="nil"/>
              <w:right w:val="nil"/>
            </w:tcBorders>
          </w:tcPr>
          <w:p w:rsidR="009C2726" w:rsidRDefault="009C2726">
            <w:pPr>
              <w:pStyle w:val="ConsPlusNormal"/>
            </w:pPr>
          </w:p>
        </w:tc>
      </w:tr>
      <w:tr w:rsidR="009C2726">
        <w:tc>
          <w:tcPr>
            <w:tcW w:w="1928" w:type="dxa"/>
            <w:tcBorders>
              <w:left w:val="nil"/>
              <w:bottom w:val="nil"/>
              <w:right w:val="nil"/>
            </w:tcBorders>
          </w:tcPr>
          <w:p w:rsidR="009C2726" w:rsidRDefault="009C2726">
            <w:pPr>
              <w:pStyle w:val="ConsPlusNormal"/>
              <w:jc w:val="center"/>
            </w:pPr>
            <w:r>
              <w:rPr>
                <w:i/>
              </w:rPr>
              <w:t>(подпись)</w:t>
            </w:r>
          </w:p>
        </w:tc>
        <w:tc>
          <w:tcPr>
            <w:tcW w:w="340" w:type="dxa"/>
            <w:tcBorders>
              <w:top w:val="nil"/>
              <w:left w:val="nil"/>
              <w:bottom w:val="nil"/>
              <w:right w:val="nil"/>
            </w:tcBorders>
          </w:tcPr>
          <w:p w:rsidR="009C2726" w:rsidRDefault="009C2726">
            <w:pPr>
              <w:pStyle w:val="ConsPlusNormal"/>
            </w:pPr>
          </w:p>
        </w:tc>
        <w:tc>
          <w:tcPr>
            <w:tcW w:w="4535" w:type="dxa"/>
            <w:tcBorders>
              <w:left w:val="nil"/>
              <w:bottom w:val="nil"/>
              <w:right w:val="nil"/>
            </w:tcBorders>
          </w:tcPr>
          <w:p w:rsidR="009C2726" w:rsidRDefault="009C2726">
            <w:pPr>
              <w:pStyle w:val="ConsPlusNormal"/>
              <w:jc w:val="center"/>
            </w:pPr>
            <w:r>
              <w:rPr>
                <w:i/>
              </w:rPr>
              <w:t>(фамилия, инициалы заявителя (представителя заявителя)</w:t>
            </w:r>
          </w:p>
        </w:tc>
        <w:tc>
          <w:tcPr>
            <w:tcW w:w="340" w:type="dxa"/>
            <w:tcBorders>
              <w:top w:val="nil"/>
              <w:left w:val="nil"/>
              <w:bottom w:val="nil"/>
              <w:right w:val="nil"/>
            </w:tcBorders>
          </w:tcPr>
          <w:p w:rsidR="009C2726" w:rsidRDefault="009C2726">
            <w:pPr>
              <w:pStyle w:val="ConsPlusNormal"/>
            </w:pPr>
          </w:p>
        </w:tc>
        <w:tc>
          <w:tcPr>
            <w:tcW w:w="1928" w:type="dxa"/>
            <w:tcBorders>
              <w:left w:val="nil"/>
              <w:bottom w:val="nil"/>
              <w:right w:val="nil"/>
            </w:tcBorders>
          </w:tcPr>
          <w:p w:rsidR="009C2726" w:rsidRDefault="009C2726">
            <w:pPr>
              <w:pStyle w:val="ConsPlusNormal"/>
              <w:jc w:val="center"/>
            </w:pPr>
            <w:r>
              <w:rPr>
                <w:i/>
              </w:rPr>
              <w:t>(дата)</w:t>
            </w:r>
          </w:p>
        </w:tc>
      </w:tr>
    </w:tbl>
    <w:p w:rsidR="009C2726" w:rsidRDefault="009C272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5329"/>
      </w:tblGrid>
      <w:tr w:rsidR="009C2726">
        <w:tc>
          <w:tcPr>
            <w:tcW w:w="3402" w:type="dxa"/>
            <w:tcBorders>
              <w:top w:val="nil"/>
              <w:left w:val="nil"/>
              <w:bottom w:val="nil"/>
              <w:right w:val="nil"/>
            </w:tcBorders>
          </w:tcPr>
          <w:p w:rsidR="009C2726" w:rsidRDefault="009C2726">
            <w:pPr>
              <w:pStyle w:val="ConsPlusNormal"/>
            </w:pPr>
            <w:r>
              <w:t>Заявление зарегистрировано</w:t>
            </w:r>
          </w:p>
        </w:tc>
        <w:tc>
          <w:tcPr>
            <w:tcW w:w="340" w:type="dxa"/>
            <w:tcBorders>
              <w:top w:val="nil"/>
              <w:left w:val="nil"/>
              <w:bottom w:val="nil"/>
              <w:right w:val="nil"/>
            </w:tcBorders>
          </w:tcPr>
          <w:p w:rsidR="009C2726" w:rsidRDefault="009C2726">
            <w:pPr>
              <w:pStyle w:val="ConsPlusNormal"/>
            </w:pPr>
          </w:p>
        </w:tc>
        <w:tc>
          <w:tcPr>
            <w:tcW w:w="5329" w:type="dxa"/>
            <w:tcBorders>
              <w:top w:val="nil"/>
              <w:left w:val="nil"/>
              <w:bottom w:val="single" w:sz="4" w:space="0" w:color="auto"/>
              <w:right w:val="nil"/>
            </w:tcBorders>
          </w:tcPr>
          <w:p w:rsidR="009C2726" w:rsidRDefault="009C2726">
            <w:pPr>
              <w:pStyle w:val="ConsPlusNormal"/>
            </w:pPr>
          </w:p>
        </w:tc>
      </w:tr>
      <w:tr w:rsidR="009C2726">
        <w:tc>
          <w:tcPr>
            <w:tcW w:w="3402" w:type="dxa"/>
            <w:tcBorders>
              <w:top w:val="nil"/>
              <w:left w:val="nil"/>
              <w:bottom w:val="nil"/>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pPr>
          </w:p>
        </w:tc>
        <w:tc>
          <w:tcPr>
            <w:tcW w:w="5329" w:type="dxa"/>
            <w:tcBorders>
              <w:top w:val="single" w:sz="4" w:space="0" w:color="auto"/>
              <w:left w:val="nil"/>
              <w:bottom w:val="nil"/>
              <w:right w:val="nil"/>
            </w:tcBorders>
          </w:tcPr>
          <w:p w:rsidR="009C2726" w:rsidRDefault="009C2726">
            <w:pPr>
              <w:pStyle w:val="ConsPlusNormal"/>
              <w:jc w:val="center"/>
            </w:pPr>
            <w:r>
              <w:rPr>
                <w:i/>
              </w:rPr>
              <w:t>(дата, регистрационный номер заявления)</w:t>
            </w:r>
          </w:p>
        </w:tc>
      </w:tr>
    </w:tbl>
    <w:p w:rsidR="009C2726" w:rsidRDefault="009C272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1871"/>
        <w:gridCol w:w="340"/>
        <w:gridCol w:w="2721"/>
        <w:gridCol w:w="340"/>
        <w:gridCol w:w="2665"/>
      </w:tblGrid>
      <w:tr w:rsidR="009C2726">
        <w:tc>
          <w:tcPr>
            <w:tcW w:w="1133" w:type="dxa"/>
            <w:tcBorders>
              <w:top w:val="nil"/>
              <w:left w:val="nil"/>
              <w:bottom w:val="nil"/>
              <w:right w:val="nil"/>
            </w:tcBorders>
          </w:tcPr>
          <w:p w:rsidR="009C2726" w:rsidRDefault="009C2726">
            <w:pPr>
              <w:pStyle w:val="ConsPlusNormal"/>
            </w:pPr>
            <w:r>
              <w:t>Принял</w:t>
            </w:r>
          </w:p>
        </w:tc>
        <w:tc>
          <w:tcPr>
            <w:tcW w:w="1871" w:type="dxa"/>
            <w:tcBorders>
              <w:top w:val="nil"/>
              <w:left w:val="nil"/>
              <w:bottom w:val="single" w:sz="4" w:space="0" w:color="auto"/>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pPr>
          </w:p>
        </w:tc>
        <w:tc>
          <w:tcPr>
            <w:tcW w:w="2721" w:type="dxa"/>
            <w:tcBorders>
              <w:top w:val="nil"/>
              <w:left w:val="nil"/>
              <w:bottom w:val="single" w:sz="4" w:space="0" w:color="auto"/>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pPr>
          </w:p>
        </w:tc>
        <w:tc>
          <w:tcPr>
            <w:tcW w:w="2665" w:type="dxa"/>
            <w:tcBorders>
              <w:top w:val="nil"/>
              <w:left w:val="nil"/>
              <w:bottom w:val="single" w:sz="4" w:space="0" w:color="auto"/>
              <w:right w:val="nil"/>
            </w:tcBorders>
          </w:tcPr>
          <w:p w:rsidR="009C2726" w:rsidRDefault="009C2726">
            <w:pPr>
              <w:pStyle w:val="ConsPlusNormal"/>
            </w:pPr>
          </w:p>
        </w:tc>
      </w:tr>
      <w:tr w:rsidR="009C2726">
        <w:tc>
          <w:tcPr>
            <w:tcW w:w="1133" w:type="dxa"/>
            <w:tcBorders>
              <w:top w:val="nil"/>
              <w:left w:val="nil"/>
              <w:bottom w:val="nil"/>
              <w:right w:val="nil"/>
            </w:tcBorders>
          </w:tcPr>
          <w:p w:rsidR="009C2726" w:rsidRDefault="009C2726">
            <w:pPr>
              <w:pStyle w:val="ConsPlusNormal"/>
            </w:pPr>
          </w:p>
        </w:tc>
        <w:tc>
          <w:tcPr>
            <w:tcW w:w="1871" w:type="dxa"/>
            <w:tcBorders>
              <w:top w:val="single" w:sz="4" w:space="0" w:color="auto"/>
              <w:left w:val="nil"/>
              <w:bottom w:val="nil"/>
              <w:right w:val="nil"/>
            </w:tcBorders>
          </w:tcPr>
          <w:p w:rsidR="009C2726" w:rsidRDefault="009C2726">
            <w:pPr>
              <w:pStyle w:val="ConsPlusNormal"/>
              <w:jc w:val="center"/>
            </w:pPr>
            <w:r>
              <w:rPr>
                <w:i/>
              </w:rPr>
              <w:t>(дата приема)</w:t>
            </w:r>
          </w:p>
        </w:tc>
        <w:tc>
          <w:tcPr>
            <w:tcW w:w="340" w:type="dxa"/>
            <w:tcBorders>
              <w:top w:val="nil"/>
              <w:left w:val="nil"/>
              <w:bottom w:val="nil"/>
              <w:right w:val="nil"/>
            </w:tcBorders>
          </w:tcPr>
          <w:p w:rsidR="009C2726" w:rsidRDefault="009C2726">
            <w:pPr>
              <w:pStyle w:val="ConsPlusNormal"/>
            </w:pPr>
          </w:p>
        </w:tc>
        <w:tc>
          <w:tcPr>
            <w:tcW w:w="2721" w:type="dxa"/>
            <w:tcBorders>
              <w:top w:val="single" w:sz="4" w:space="0" w:color="auto"/>
              <w:left w:val="nil"/>
              <w:bottom w:val="nil"/>
              <w:right w:val="nil"/>
            </w:tcBorders>
          </w:tcPr>
          <w:p w:rsidR="009C2726" w:rsidRDefault="009C2726">
            <w:pPr>
              <w:pStyle w:val="ConsPlusNormal"/>
              <w:jc w:val="center"/>
            </w:pPr>
            <w:r>
              <w:rPr>
                <w:i/>
              </w:rPr>
              <w:t>(подпись специалиста)</w:t>
            </w:r>
          </w:p>
        </w:tc>
        <w:tc>
          <w:tcPr>
            <w:tcW w:w="340" w:type="dxa"/>
            <w:tcBorders>
              <w:top w:val="nil"/>
              <w:left w:val="nil"/>
              <w:bottom w:val="nil"/>
              <w:right w:val="nil"/>
            </w:tcBorders>
          </w:tcPr>
          <w:p w:rsidR="009C2726" w:rsidRDefault="009C2726">
            <w:pPr>
              <w:pStyle w:val="ConsPlusNormal"/>
            </w:pPr>
          </w:p>
        </w:tc>
        <w:tc>
          <w:tcPr>
            <w:tcW w:w="2665" w:type="dxa"/>
            <w:tcBorders>
              <w:top w:val="single" w:sz="4" w:space="0" w:color="auto"/>
              <w:left w:val="nil"/>
              <w:bottom w:val="nil"/>
              <w:right w:val="nil"/>
            </w:tcBorders>
          </w:tcPr>
          <w:p w:rsidR="009C2726" w:rsidRDefault="009C2726">
            <w:pPr>
              <w:pStyle w:val="ConsPlusNormal"/>
              <w:jc w:val="center"/>
            </w:pPr>
            <w:r>
              <w:rPr>
                <w:i/>
              </w:rPr>
              <w:t>(фамилия, инициалы)</w:t>
            </w:r>
          </w:p>
        </w:tc>
      </w:tr>
    </w:tbl>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right"/>
        <w:outlineLvl w:val="1"/>
      </w:pPr>
      <w:r>
        <w:t>Приложение 2</w:t>
      </w:r>
    </w:p>
    <w:p w:rsidR="009C2726" w:rsidRDefault="009C2726">
      <w:pPr>
        <w:pStyle w:val="ConsPlusNormal"/>
        <w:jc w:val="right"/>
      </w:pPr>
      <w:r>
        <w:t>к административному регламенту</w:t>
      </w:r>
    </w:p>
    <w:p w:rsidR="009C2726" w:rsidRDefault="009C2726">
      <w:pPr>
        <w:pStyle w:val="ConsPlusNormal"/>
        <w:jc w:val="right"/>
      </w:pPr>
      <w:r>
        <w:t>предоставления на территории</w:t>
      </w:r>
    </w:p>
    <w:p w:rsidR="009C2726" w:rsidRDefault="009C2726">
      <w:pPr>
        <w:pStyle w:val="ConsPlusNormal"/>
        <w:jc w:val="right"/>
      </w:pPr>
      <w:r>
        <w:t>Ленинградской области государственной</w:t>
      </w:r>
    </w:p>
    <w:p w:rsidR="009C2726" w:rsidRDefault="009C2726">
      <w:pPr>
        <w:pStyle w:val="ConsPlusNormal"/>
        <w:jc w:val="right"/>
      </w:pPr>
      <w:r>
        <w:t>услуги по бесплатному обеспечению</w:t>
      </w:r>
    </w:p>
    <w:p w:rsidR="009C2726" w:rsidRDefault="009C2726">
      <w:pPr>
        <w:pStyle w:val="ConsPlusNormal"/>
        <w:jc w:val="right"/>
      </w:pPr>
      <w:r>
        <w:t>сложной ортопедической обувью</w:t>
      </w:r>
    </w:p>
    <w:p w:rsidR="009C2726" w:rsidRDefault="009C2726">
      <w:pPr>
        <w:pStyle w:val="ConsPlusNormal"/>
        <w:jc w:val="right"/>
      </w:pPr>
      <w:r>
        <w:t>с индивидуальными параметрами</w:t>
      </w:r>
    </w:p>
    <w:p w:rsidR="009C2726" w:rsidRDefault="009C2726">
      <w:pPr>
        <w:pStyle w:val="ConsPlusNormal"/>
        <w:jc w:val="right"/>
      </w:pPr>
      <w:r>
        <w:t>изготовления</w:t>
      </w:r>
    </w:p>
    <w:p w:rsidR="009C2726" w:rsidRDefault="009C27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2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2726" w:rsidRDefault="009C2726"/>
        </w:tc>
        <w:tc>
          <w:tcPr>
            <w:tcW w:w="113" w:type="dxa"/>
            <w:tcBorders>
              <w:top w:val="nil"/>
              <w:left w:val="nil"/>
              <w:bottom w:val="nil"/>
              <w:right w:val="nil"/>
            </w:tcBorders>
            <w:shd w:val="clear" w:color="auto" w:fill="F4F3F8"/>
            <w:tcMar>
              <w:top w:w="0" w:type="dxa"/>
              <w:left w:w="0" w:type="dxa"/>
              <w:bottom w:w="0" w:type="dxa"/>
              <w:right w:w="0" w:type="dxa"/>
            </w:tcMar>
          </w:tcPr>
          <w:p w:rsidR="009C2726" w:rsidRDefault="009C2726"/>
        </w:tc>
        <w:tc>
          <w:tcPr>
            <w:tcW w:w="0" w:type="auto"/>
            <w:tcBorders>
              <w:top w:val="nil"/>
              <w:left w:val="nil"/>
              <w:bottom w:val="nil"/>
              <w:right w:val="nil"/>
            </w:tcBorders>
            <w:shd w:val="clear" w:color="auto" w:fill="F4F3F8"/>
            <w:tcMar>
              <w:top w:w="113" w:type="dxa"/>
              <w:left w:w="0" w:type="dxa"/>
              <w:bottom w:w="113" w:type="dxa"/>
              <w:right w:w="0" w:type="dxa"/>
            </w:tcMar>
          </w:tcPr>
          <w:p w:rsidR="009C2726" w:rsidRDefault="009C2726">
            <w:pPr>
              <w:pStyle w:val="ConsPlusNormal"/>
              <w:jc w:val="center"/>
            </w:pPr>
            <w:r>
              <w:rPr>
                <w:color w:val="392C69"/>
              </w:rPr>
              <w:t>Список изменяющих документов</w:t>
            </w:r>
          </w:p>
          <w:p w:rsidR="009C2726" w:rsidRDefault="009C2726">
            <w:pPr>
              <w:pStyle w:val="ConsPlusNormal"/>
              <w:jc w:val="center"/>
            </w:pPr>
            <w:r>
              <w:rPr>
                <w:color w:val="392C69"/>
              </w:rPr>
              <w:t xml:space="preserve">(в ред. </w:t>
            </w:r>
            <w:hyperlink r:id="rId48" w:history="1">
              <w:r>
                <w:rPr>
                  <w:color w:val="0000FF"/>
                </w:rPr>
                <w:t>Приказа</w:t>
              </w:r>
            </w:hyperlink>
            <w:r>
              <w:rPr>
                <w:color w:val="392C69"/>
              </w:rPr>
              <w:t xml:space="preserve"> комитета по социальной защите населения Ленинградской</w:t>
            </w:r>
          </w:p>
          <w:p w:rsidR="009C2726" w:rsidRDefault="009C2726">
            <w:pPr>
              <w:pStyle w:val="ConsPlusNormal"/>
              <w:jc w:val="center"/>
            </w:pPr>
            <w:r>
              <w:rPr>
                <w:color w:val="392C69"/>
              </w:rPr>
              <w:t>области от 22.06.2021 N 04-29)</w:t>
            </w:r>
          </w:p>
        </w:tc>
        <w:tc>
          <w:tcPr>
            <w:tcW w:w="113" w:type="dxa"/>
            <w:tcBorders>
              <w:top w:val="nil"/>
              <w:left w:val="nil"/>
              <w:bottom w:val="nil"/>
              <w:right w:val="nil"/>
            </w:tcBorders>
            <w:shd w:val="clear" w:color="auto" w:fill="F4F3F8"/>
            <w:tcMar>
              <w:top w:w="0" w:type="dxa"/>
              <w:left w:w="0" w:type="dxa"/>
              <w:bottom w:w="0" w:type="dxa"/>
              <w:right w:w="0" w:type="dxa"/>
            </w:tcMar>
          </w:tcPr>
          <w:p w:rsidR="009C2726" w:rsidRDefault="009C2726"/>
        </w:tc>
      </w:tr>
    </w:tbl>
    <w:p w:rsidR="009C2726" w:rsidRDefault="009C2726">
      <w:pPr>
        <w:pStyle w:val="ConsPlusNormal"/>
        <w:jc w:val="right"/>
      </w:pPr>
    </w:p>
    <w:p w:rsidR="009C2726" w:rsidRDefault="009C2726">
      <w:pPr>
        <w:pStyle w:val="ConsPlusNormal"/>
        <w:jc w:val="right"/>
      </w:pPr>
      <w:r>
        <w:t>форма</w:t>
      </w:r>
    </w:p>
    <w:p w:rsidR="009C2726" w:rsidRDefault="009C272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566"/>
        <w:gridCol w:w="340"/>
        <w:gridCol w:w="907"/>
        <w:gridCol w:w="850"/>
        <w:gridCol w:w="170"/>
        <w:gridCol w:w="963"/>
        <w:gridCol w:w="453"/>
        <w:gridCol w:w="4020"/>
        <w:gridCol w:w="345"/>
      </w:tblGrid>
      <w:tr w:rsidR="009C2726">
        <w:tc>
          <w:tcPr>
            <w:tcW w:w="9067" w:type="dxa"/>
            <w:gridSpan w:val="10"/>
            <w:tcBorders>
              <w:top w:val="nil"/>
              <w:left w:val="nil"/>
              <w:bottom w:val="nil"/>
              <w:right w:val="nil"/>
            </w:tcBorders>
          </w:tcPr>
          <w:p w:rsidR="009C2726" w:rsidRDefault="009C2726">
            <w:pPr>
              <w:pStyle w:val="ConsPlusNormal"/>
              <w:jc w:val="center"/>
            </w:pPr>
            <w:bookmarkStart w:id="12" w:name="P726"/>
            <w:bookmarkEnd w:id="12"/>
            <w:r>
              <w:t>Согласие гражданина</w:t>
            </w:r>
          </w:p>
          <w:p w:rsidR="009C2726" w:rsidRDefault="009C2726">
            <w:pPr>
              <w:pStyle w:val="ConsPlusNormal"/>
              <w:jc w:val="center"/>
            </w:pPr>
            <w:r>
              <w:lastRenderedPageBreak/>
              <w:t>на обработку персональных данных</w:t>
            </w:r>
          </w:p>
        </w:tc>
      </w:tr>
      <w:tr w:rsidR="009C2726">
        <w:tc>
          <w:tcPr>
            <w:tcW w:w="9067" w:type="dxa"/>
            <w:gridSpan w:val="10"/>
            <w:tcBorders>
              <w:top w:val="nil"/>
              <w:left w:val="nil"/>
              <w:bottom w:val="nil"/>
              <w:right w:val="nil"/>
            </w:tcBorders>
          </w:tcPr>
          <w:p w:rsidR="009C2726" w:rsidRDefault="009C2726">
            <w:pPr>
              <w:pStyle w:val="ConsPlusNormal"/>
            </w:pPr>
          </w:p>
        </w:tc>
      </w:tr>
      <w:tr w:rsidR="009C2726">
        <w:tc>
          <w:tcPr>
            <w:tcW w:w="453" w:type="dxa"/>
            <w:tcBorders>
              <w:top w:val="nil"/>
              <w:left w:val="nil"/>
              <w:bottom w:val="nil"/>
              <w:right w:val="nil"/>
            </w:tcBorders>
          </w:tcPr>
          <w:p w:rsidR="009C2726" w:rsidRDefault="009C2726">
            <w:pPr>
              <w:pStyle w:val="ConsPlusNormal"/>
              <w:jc w:val="both"/>
            </w:pPr>
            <w:r>
              <w:t>Я,</w:t>
            </w:r>
          </w:p>
        </w:tc>
        <w:tc>
          <w:tcPr>
            <w:tcW w:w="8614" w:type="dxa"/>
            <w:gridSpan w:val="9"/>
            <w:tcBorders>
              <w:top w:val="nil"/>
              <w:left w:val="nil"/>
              <w:bottom w:val="single" w:sz="4" w:space="0" w:color="auto"/>
              <w:right w:val="nil"/>
            </w:tcBorders>
          </w:tcPr>
          <w:p w:rsidR="009C2726" w:rsidRDefault="009C2726">
            <w:pPr>
              <w:pStyle w:val="ConsPlusNormal"/>
            </w:pPr>
          </w:p>
        </w:tc>
      </w:tr>
      <w:tr w:rsidR="009C2726">
        <w:tc>
          <w:tcPr>
            <w:tcW w:w="453" w:type="dxa"/>
            <w:tcBorders>
              <w:top w:val="nil"/>
              <w:left w:val="nil"/>
              <w:bottom w:val="nil"/>
              <w:right w:val="nil"/>
            </w:tcBorders>
          </w:tcPr>
          <w:p w:rsidR="009C2726" w:rsidRDefault="009C2726">
            <w:pPr>
              <w:pStyle w:val="ConsPlusNormal"/>
              <w:jc w:val="center"/>
            </w:pPr>
          </w:p>
        </w:tc>
        <w:tc>
          <w:tcPr>
            <w:tcW w:w="8614" w:type="dxa"/>
            <w:gridSpan w:val="9"/>
            <w:tcBorders>
              <w:top w:val="single" w:sz="4" w:space="0" w:color="auto"/>
              <w:left w:val="nil"/>
              <w:bottom w:val="nil"/>
              <w:right w:val="nil"/>
            </w:tcBorders>
          </w:tcPr>
          <w:p w:rsidR="009C2726" w:rsidRDefault="009C2726">
            <w:pPr>
              <w:pStyle w:val="ConsPlusNormal"/>
              <w:jc w:val="center"/>
            </w:pPr>
            <w:r>
              <w:t>(Ф.И.О. родителя (иного законного представителя), представителя заявителя полностью)</w:t>
            </w:r>
          </w:p>
        </w:tc>
      </w:tr>
      <w:tr w:rsidR="009C2726">
        <w:tc>
          <w:tcPr>
            <w:tcW w:w="9067" w:type="dxa"/>
            <w:gridSpan w:val="10"/>
            <w:tcBorders>
              <w:top w:val="nil"/>
              <w:left w:val="nil"/>
              <w:bottom w:val="nil"/>
              <w:right w:val="nil"/>
            </w:tcBorders>
          </w:tcPr>
          <w:p w:rsidR="009C2726" w:rsidRDefault="009C2726">
            <w:pPr>
              <w:pStyle w:val="ConsPlusNormal"/>
            </w:pPr>
            <w:r>
              <w:t>"___" _________ ____ года рождения,</w:t>
            </w:r>
          </w:p>
        </w:tc>
      </w:tr>
      <w:tr w:rsidR="009C2726">
        <w:tc>
          <w:tcPr>
            <w:tcW w:w="4249" w:type="dxa"/>
            <w:gridSpan w:val="7"/>
            <w:tcBorders>
              <w:top w:val="nil"/>
              <w:left w:val="nil"/>
              <w:bottom w:val="nil"/>
              <w:right w:val="nil"/>
            </w:tcBorders>
          </w:tcPr>
          <w:p w:rsidR="009C2726" w:rsidRDefault="009C2726">
            <w:pPr>
              <w:pStyle w:val="ConsPlusNormal"/>
            </w:pPr>
            <w:r>
              <w:t>Документ, удостоверяющий личность</w:t>
            </w:r>
          </w:p>
        </w:tc>
        <w:tc>
          <w:tcPr>
            <w:tcW w:w="4818" w:type="dxa"/>
            <w:gridSpan w:val="3"/>
            <w:tcBorders>
              <w:top w:val="nil"/>
              <w:left w:val="nil"/>
              <w:bottom w:val="single" w:sz="4" w:space="0" w:color="auto"/>
              <w:right w:val="nil"/>
            </w:tcBorders>
          </w:tcPr>
          <w:p w:rsidR="009C2726" w:rsidRDefault="009C2726">
            <w:pPr>
              <w:pStyle w:val="ConsPlusNormal"/>
              <w:jc w:val="both"/>
            </w:pPr>
          </w:p>
        </w:tc>
      </w:tr>
      <w:tr w:rsidR="009C2726">
        <w:tc>
          <w:tcPr>
            <w:tcW w:w="1019" w:type="dxa"/>
            <w:gridSpan w:val="2"/>
            <w:tcBorders>
              <w:top w:val="nil"/>
              <w:left w:val="nil"/>
              <w:bottom w:val="nil"/>
              <w:right w:val="nil"/>
            </w:tcBorders>
          </w:tcPr>
          <w:p w:rsidR="009C2726" w:rsidRDefault="009C2726">
            <w:pPr>
              <w:pStyle w:val="ConsPlusNormal"/>
            </w:pPr>
            <w:r>
              <w:t>Серия</w:t>
            </w:r>
          </w:p>
        </w:tc>
        <w:tc>
          <w:tcPr>
            <w:tcW w:w="1247" w:type="dxa"/>
            <w:gridSpan w:val="2"/>
            <w:tcBorders>
              <w:top w:val="nil"/>
              <w:left w:val="nil"/>
              <w:bottom w:val="single" w:sz="4" w:space="0" w:color="auto"/>
              <w:right w:val="nil"/>
            </w:tcBorders>
          </w:tcPr>
          <w:p w:rsidR="009C2726" w:rsidRDefault="009C2726">
            <w:pPr>
              <w:pStyle w:val="ConsPlusNormal"/>
            </w:pPr>
          </w:p>
        </w:tc>
        <w:tc>
          <w:tcPr>
            <w:tcW w:w="1020" w:type="dxa"/>
            <w:gridSpan w:val="2"/>
            <w:tcBorders>
              <w:top w:val="nil"/>
              <w:left w:val="nil"/>
              <w:bottom w:val="nil"/>
              <w:right w:val="nil"/>
            </w:tcBorders>
          </w:tcPr>
          <w:p w:rsidR="009C2726" w:rsidRDefault="009C2726">
            <w:pPr>
              <w:pStyle w:val="ConsPlusNormal"/>
            </w:pPr>
            <w:r>
              <w:t>номер</w:t>
            </w:r>
          </w:p>
        </w:tc>
        <w:tc>
          <w:tcPr>
            <w:tcW w:w="1416" w:type="dxa"/>
            <w:gridSpan w:val="2"/>
            <w:tcBorders>
              <w:top w:val="nil"/>
              <w:left w:val="nil"/>
              <w:bottom w:val="single" w:sz="4" w:space="0" w:color="auto"/>
              <w:right w:val="nil"/>
            </w:tcBorders>
          </w:tcPr>
          <w:p w:rsidR="009C2726" w:rsidRDefault="009C2726">
            <w:pPr>
              <w:pStyle w:val="ConsPlusNormal"/>
            </w:pPr>
          </w:p>
        </w:tc>
        <w:tc>
          <w:tcPr>
            <w:tcW w:w="4365" w:type="dxa"/>
            <w:gridSpan w:val="2"/>
            <w:tcBorders>
              <w:top w:val="single" w:sz="4" w:space="0" w:color="auto"/>
              <w:left w:val="nil"/>
              <w:bottom w:val="nil"/>
              <w:right w:val="nil"/>
            </w:tcBorders>
          </w:tcPr>
          <w:p w:rsidR="009C2726" w:rsidRDefault="009C2726">
            <w:pPr>
              <w:pStyle w:val="ConsPlusNormal"/>
            </w:pPr>
            <w:r>
              <w:t>Дата выдачи "___" _______________ г.</w:t>
            </w:r>
          </w:p>
        </w:tc>
      </w:tr>
      <w:tr w:rsidR="009C2726">
        <w:tc>
          <w:tcPr>
            <w:tcW w:w="1359" w:type="dxa"/>
            <w:gridSpan w:val="3"/>
            <w:tcBorders>
              <w:top w:val="nil"/>
              <w:left w:val="nil"/>
              <w:bottom w:val="nil"/>
              <w:right w:val="nil"/>
            </w:tcBorders>
          </w:tcPr>
          <w:p w:rsidR="009C2726" w:rsidRDefault="009C2726">
            <w:pPr>
              <w:pStyle w:val="ConsPlusNormal"/>
            </w:pPr>
            <w:r>
              <w:t>кем выдан</w:t>
            </w:r>
          </w:p>
        </w:tc>
        <w:tc>
          <w:tcPr>
            <w:tcW w:w="7708" w:type="dxa"/>
            <w:gridSpan w:val="7"/>
            <w:tcBorders>
              <w:top w:val="nil"/>
              <w:left w:val="nil"/>
              <w:bottom w:val="single" w:sz="4" w:space="0" w:color="auto"/>
              <w:right w:val="nil"/>
            </w:tcBorders>
          </w:tcPr>
          <w:p w:rsidR="009C2726" w:rsidRDefault="009C2726">
            <w:pPr>
              <w:pStyle w:val="ConsPlusNormal"/>
              <w:jc w:val="both"/>
            </w:pPr>
          </w:p>
        </w:tc>
      </w:tr>
      <w:tr w:rsidR="009C2726">
        <w:tc>
          <w:tcPr>
            <w:tcW w:w="2266" w:type="dxa"/>
            <w:gridSpan w:val="4"/>
            <w:tcBorders>
              <w:top w:val="nil"/>
              <w:left w:val="nil"/>
              <w:bottom w:val="nil"/>
              <w:right w:val="nil"/>
            </w:tcBorders>
          </w:tcPr>
          <w:p w:rsidR="009C2726" w:rsidRDefault="009C2726">
            <w:pPr>
              <w:pStyle w:val="ConsPlusNormal"/>
            </w:pPr>
            <w:r>
              <w:t>Адрес регистрации:</w:t>
            </w:r>
          </w:p>
        </w:tc>
        <w:tc>
          <w:tcPr>
            <w:tcW w:w="6801" w:type="dxa"/>
            <w:gridSpan w:val="6"/>
            <w:tcBorders>
              <w:top w:val="single" w:sz="4" w:space="0" w:color="auto"/>
              <w:left w:val="nil"/>
              <w:bottom w:val="single" w:sz="4" w:space="0" w:color="auto"/>
              <w:right w:val="nil"/>
            </w:tcBorders>
          </w:tcPr>
          <w:p w:rsidR="009C2726" w:rsidRDefault="009C2726">
            <w:pPr>
              <w:pStyle w:val="ConsPlusNormal"/>
              <w:jc w:val="both"/>
            </w:pPr>
          </w:p>
        </w:tc>
      </w:tr>
      <w:tr w:rsidR="009C2726">
        <w:tc>
          <w:tcPr>
            <w:tcW w:w="3116" w:type="dxa"/>
            <w:gridSpan w:val="5"/>
            <w:tcBorders>
              <w:top w:val="nil"/>
              <w:left w:val="nil"/>
              <w:bottom w:val="nil"/>
              <w:right w:val="nil"/>
            </w:tcBorders>
          </w:tcPr>
          <w:p w:rsidR="009C2726" w:rsidRDefault="009C2726">
            <w:pPr>
              <w:pStyle w:val="ConsPlusNormal"/>
            </w:pPr>
            <w:r>
              <w:t>Полномочия подтверждены</w:t>
            </w:r>
          </w:p>
        </w:tc>
        <w:tc>
          <w:tcPr>
            <w:tcW w:w="5951" w:type="dxa"/>
            <w:gridSpan w:val="5"/>
            <w:tcBorders>
              <w:top w:val="single" w:sz="4" w:space="0" w:color="auto"/>
              <w:left w:val="nil"/>
              <w:bottom w:val="single" w:sz="4" w:space="0" w:color="auto"/>
              <w:right w:val="nil"/>
            </w:tcBorders>
          </w:tcPr>
          <w:p w:rsidR="009C2726" w:rsidRDefault="009C2726">
            <w:pPr>
              <w:pStyle w:val="ConsPlusNormal"/>
              <w:jc w:val="both"/>
            </w:pPr>
          </w:p>
        </w:tc>
      </w:tr>
      <w:tr w:rsidR="009C2726">
        <w:tc>
          <w:tcPr>
            <w:tcW w:w="9067" w:type="dxa"/>
            <w:gridSpan w:val="10"/>
            <w:tcBorders>
              <w:top w:val="nil"/>
              <w:left w:val="nil"/>
              <w:bottom w:val="single" w:sz="4" w:space="0" w:color="auto"/>
              <w:right w:val="nil"/>
            </w:tcBorders>
          </w:tcPr>
          <w:p w:rsidR="009C2726" w:rsidRDefault="009C2726">
            <w:pPr>
              <w:pStyle w:val="ConsPlusNormal"/>
            </w:pPr>
          </w:p>
        </w:tc>
      </w:tr>
      <w:tr w:rsidR="009C2726">
        <w:tc>
          <w:tcPr>
            <w:tcW w:w="9067" w:type="dxa"/>
            <w:gridSpan w:val="10"/>
            <w:tcBorders>
              <w:top w:val="single" w:sz="4" w:space="0" w:color="auto"/>
              <w:left w:val="nil"/>
              <w:bottom w:val="nil"/>
              <w:right w:val="nil"/>
            </w:tcBorders>
          </w:tcPr>
          <w:p w:rsidR="009C2726" w:rsidRDefault="009C2726">
            <w:pPr>
              <w:pStyle w:val="ConsPlusNormal"/>
              <w:jc w:val="both"/>
            </w:pPr>
            <w:r>
              <w:rPr>
                <w:i/>
              </w:rPr>
              <w:t>(наименование и реквизиты доверенности или иного документа, подтверждающего полномочия представителя заявителя; реквизиты свидетельства о рождении, подтверждающие полномочия родителя; реквизиты иного документа, подтверждающего полномочия иного законного представителя)</w:t>
            </w:r>
          </w:p>
        </w:tc>
      </w:tr>
      <w:tr w:rsidR="009C2726">
        <w:tc>
          <w:tcPr>
            <w:tcW w:w="9067" w:type="dxa"/>
            <w:gridSpan w:val="10"/>
            <w:tcBorders>
              <w:top w:val="nil"/>
              <w:left w:val="nil"/>
              <w:bottom w:val="nil"/>
              <w:right w:val="nil"/>
            </w:tcBorders>
          </w:tcPr>
          <w:p w:rsidR="009C2726" w:rsidRDefault="009C2726">
            <w:pPr>
              <w:pStyle w:val="ConsPlusNormal"/>
            </w:pPr>
          </w:p>
        </w:tc>
      </w:tr>
      <w:tr w:rsidR="009C2726">
        <w:tc>
          <w:tcPr>
            <w:tcW w:w="9067" w:type="dxa"/>
            <w:gridSpan w:val="10"/>
            <w:tcBorders>
              <w:top w:val="nil"/>
              <w:left w:val="nil"/>
              <w:bottom w:val="nil"/>
              <w:right w:val="nil"/>
            </w:tcBorders>
          </w:tcPr>
          <w:p w:rsidR="009C2726" w:rsidRDefault="009C2726">
            <w:pPr>
              <w:pStyle w:val="ConsPlusNormal"/>
              <w:jc w:val="both"/>
            </w:pPr>
            <w:r>
              <w:t xml:space="preserve">В соответствии с </w:t>
            </w:r>
            <w:hyperlink r:id="rId49" w:history="1">
              <w:r>
                <w:rPr>
                  <w:color w:val="0000FF"/>
                </w:rPr>
                <w:t>пунктом 4 статьи 9</w:t>
              </w:r>
            </w:hyperlink>
            <w:r>
              <w:t xml:space="preserve"> Федерального закона от 27.07.2006 N 152-ФЗ "О персональных данных" даю согласие</w:t>
            </w:r>
          </w:p>
        </w:tc>
      </w:tr>
      <w:tr w:rsidR="009C2726">
        <w:tc>
          <w:tcPr>
            <w:tcW w:w="8722" w:type="dxa"/>
            <w:gridSpan w:val="9"/>
            <w:tcBorders>
              <w:top w:val="nil"/>
              <w:left w:val="nil"/>
              <w:bottom w:val="single" w:sz="4" w:space="0" w:color="auto"/>
              <w:right w:val="nil"/>
            </w:tcBorders>
          </w:tcPr>
          <w:p w:rsidR="009C2726" w:rsidRDefault="009C2726">
            <w:pPr>
              <w:pStyle w:val="ConsPlusNormal"/>
              <w:jc w:val="both"/>
            </w:pPr>
          </w:p>
        </w:tc>
        <w:tc>
          <w:tcPr>
            <w:tcW w:w="345" w:type="dxa"/>
            <w:tcBorders>
              <w:top w:val="nil"/>
              <w:left w:val="nil"/>
              <w:bottom w:val="nil"/>
              <w:right w:val="nil"/>
            </w:tcBorders>
          </w:tcPr>
          <w:p w:rsidR="009C2726" w:rsidRDefault="009C2726">
            <w:pPr>
              <w:pStyle w:val="ConsPlusNormal"/>
              <w:jc w:val="both"/>
            </w:pPr>
            <w:r>
              <w:t>,</w:t>
            </w:r>
          </w:p>
        </w:tc>
      </w:tr>
      <w:tr w:rsidR="009C2726">
        <w:tc>
          <w:tcPr>
            <w:tcW w:w="9067" w:type="dxa"/>
            <w:gridSpan w:val="10"/>
            <w:tcBorders>
              <w:top w:val="nil"/>
              <w:left w:val="nil"/>
              <w:bottom w:val="nil"/>
              <w:right w:val="nil"/>
            </w:tcBorders>
          </w:tcPr>
          <w:p w:rsidR="009C2726" w:rsidRDefault="009C2726">
            <w:pPr>
              <w:pStyle w:val="ConsPlusNormal"/>
              <w:jc w:val="center"/>
            </w:pPr>
            <w:r>
              <w:t>(ЦСЗН, адрес - далее оператор)</w:t>
            </w:r>
          </w:p>
        </w:tc>
      </w:tr>
      <w:tr w:rsidR="009C2726">
        <w:tc>
          <w:tcPr>
            <w:tcW w:w="9067" w:type="dxa"/>
            <w:gridSpan w:val="10"/>
            <w:tcBorders>
              <w:top w:val="nil"/>
              <w:left w:val="nil"/>
              <w:bottom w:val="nil"/>
              <w:right w:val="nil"/>
            </w:tcBorders>
          </w:tcPr>
          <w:p w:rsidR="009C2726" w:rsidRDefault="009C2726">
            <w:pPr>
              <w:pStyle w:val="ConsPlusNormal"/>
              <w:jc w:val="both"/>
            </w:pPr>
            <w:r>
              <w:t>на обработку:</w:t>
            </w:r>
          </w:p>
        </w:tc>
      </w:tr>
    </w:tbl>
    <w:p w:rsidR="009C2726" w:rsidRDefault="009C272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8391"/>
      </w:tblGrid>
      <w:tr w:rsidR="009C2726">
        <w:tc>
          <w:tcPr>
            <w:tcW w:w="340" w:type="dxa"/>
            <w:tcBorders>
              <w:top w:val="nil"/>
              <w:left w:val="nil"/>
              <w:bottom w:val="nil"/>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pPr>
            <w:r>
              <w:t>-</w:t>
            </w:r>
          </w:p>
        </w:tc>
        <w:tc>
          <w:tcPr>
            <w:tcW w:w="8391" w:type="dxa"/>
            <w:tcBorders>
              <w:top w:val="nil"/>
              <w:left w:val="nil"/>
              <w:bottom w:val="nil"/>
              <w:right w:val="nil"/>
            </w:tcBorders>
          </w:tcPr>
          <w:p w:rsidR="009C2726" w:rsidRDefault="009C2726">
            <w:pPr>
              <w:pStyle w:val="ConsPlusNormal"/>
              <w:jc w:val="both"/>
            </w:pPr>
            <w:r>
              <w:t>моих персональных данных (фамилии, имени, отчества, даты рождения, паспортных данных, места жительства, сведений, содержащихся в представленных документах, фотографии),</w:t>
            </w:r>
          </w:p>
        </w:tc>
      </w:tr>
      <w:tr w:rsidR="009C2726">
        <w:tc>
          <w:tcPr>
            <w:tcW w:w="340" w:type="dxa"/>
            <w:vMerge w:val="restart"/>
            <w:tcBorders>
              <w:top w:val="nil"/>
              <w:left w:val="nil"/>
              <w:bottom w:val="nil"/>
              <w:right w:val="nil"/>
            </w:tcBorders>
          </w:tcPr>
          <w:p w:rsidR="009C2726" w:rsidRDefault="009C2726">
            <w:pPr>
              <w:pStyle w:val="ConsPlusNormal"/>
            </w:pPr>
          </w:p>
        </w:tc>
        <w:tc>
          <w:tcPr>
            <w:tcW w:w="340" w:type="dxa"/>
            <w:vMerge w:val="restart"/>
            <w:tcBorders>
              <w:top w:val="nil"/>
              <w:left w:val="nil"/>
              <w:bottom w:val="nil"/>
              <w:right w:val="nil"/>
            </w:tcBorders>
          </w:tcPr>
          <w:p w:rsidR="009C2726" w:rsidRDefault="009C2726">
            <w:pPr>
              <w:pStyle w:val="ConsPlusNormal"/>
            </w:pPr>
            <w:r>
              <w:t>-</w:t>
            </w:r>
          </w:p>
        </w:tc>
        <w:tc>
          <w:tcPr>
            <w:tcW w:w="8391" w:type="dxa"/>
            <w:tcBorders>
              <w:top w:val="nil"/>
              <w:left w:val="nil"/>
              <w:bottom w:val="nil"/>
              <w:right w:val="nil"/>
            </w:tcBorders>
          </w:tcPr>
          <w:p w:rsidR="009C2726" w:rsidRDefault="009C2726">
            <w:pPr>
              <w:pStyle w:val="ConsPlusNormal"/>
              <w:jc w:val="both"/>
            </w:pPr>
            <w:r>
              <w:t>персональных данных несовершеннолетнего:</w:t>
            </w:r>
          </w:p>
        </w:tc>
      </w:tr>
      <w:tr w:rsidR="009C2726">
        <w:tc>
          <w:tcPr>
            <w:tcW w:w="340" w:type="dxa"/>
            <w:vMerge/>
            <w:tcBorders>
              <w:top w:val="nil"/>
              <w:left w:val="nil"/>
              <w:bottom w:val="nil"/>
              <w:right w:val="nil"/>
            </w:tcBorders>
          </w:tcPr>
          <w:p w:rsidR="009C2726" w:rsidRDefault="009C2726"/>
        </w:tc>
        <w:tc>
          <w:tcPr>
            <w:tcW w:w="340" w:type="dxa"/>
            <w:vMerge/>
            <w:tcBorders>
              <w:top w:val="nil"/>
              <w:left w:val="nil"/>
              <w:bottom w:val="nil"/>
              <w:right w:val="nil"/>
            </w:tcBorders>
          </w:tcPr>
          <w:p w:rsidR="009C2726" w:rsidRDefault="009C2726"/>
        </w:tc>
        <w:tc>
          <w:tcPr>
            <w:tcW w:w="8391" w:type="dxa"/>
            <w:tcBorders>
              <w:top w:val="nil"/>
              <w:left w:val="nil"/>
              <w:bottom w:val="single" w:sz="4" w:space="0" w:color="auto"/>
              <w:right w:val="nil"/>
            </w:tcBorders>
          </w:tcPr>
          <w:p w:rsidR="009C2726" w:rsidRDefault="009C2726">
            <w:pPr>
              <w:pStyle w:val="ConsPlusNormal"/>
              <w:jc w:val="both"/>
            </w:pPr>
          </w:p>
        </w:tc>
      </w:tr>
      <w:tr w:rsidR="009C2726">
        <w:tc>
          <w:tcPr>
            <w:tcW w:w="340" w:type="dxa"/>
            <w:tcBorders>
              <w:top w:val="nil"/>
              <w:left w:val="nil"/>
              <w:bottom w:val="nil"/>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pPr>
          </w:p>
        </w:tc>
        <w:tc>
          <w:tcPr>
            <w:tcW w:w="8391" w:type="dxa"/>
            <w:tcBorders>
              <w:top w:val="single" w:sz="4" w:space="0" w:color="auto"/>
              <w:left w:val="nil"/>
              <w:bottom w:val="nil"/>
              <w:right w:val="nil"/>
            </w:tcBorders>
          </w:tcPr>
          <w:p w:rsidR="009C2726" w:rsidRDefault="009C2726">
            <w:pPr>
              <w:pStyle w:val="ConsPlusNormal"/>
              <w:jc w:val="both"/>
            </w:pPr>
            <w:r>
              <w:rPr>
                <w:i/>
              </w:rPr>
              <w:t>(указываются полные фамилия, имя, отчество, дата рождения),</w:t>
            </w:r>
          </w:p>
        </w:tc>
      </w:tr>
      <w:tr w:rsidR="009C2726">
        <w:tc>
          <w:tcPr>
            <w:tcW w:w="340" w:type="dxa"/>
            <w:vMerge w:val="restart"/>
            <w:tcBorders>
              <w:top w:val="nil"/>
              <w:left w:val="nil"/>
              <w:bottom w:val="nil"/>
              <w:right w:val="nil"/>
            </w:tcBorders>
          </w:tcPr>
          <w:p w:rsidR="009C2726" w:rsidRDefault="009C2726">
            <w:pPr>
              <w:pStyle w:val="ConsPlusNormal"/>
            </w:pPr>
          </w:p>
        </w:tc>
        <w:tc>
          <w:tcPr>
            <w:tcW w:w="340" w:type="dxa"/>
            <w:vMerge w:val="restart"/>
            <w:tcBorders>
              <w:top w:val="nil"/>
              <w:left w:val="nil"/>
              <w:bottom w:val="nil"/>
              <w:right w:val="nil"/>
            </w:tcBorders>
          </w:tcPr>
          <w:p w:rsidR="009C2726" w:rsidRDefault="009C2726">
            <w:pPr>
              <w:pStyle w:val="ConsPlusNormal"/>
            </w:pPr>
            <w:r>
              <w:t>-</w:t>
            </w:r>
          </w:p>
        </w:tc>
        <w:tc>
          <w:tcPr>
            <w:tcW w:w="8391" w:type="dxa"/>
            <w:tcBorders>
              <w:top w:val="nil"/>
              <w:left w:val="nil"/>
              <w:bottom w:val="nil"/>
              <w:right w:val="nil"/>
            </w:tcBorders>
          </w:tcPr>
          <w:p w:rsidR="009C2726" w:rsidRDefault="009C2726">
            <w:pPr>
              <w:pStyle w:val="ConsPlusNormal"/>
              <w:jc w:val="both"/>
            </w:pPr>
            <w:r>
              <w:t>персональных данных заявителя:</w:t>
            </w:r>
          </w:p>
        </w:tc>
      </w:tr>
      <w:tr w:rsidR="009C2726">
        <w:tc>
          <w:tcPr>
            <w:tcW w:w="340" w:type="dxa"/>
            <w:vMerge/>
            <w:tcBorders>
              <w:top w:val="nil"/>
              <w:left w:val="nil"/>
              <w:bottom w:val="nil"/>
              <w:right w:val="nil"/>
            </w:tcBorders>
          </w:tcPr>
          <w:p w:rsidR="009C2726" w:rsidRDefault="009C2726"/>
        </w:tc>
        <w:tc>
          <w:tcPr>
            <w:tcW w:w="340" w:type="dxa"/>
            <w:vMerge/>
            <w:tcBorders>
              <w:top w:val="nil"/>
              <w:left w:val="nil"/>
              <w:bottom w:val="nil"/>
              <w:right w:val="nil"/>
            </w:tcBorders>
          </w:tcPr>
          <w:p w:rsidR="009C2726" w:rsidRDefault="009C2726"/>
        </w:tc>
        <w:tc>
          <w:tcPr>
            <w:tcW w:w="8391" w:type="dxa"/>
            <w:tcBorders>
              <w:top w:val="nil"/>
              <w:left w:val="nil"/>
              <w:bottom w:val="single" w:sz="4" w:space="0" w:color="auto"/>
              <w:right w:val="nil"/>
            </w:tcBorders>
          </w:tcPr>
          <w:p w:rsidR="009C2726" w:rsidRDefault="009C2726">
            <w:pPr>
              <w:pStyle w:val="ConsPlusNormal"/>
              <w:jc w:val="both"/>
            </w:pPr>
          </w:p>
        </w:tc>
      </w:tr>
      <w:tr w:rsidR="009C2726">
        <w:tc>
          <w:tcPr>
            <w:tcW w:w="680" w:type="dxa"/>
            <w:gridSpan w:val="2"/>
            <w:tcBorders>
              <w:top w:val="nil"/>
              <w:left w:val="nil"/>
              <w:bottom w:val="nil"/>
              <w:right w:val="nil"/>
            </w:tcBorders>
          </w:tcPr>
          <w:p w:rsidR="009C2726" w:rsidRDefault="009C2726">
            <w:pPr>
              <w:pStyle w:val="ConsPlusNormal"/>
            </w:pPr>
          </w:p>
        </w:tc>
        <w:tc>
          <w:tcPr>
            <w:tcW w:w="8391" w:type="dxa"/>
            <w:tcBorders>
              <w:top w:val="single" w:sz="4" w:space="0" w:color="auto"/>
              <w:left w:val="nil"/>
              <w:bottom w:val="nil"/>
              <w:right w:val="nil"/>
            </w:tcBorders>
          </w:tcPr>
          <w:p w:rsidR="009C2726" w:rsidRDefault="009C2726">
            <w:pPr>
              <w:pStyle w:val="ConsPlusNormal"/>
              <w:jc w:val="both"/>
            </w:pPr>
            <w:r>
              <w:t>(</w:t>
            </w:r>
            <w:r>
              <w:rPr>
                <w:i/>
              </w:rPr>
              <w:t>указываются полные фамилия, имя, отчество, кем приходится несовершеннолетнему.</w:t>
            </w:r>
          </w:p>
          <w:p w:rsidR="009C2726" w:rsidRDefault="009C2726">
            <w:pPr>
              <w:pStyle w:val="ConsPlusNormal"/>
              <w:jc w:val="both"/>
            </w:pPr>
            <w:r>
              <w:rPr>
                <w:i/>
              </w:rPr>
              <w:t>Заполняется в случае обращения через представителя заявителя)</w:t>
            </w:r>
          </w:p>
        </w:tc>
      </w:tr>
      <w:tr w:rsidR="009C2726">
        <w:tc>
          <w:tcPr>
            <w:tcW w:w="9071" w:type="dxa"/>
            <w:gridSpan w:val="3"/>
            <w:tcBorders>
              <w:top w:val="nil"/>
              <w:left w:val="nil"/>
              <w:bottom w:val="nil"/>
              <w:right w:val="nil"/>
            </w:tcBorders>
          </w:tcPr>
          <w:p w:rsidR="009C2726" w:rsidRDefault="009C2726">
            <w:pPr>
              <w:pStyle w:val="ConsPlusNormal"/>
              <w:jc w:val="both"/>
            </w:pPr>
            <w:r>
              <w:t>с целью получения государственной услуги по бесплатному предоставлению сложной ортопедической обуви с индивидуальными параметрами изготовления, мер социальной поддержки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моими персональными данными, предусмотренных действующим законодательством РФ.</w:t>
            </w:r>
          </w:p>
          <w:p w:rsidR="009C2726" w:rsidRDefault="009C2726">
            <w:pPr>
              <w:pStyle w:val="ConsPlusNormal"/>
              <w:ind w:firstLine="283"/>
              <w:jc w:val="both"/>
            </w:pPr>
            <w:r>
              <w:t>Оператор гарантирует, что обработка персональных данных осуществляется в соответствии с действующим законодательством РФ.</w:t>
            </w:r>
          </w:p>
          <w:p w:rsidR="009C2726" w:rsidRDefault="009C2726">
            <w:pPr>
              <w:pStyle w:val="ConsPlusNormal"/>
              <w:ind w:firstLine="283"/>
              <w:jc w:val="both"/>
            </w:pPr>
            <w: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9C2726" w:rsidRDefault="009C2726">
            <w:pPr>
              <w:pStyle w:val="ConsPlusNormal"/>
              <w:ind w:firstLine="283"/>
              <w:jc w:val="both"/>
            </w:pPr>
            <w:r>
              <w:t>Настоящее согласие действует до даты его отзыва мною, указанной в личном заявлении, заполненном в произвольной форме, поданном оператору.</w:t>
            </w:r>
          </w:p>
        </w:tc>
      </w:tr>
    </w:tbl>
    <w:p w:rsidR="009C2726" w:rsidRDefault="009C272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1644"/>
        <w:gridCol w:w="340"/>
        <w:gridCol w:w="2835"/>
        <w:gridCol w:w="340"/>
        <w:gridCol w:w="1644"/>
      </w:tblGrid>
      <w:tr w:rsidR="009C2726">
        <w:tc>
          <w:tcPr>
            <w:tcW w:w="2267" w:type="dxa"/>
            <w:tcBorders>
              <w:top w:val="nil"/>
              <w:left w:val="nil"/>
              <w:bottom w:val="nil"/>
              <w:right w:val="nil"/>
            </w:tcBorders>
          </w:tcPr>
          <w:p w:rsidR="009C2726" w:rsidRDefault="009C2726">
            <w:pPr>
              <w:pStyle w:val="ConsPlusNormal"/>
            </w:pPr>
            <w:r>
              <w:t>Подпись заявителя</w:t>
            </w:r>
          </w:p>
        </w:tc>
        <w:tc>
          <w:tcPr>
            <w:tcW w:w="1644" w:type="dxa"/>
            <w:tcBorders>
              <w:top w:val="nil"/>
              <w:left w:val="nil"/>
              <w:bottom w:val="single" w:sz="4" w:space="0" w:color="auto"/>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pPr>
          </w:p>
        </w:tc>
        <w:tc>
          <w:tcPr>
            <w:tcW w:w="2835" w:type="dxa"/>
            <w:tcBorders>
              <w:top w:val="nil"/>
              <w:left w:val="nil"/>
              <w:bottom w:val="single" w:sz="4" w:space="0" w:color="auto"/>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pPr>
          </w:p>
        </w:tc>
        <w:tc>
          <w:tcPr>
            <w:tcW w:w="1644" w:type="dxa"/>
            <w:tcBorders>
              <w:top w:val="nil"/>
              <w:left w:val="nil"/>
              <w:bottom w:val="single" w:sz="4" w:space="0" w:color="auto"/>
              <w:right w:val="nil"/>
            </w:tcBorders>
          </w:tcPr>
          <w:p w:rsidR="009C2726" w:rsidRDefault="009C2726">
            <w:pPr>
              <w:pStyle w:val="ConsPlusNormal"/>
            </w:pPr>
          </w:p>
        </w:tc>
      </w:tr>
      <w:tr w:rsidR="009C2726">
        <w:tc>
          <w:tcPr>
            <w:tcW w:w="2267" w:type="dxa"/>
            <w:tcBorders>
              <w:top w:val="nil"/>
              <w:left w:val="nil"/>
              <w:bottom w:val="nil"/>
              <w:right w:val="nil"/>
            </w:tcBorders>
          </w:tcPr>
          <w:p w:rsidR="009C2726" w:rsidRDefault="009C2726">
            <w:pPr>
              <w:pStyle w:val="ConsPlusNormal"/>
            </w:pPr>
          </w:p>
        </w:tc>
        <w:tc>
          <w:tcPr>
            <w:tcW w:w="1644" w:type="dxa"/>
            <w:tcBorders>
              <w:top w:val="single" w:sz="4" w:space="0" w:color="auto"/>
              <w:left w:val="nil"/>
              <w:bottom w:val="nil"/>
              <w:right w:val="nil"/>
            </w:tcBorders>
          </w:tcPr>
          <w:p w:rsidR="009C2726" w:rsidRDefault="009C2726">
            <w:pPr>
              <w:pStyle w:val="ConsPlusNormal"/>
              <w:jc w:val="center"/>
            </w:pPr>
            <w:r>
              <w:t>(подпись)</w:t>
            </w:r>
          </w:p>
        </w:tc>
        <w:tc>
          <w:tcPr>
            <w:tcW w:w="340" w:type="dxa"/>
            <w:tcBorders>
              <w:top w:val="nil"/>
              <w:left w:val="nil"/>
              <w:bottom w:val="nil"/>
              <w:right w:val="nil"/>
            </w:tcBorders>
          </w:tcPr>
          <w:p w:rsidR="009C2726" w:rsidRDefault="009C2726">
            <w:pPr>
              <w:pStyle w:val="ConsPlusNormal"/>
              <w:jc w:val="center"/>
            </w:pPr>
          </w:p>
        </w:tc>
        <w:tc>
          <w:tcPr>
            <w:tcW w:w="2835" w:type="dxa"/>
            <w:tcBorders>
              <w:top w:val="single" w:sz="4" w:space="0" w:color="auto"/>
              <w:left w:val="nil"/>
              <w:bottom w:val="nil"/>
              <w:right w:val="nil"/>
            </w:tcBorders>
          </w:tcPr>
          <w:p w:rsidR="009C2726" w:rsidRDefault="009C2726">
            <w:pPr>
              <w:pStyle w:val="ConsPlusNormal"/>
              <w:jc w:val="center"/>
            </w:pPr>
            <w:r>
              <w:t>(фамилия, инициалы)</w:t>
            </w:r>
          </w:p>
        </w:tc>
        <w:tc>
          <w:tcPr>
            <w:tcW w:w="340" w:type="dxa"/>
            <w:tcBorders>
              <w:top w:val="nil"/>
              <w:left w:val="nil"/>
              <w:bottom w:val="nil"/>
              <w:right w:val="nil"/>
            </w:tcBorders>
          </w:tcPr>
          <w:p w:rsidR="009C2726" w:rsidRDefault="009C2726">
            <w:pPr>
              <w:pStyle w:val="ConsPlusNormal"/>
              <w:jc w:val="center"/>
            </w:pPr>
          </w:p>
        </w:tc>
        <w:tc>
          <w:tcPr>
            <w:tcW w:w="1644" w:type="dxa"/>
            <w:tcBorders>
              <w:top w:val="single" w:sz="4" w:space="0" w:color="auto"/>
              <w:left w:val="nil"/>
              <w:bottom w:val="nil"/>
              <w:right w:val="nil"/>
            </w:tcBorders>
          </w:tcPr>
          <w:p w:rsidR="009C2726" w:rsidRDefault="009C2726">
            <w:pPr>
              <w:pStyle w:val="ConsPlusNormal"/>
              <w:jc w:val="center"/>
            </w:pPr>
            <w:r>
              <w:t>(дата)</w:t>
            </w:r>
          </w:p>
        </w:tc>
      </w:tr>
    </w:tbl>
    <w:p w:rsidR="009C2726" w:rsidRDefault="009C272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1871"/>
        <w:gridCol w:w="340"/>
        <w:gridCol w:w="2721"/>
        <w:gridCol w:w="340"/>
        <w:gridCol w:w="2665"/>
      </w:tblGrid>
      <w:tr w:rsidR="009C2726">
        <w:tc>
          <w:tcPr>
            <w:tcW w:w="1133" w:type="dxa"/>
            <w:tcBorders>
              <w:top w:val="nil"/>
              <w:left w:val="nil"/>
              <w:bottom w:val="nil"/>
              <w:right w:val="nil"/>
            </w:tcBorders>
          </w:tcPr>
          <w:p w:rsidR="009C2726" w:rsidRDefault="009C2726">
            <w:pPr>
              <w:pStyle w:val="ConsPlusNormal"/>
            </w:pPr>
            <w:r>
              <w:t>Принял</w:t>
            </w:r>
          </w:p>
        </w:tc>
        <w:tc>
          <w:tcPr>
            <w:tcW w:w="1871" w:type="dxa"/>
            <w:tcBorders>
              <w:top w:val="nil"/>
              <w:left w:val="nil"/>
              <w:bottom w:val="single" w:sz="4" w:space="0" w:color="auto"/>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pPr>
          </w:p>
        </w:tc>
        <w:tc>
          <w:tcPr>
            <w:tcW w:w="2721" w:type="dxa"/>
            <w:tcBorders>
              <w:top w:val="nil"/>
              <w:left w:val="nil"/>
              <w:bottom w:val="single" w:sz="4" w:space="0" w:color="auto"/>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pPr>
          </w:p>
        </w:tc>
        <w:tc>
          <w:tcPr>
            <w:tcW w:w="2665" w:type="dxa"/>
            <w:tcBorders>
              <w:top w:val="nil"/>
              <w:left w:val="nil"/>
              <w:bottom w:val="single" w:sz="4" w:space="0" w:color="auto"/>
              <w:right w:val="nil"/>
            </w:tcBorders>
          </w:tcPr>
          <w:p w:rsidR="009C2726" w:rsidRDefault="009C2726">
            <w:pPr>
              <w:pStyle w:val="ConsPlusNormal"/>
            </w:pPr>
          </w:p>
        </w:tc>
      </w:tr>
      <w:tr w:rsidR="009C2726">
        <w:tc>
          <w:tcPr>
            <w:tcW w:w="1133" w:type="dxa"/>
            <w:tcBorders>
              <w:top w:val="nil"/>
              <w:left w:val="nil"/>
              <w:bottom w:val="nil"/>
              <w:right w:val="nil"/>
            </w:tcBorders>
          </w:tcPr>
          <w:p w:rsidR="009C2726" w:rsidRDefault="009C2726">
            <w:pPr>
              <w:pStyle w:val="ConsPlusNormal"/>
            </w:pPr>
          </w:p>
        </w:tc>
        <w:tc>
          <w:tcPr>
            <w:tcW w:w="1871" w:type="dxa"/>
            <w:tcBorders>
              <w:top w:val="single" w:sz="4" w:space="0" w:color="auto"/>
              <w:left w:val="nil"/>
              <w:bottom w:val="nil"/>
              <w:right w:val="nil"/>
            </w:tcBorders>
          </w:tcPr>
          <w:p w:rsidR="009C2726" w:rsidRDefault="009C2726">
            <w:pPr>
              <w:pStyle w:val="ConsPlusNormal"/>
              <w:jc w:val="center"/>
            </w:pPr>
            <w:r>
              <w:t>(дата приема)</w:t>
            </w:r>
          </w:p>
        </w:tc>
        <w:tc>
          <w:tcPr>
            <w:tcW w:w="340" w:type="dxa"/>
            <w:tcBorders>
              <w:top w:val="nil"/>
              <w:left w:val="nil"/>
              <w:bottom w:val="nil"/>
              <w:right w:val="nil"/>
            </w:tcBorders>
          </w:tcPr>
          <w:p w:rsidR="009C2726" w:rsidRDefault="009C2726">
            <w:pPr>
              <w:pStyle w:val="ConsPlusNormal"/>
            </w:pPr>
          </w:p>
        </w:tc>
        <w:tc>
          <w:tcPr>
            <w:tcW w:w="2721" w:type="dxa"/>
            <w:tcBorders>
              <w:top w:val="single" w:sz="4" w:space="0" w:color="auto"/>
              <w:left w:val="nil"/>
              <w:bottom w:val="nil"/>
              <w:right w:val="nil"/>
            </w:tcBorders>
          </w:tcPr>
          <w:p w:rsidR="009C2726" w:rsidRDefault="009C2726">
            <w:pPr>
              <w:pStyle w:val="ConsPlusNormal"/>
              <w:jc w:val="center"/>
            </w:pPr>
            <w:r>
              <w:t>(подпись специалиста)</w:t>
            </w:r>
          </w:p>
        </w:tc>
        <w:tc>
          <w:tcPr>
            <w:tcW w:w="340" w:type="dxa"/>
            <w:tcBorders>
              <w:top w:val="nil"/>
              <w:left w:val="nil"/>
              <w:bottom w:val="nil"/>
              <w:right w:val="nil"/>
            </w:tcBorders>
          </w:tcPr>
          <w:p w:rsidR="009C2726" w:rsidRDefault="009C2726">
            <w:pPr>
              <w:pStyle w:val="ConsPlusNormal"/>
            </w:pPr>
          </w:p>
        </w:tc>
        <w:tc>
          <w:tcPr>
            <w:tcW w:w="2665" w:type="dxa"/>
            <w:tcBorders>
              <w:top w:val="single" w:sz="4" w:space="0" w:color="auto"/>
              <w:left w:val="nil"/>
              <w:bottom w:val="nil"/>
              <w:right w:val="nil"/>
            </w:tcBorders>
          </w:tcPr>
          <w:p w:rsidR="009C2726" w:rsidRDefault="009C2726">
            <w:pPr>
              <w:pStyle w:val="ConsPlusNormal"/>
              <w:jc w:val="center"/>
            </w:pPr>
            <w:r>
              <w:t>(фамилия, инициалы)</w:t>
            </w:r>
          </w:p>
        </w:tc>
      </w:tr>
    </w:tbl>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right"/>
        <w:outlineLvl w:val="1"/>
      </w:pPr>
      <w:r>
        <w:t>Приложение 3</w:t>
      </w:r>
    </w:p>
    <w:p w:rsidR="009C2726" w:rsidRDefault="009C2726">
      <w:pPr>
        <w:pStyle w:val="ConsPlusNormal"/>
        <w:jc w:val="right"/>
      </w:pPr>
      <w:r>
        <w:t>к административному регламенту</w:t>
      </w:r>
    </w:p>
    <w:p w:rsidR="009C2726" w:rsidRDefault="009C2726">
      <w:pPr>
        <w:pStyle w:val="ConsPlusNormal"/>
        <w:jc w:val="right"/>
      </w:pPr>
      <w:r>
        <w:t>предоставления на территории</w:t>
      </w:r>
    </w:p>
    <w:p w:rsidR="009C2726" w:rsidRDefault="009C2726">
      <w:pPr>
        <w:pStyle w:val="ConsPlusNormal"/>
        <w:jc w:val="right"/>
      </w:pPr>
      <w:r>
        <w:t>Ленинградской области государственной</w:t>
      </w:r>
    </w:p>
    <w:p w:rsidR="009C2726" w:rsidRDefault="009C2726">
      <w:pPr>
        <w:pStyle w:val="ConsPlusNormal"/>
        <w:jc w:val="right"/>
      </w:pPr>
      <w:r>
        <w:t>услуги по бесплатному обеспечению</w:t>
      </w:r>
    </w:p>
    <w:p w:rsidR="009C2726" w:rsidRDefault="009C2726">
      <w:pPr>
        <w:pStyle w:val="ConsPlusNormal"/>
        <w:jc w:val="right"/>
      </w:pPr>
      <w:r>
        <w:t>сложной ортопедической обувью</w:t>
      </w:r>
    </w:p>
    <w:p w:rsidR="009C2726" w:rsidRDefault="009C2726">
      <w:pPr>
        <w:pStyle w:val="ConsPlusNormal"/>
        <w:jc w:val="right"/>
      </w:pPr>
      <w:r>
        <w:t>с индивидуальными параметрами</w:t>
      </w:r>
    </w:p>
    <w:p w:rsidR="009C2726" w:rsidRDefault="009C2726">
      <w:pPr>
        <w:pStyle w:val="ConsPlusNormal"/>
        <w:jc w:val="right"/>
      </w:pPr>
      <w:r>
        <w:t>изготовления</w:t>
      </w:r>
    </w:p>
    <w:p w:rsidR="009C2726" w:rsidRDefault="009C2726">
      <w:pPr>
        <w:pStyle w:val="ConsPlusNormal"/>
        <w:jc w:val="both"/>
      </w:pPr>
    </w:p>
    <w:p w:rsidR="009C2726" w:rsidRDefault="009C2726">
      <w:pPr>
        <w:pStyle w:val="ConsPlusNormal"/>
        <w:jc w:val="right"/>
      </w:pPr>
      <w:r>
        <w:t>форма</w:t>
      </w:r>
    </w:p>
    <w:p w:rsidR="009C2726" w:rsidRDefault="009C27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1984"/>
        <w:gridCol w:w="3232"/>
        <w:gridCol w:w="340"/>
        <w:gridCol w:w="623"/>
        <w:gridCol w:w="453"/>
        <w:gridCol w:w="1304"/>
        <w:gridCol w:w="680"/>
      </w:tblGrid>
      <w:tr w:rsidR="009C2726">
        <w:tc>
          <w:tcPr>
            <w:tcW w:w="9069" w:type="dxa"/>
            <w:gridSpan w:val="8"/>
            <w:tcBorders>
              <w:top w:val="nil"/>
              <w:left w:val="nil"/>
              <w:bottom w:val="nil"/>
              <w:right w:val="nil"/>
            </w:tcBorders>
          </w:tcPr>
          <w:p w:rsidR="009C2726" w:rsidRDefault="009C2726">
            <w:pPr>
              <w:pStyle w:val="ConsPlusNormal"/>
              <w:jc w:val="center"/>
            </w:pPr>
            <w:bookmarkStart w:id="13" w:name="P819"/>
            <w:bookmarkEnd w:id="13"/>
            <w:r>
              <w:rPr>
                <w:b/>
              </w:rPr>
              <w:t>РАСПОРЯЖЕНИЕ</w:t>
            </w:r>
          </w:p>
        </w:tc>
      </w:tr>
      <w:tr w:rsidR="009C2726">
        <w:tc>
          <w:tcPr>
            <w:tcW w:w="9069" w:type="dxa"/>
            <w:gridSpan w:val="8"/>
            <w:tcBorders>
              <w:top w:val="nil"/>
              <w:left w:val="nil"/>
              <w:bottom w:val="nil"/>
              <w:right w:val="nil"/>
            </w:tcBorders>
          </w:tcPr>
          <w:p w:rsidR="009C2726" w:rsidRDefault="009C2726">
            <w:pPr>
              <w:pStyle w:val="ConsPlusNormal"/>
            </w:pPr>
          </w:p>
        </w:tc>
      </w:tr>
      <w:tr w:rsidR="009C2726">
        <w:tc>
          <w:tcPr>
            <w:tcW w:w="453" w:type="dxa"/>
            <w:tcBorders>
              <w:top w:val="nil"/>
              <w:left w:val="nil"/>
              <w:bottom w:val="nil"/>
              <w:right w:val="nil"/>
            </w:tcBorders>
          </w:tcPr>
          <w:p w:rsidR="009C2726" w:rsidRDefault="009C2726">
            <w:pPr>
              <w:pStyle w:val="ConsPlusNormal"/>
              <w:jc w:val="right"/>
            </w:pPr>
            <w:r>
              <w:t>от</w:t>
            </w:r>
          </w:p>
        </w:tc>
        <w:tc>
          <w:tcPr>
            <w:tcW w:w="1984" w:type="dxa"/>
            <w:tcBorders>
              <w:top w:val="nil"/>
              <w:left w:val="nil"/>
              <w:bottom w:val="single" w:sz="4" w:space="0" w:color="auto"/>
              <w:right w:val="nil"/>
            </w:tcBorders>
          </w:tcPr>
          <w:p w:rsidR="009C2726" w:rsidRDefault="009C2726">
            <w:pPr>
              <w:pStyle w:val="ConsPlusNormal"/>
            </w:pPr>
          </w:p>
        </w:tc>
        <w:tc>
          <w:tcPr>
            <w:tcW w:w="4195" w:type="dxa"/>
            <w:gridSpan w:val="3"/>
            <w:tcBorders>
              <w:top w:val="nil"/>
              <w:left w:val="nil"/>
              <w:bottom w:val="nil"/>
              <w:right w:val="nil"/>
            </w:tcBorders>
          </w:tcPr>
          <w:p w:rsidR="009C2726" w:rsidRDefault="009C2726">
            <w:pPr>
              <w:pStyle w:val="ConsPlusNormal"/>
            </w:pPr>
          </w:p>
        </w:tc>
        <w:tc>
          <w:tcPr>
            <w:tcW w:w="453" w:type="dxa"/>
            <w:tcBorders>
              <w:top w:val="nil"/>
              <w:left w:val="nil"/>
              <w:bottom w:val="nil"/>
              <w:right w:val="nil"/>
            </w:tcBorders>
          </w:tcPr>
          <w:p w:rsidR="009C2726" w:rsidRDefault="009C2726">
            <w:pPr>
              <w:pStyle w:val="ConsPlusNormal"/>
              <w:jc w:val="right"/>
            </w:pPr>
            <w:r>
              <w:t>N</w:t>
            </w:r>
          </w:p>
        </w:tc>
        <w:tc>
          <w:tcPr>
            <w:tcW w:w="1984" w:type="dxa"/>
            <w:gridSpan w:val="2"/>
            <w:tcBorders>
              <w:top w:val="nil"/>
              <w:left w:val="nil"/>
              <w:bottom w:val="single" w:sz="4" w:space="0" w:color="auto"/>
              <w:right w:val="nil"/>
            </w:tcBorders>
          </w:tcPr>
          <w:p w:rsidR="009C2726" w:rsidRDefault="009C2726">
            <w:pPr>
              <w:pStyle w:val="ConsPlusNormal"/>
            </w:pPr>
          </w:p>
        </w:tc>
      </w:tr>
      <w:tr w:rsidR="009C2726">
        <w:tc>
          <w:tcPr>
            <w:tcW w:w="9069" w:type="dxa"/>
            <w:gridSpan w:val="8"/>
            <w:tcBorders>
              <w:top w:val="nil"/>
              <w:left w:val="nil"/>
              <w:bottom w:val="nil"/>
              <w:right w:val="nil"/>
            </w:tcBorders>
          </w:tcPr>
          <w:p w:rsidR="009C2726" w:rsidRDefault="009C2726">
            <w:pPr>
              <w:pStyle w:val="ConsPlusNormal"/>
            </w:pPr>
          </w:p>
        </w:tc>
      </w:tr>
      <w:tr w:rsidR="009C2726">
        <w:tc>
          <w:tcPr>
            <w:tcW w:w="9069" w:type="dxa"/>
            <w:gridSpan w:val="8"/>
            <w:tcBorders>
              <w:top w:val="nil"/>
              <w:left w:val="nil"/>
              <w:bottom w:val="nil"/>
              <w:right w:val="nil"/>
            </w:tcBorders>
          </w:tcPr>
          <w:p w:rsidR="009C2726" w:rsidRDefault="009C2726">
            <w:pPr>
              <w:pStyle w:val="ConsPlusNormal"/>
              <w:jc w:val="center"/>
            </w:pPr>
            <w:r>
              <w:t>О выдаче сертификата на бесплатное обеспечение сложной</w:t>
            </w:r>
          </w:p>
          <w:p w:rsidR="009C2726" w:rsidRDefault="009C2726">
            <w:pPr>
              <w:pStyle w:val="ConsPlusNormal"/>
              <w:jc w:val="center"/>
            </w:pPr>
            <w:r>
              <w:t>ортопедической обувью с индивидуальными параметрами изготовления</w:t>
            </w:r>
          </w:p>
        </w:tc>
      </w:tr>
      <w:tr w:rsidR="009C2726">
        <w:tc>
          <w:tcPr>
            <w:tcW w:w="9069" w:type="dxa"/>
            <w:gridSpan w:val="8"/>
            <w:tcBorders>
              <w:top w:val="nil"/>
              <w:left w:val="nil"/>
              <w:bottom w:val="nil"/>
              <w:right w:val="nil"/>
            </w:tcBorders>
          </w:tcPr>
          <w:p w:rsidR="009C2726" w:rsidRDefault="009C2726">
            <w:pPr>
              <w:pStyle w:val="ConsPlusNormal"/>
            </w:pPr>
          </w:p>
        </w:tc>
      </w:tr>
      <w:tr w:rsidR="009C2726">
        <w:tc>
          <w:tcPr>
            <w:tcW w:w="9069" w:type="dxa"/>
            <w:gridSpan w:val="8"/>
            <w:tcBorders>
              <w:top w:val="nil"/>
              <w:left w:val="nil"/>
              <w:bottom w:val="nil"/>
              <w:right w:val="nil"/>
            </w:tcBorders>
          </w:tcPr>
          <w:p w:rsidR="009C2726" w:rsidRDefault="009C2726">
            <w:pPr>
              <w:pStyle w:val="ConsPlusNormal"/>
              <w:ind w:firstLine="283"/>
              <w:jc w:val="both"/>
            </w:pPr>
            <w:r>
              <w:t xml:space="preserve">В целях реализации областного </w:t>
            </w:r>
            <w:hyperlink r:id="rId50" w:history="1">
              <w:r>
                <w:rPr>
                  <w:color w:val="0000FF"/>
                </w:rPr>
                <w:t>закона</w:t>
              </w:r>
            </w:hyperlink>
            <w:r>
              <w:t xml:space="preserve"> от 17 ноября 2017 года N 72-оз "Социальный кодекс Ленинградской области", в соответствии с </w:t>
            </w:r>
            <w:hyperlink r:id="rId51" w:history="1">
              <w:r>
                <w:rPr>
                  <w:color w:val="0000FF"/>
                </w:rPr>
                <w:t>постановлением</w:t>
              </w:r>
            </w:hyperlink>
            <w:r>
              <w:t xml:space="preserve"> Правительства Ленинградской области от 29.01.2021 N 44 "Об утверждении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w:t>
            </w:r>
          </w:p>
          <w:p w:rsidR="009C2726" w:rsidRDefault="009C2726">
            <w:pPr>
              <w:pStyle w:val="ConsPlusNormal"/>
              <w:ind w:firstLine="283"/>
              <w:jc w:val="both"/>
            </w:pPr>
            <w:r>
              <w:t>установить право несовершеннолетнего(ей)</w:t>
            </w:r>
          </w:p>
        </w:tc>
      </w:tr>
      <w:tr w:rsidR="009C2726">
        <w:tc>
          <w:tcPr>
            <w:tcW w:w="5669" w:type="dxa"/>
            <w:gridSpan w:val="3"/>
            <w:tcBorders>
              <w:top w:val="nil"/>
              <w:left w:val="nil"/>
              <w:bottom w:val="single" w:sz="4" w:space="0" w:color="auto"/>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jc w:val="both"/>
            </w:pPr>
            <w:r>
              <w:t>,</w:t>
            </w:r>
          </w:p>
        </w:tc>
        <w:tc>
          <w:tcPr>
            <w:tcW w:w="2380" w:type="dxa"/>
            <w:gridSpan w:val="3"/>
            <w:tcBorders>
              <w:top w:val="nil"/>
              <w:left w:val="nil"/>
              <w:bottom w:val="single" w:sz="4" w:space="0" w:color="auto"/>
              <w:right w:val="nil"/>
            </w:tcBorders>
          </w:tcPr>
          <w:p w:rsidR="009C2726" w:rsidRDefault="009C2726">
            <w:pPr>
              <w:pStyle w:val="ConsPlusNormal"/>
            </w:pPr>
          </w:p>
        </w:tc>
        <w:tc>
          <w:tcPr>
            <w:tcW w:w="680" w:type="dxa"/>
            <w:tcBorders>
              <w:top w:val="nil"/>
              <w:left w:val="nil"/>
              <w:bottom w:val="nil"/>
              <w:right w:val="nil"/>
            </w:tcBorders>
          </w:tcPr>
          <w:p w:rsidR="009C2726" w:rsidRDefault="009C2726">
            <w:pPr>
              <w:pStyle w:val="ConsPlusNormal"/>
              <w:jc w:val="right"/>
            </w:pPr>
            <w:r>
              <w:t>г.р.,</w:t>
            </w:r>
          </w:p>
        </w:tc>
      </w:tr>
      <w:tr w:rsidR="009C2726">
        <w:tc>
          <w:tcPr>
            <w:tcW w:w="5669" w:type="dxa"/>
            <w:gridSpan w:val="3"/>
            <w:tcBorders>
              <w:top w:val="single" w:sz="4" w:space="0" w:color="auto"/>
              <w:left w:val="nil"/>
              <w:bottom w:val="nil"/>
              <w:right w:val="nil"/>
            </w:tcBorders>
          </w:tcPr>
          <w:p w:rsidR="009C2726" w:rsidRDefault="009C2726">
            <w:pPr>
              <w:pStyle w:val="ConsPlusNormal"/>
              <w:jc w:val="center"/>
            </w:pPr>
            <w:r>
              <w:rPr>
                <w:i/>
              </w:rPr>
              <w:t>(указывается полностью ФИО, дата рождения)</w:t>
            </w:r>
          </w:p>
        </w:tc>
        <w:tc>
          <w:tcPr>
            <w:tcW w:w="3400" w:type="dxa"/>
            <w:gridSpan w:val="5"/>
            <w:tcBorders>
              <w:top w:val="nil"/>
              <w:left w:val="nil"/>
              <w:bottom w:val="nil"/>
              <w:right w:val="nil"/>
            </w:tcBorders>
          </w:tcPr>
          <w:p w:rsidR="009C2726" w:rsidRDefault="009C2726">
            <w:pPr>
              <w:pStyle w:val="ConsPlusNormal"/>
            </w:pPr>
          </w:p>
        </w:tc>
      </w:tr>
      <w:tr w:rsidR="009C2726">
        <w:tc>
          <w:tcPr>
            <w:tcW w:w="9069" w:type="dxa"/>
            <w:gridSpan w:val="8"/>
            <w:tcBorders>
              <w:top w:val="nil"/>
              <w:left w:val="nil"/>
              <w:bottom w:val="nil"/>
              <w:right w:val="nil"/>
            </w:tcBorders>
          </w:tcPr>
          <w:p w:rsidR="009C2726" w:rsidRDefault="009C2726">
            <w:pPr>
              <w:pStyle w:val="ConsPlusNormal"/>
              <w:ind w:firstLine="283"/>
              <w:jc w:val="both"/>
            </w:pPr>
            <w:r>
              <w:t>проживающего(ей) по адресу: Ленинградская область,</w:t>
            </w:r>
          </w:p>
          <w:p w:rsidR="009C2726" w:rsidRDefault="009C2726">
            <w:pPr>
              <w:pStyle w:val="ConsPlusNormal"/>
              <w:ind w:firstLine="283"/>
              <w:jc w:val="both"/>
            </w:pPr>
            <w:r>
              <w:t>_____________________________________________, на бесплатное обеспечение сложной ортопедической обувью с индивидуальными параметрами изготовления и выдать сертификат/два сертификата</w:t>
            </w:r>
          </w:p>
        </w:tc>
      </w:tr>
      <w:tr w:rsidR="009C2726">
        <w:tc>
          <w:tcPr>
            <w:tcW w:w="9069" w:type="dxa"/>
            <w:gridSpan w:val="8"/>
            <w:tcBorders>
              <w:top w:val="nil"/>
              <w:left w:val="nil"/>
              <w:bottom w:val="single" w:sz="4" w:space="0" w:color="auto"/>
              <w:right w:val="nil"/>
            </w:tcBorders>
          </w:tcPr>
          <w:p w:rsidR="009C2726" w:rsidRDefault="009C2726">
            <w:pPr>
              <w:pStyle w:val="ConsPlusNormal"/>
            </w:pPr>
          </w:p>
        </w:tc>
      </w:tr>
      <w:tr w:rsidR="009C2726">
        <w:tblPrEx>
          <w:tblBorders>
            <w:insideH w:val="single" w:sz="4" w:space="0" w:color="auto"/>
          </w:tblBorders>
        </w:tblPrEx>
        <w:tc>
          <w:tcPr>
            <w:tcW w:w="9069" w:type="dxa"/>
            <w:gridSpan w:val="8"/>
            <w:tcBorders>
              <w:top w:val="single" w:sz="4" w:space="0" w:color="auto"/>
              <w:left w:val="nil"/>
              <w:bottom w:val="nil"/>
              <w:right w:val="nil"/>
            </w:tcBorders>
          </w:tcPr>
          <w:p w:rsidR="009C2726" w:rsidRDefault="009C2726">
            <w:pPr>
              <w:pStyle w:val="ConsPlusNormal"/>
              <w:jc w:val="center"/>
            </w:pPr>
            <w:r>
              <w:rPr>
                <w:i/>
              </w:rPr>
              <w:lastRenderedPageBreak/>
              <w:t>(указывается ФИО заявителя, кем приходится несовершеннолетнему(ей))</w:t>
            </w:r>
          </w:p>
        </w:tc>
      </w:tr>
    </w:tbl>
    <w:p w:rsidR="009C2726" w:rsidRDefault="009C27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8"/>
        <w:gridCol w:w="1757"/>
        <w:gridCol w:w="340"/>
        <w:gridCol w:w="2154"/>
      </w:tblGrid>
      <w:tr w:rsidR="009C2726">
        <w:tc>
          <w:tcPr>
            <w:tcW w:w="4818" w:type="dxa"/>
            <w:tcBorders>
              <w:top w:val="nil"/>
              <w:left w:val="nil"/>
              <w:bottom w:val="nil"/>
              <w:right w:val="nil"/>
            </w:tcBorders>
          </w:tcPr>
          <w:p w:rsidR="009C2726" w:rsidRDefault="009C2726">
            <w:pPr>
              <w:pStyle w:val="ConsPlusNormal"/>
            </w:pPr>
            <w:r>
              <w:t>Руководитель ЛОГКУ "ЦСЗН" (филиал)</w:t>
            </w:r>
          </w:p>
        </w:tc>
        <w:tc>
          <w:tcPr>
            <w:tcW w:w="1757" w:type="dxa"/>
            <w:tcBorders>
              <w:top w:val="nil"/>
              <w:left w:val="nil"/>
              <w:bottom w:val="single" w:sz="4" w:space="0" w:color="auto"/>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pPr>
          </w:p>
        </w:tc>
        <w:tc>
          <w:tcPr>
            <w:tcW w:w="2154" w:type="dxa"/>
            <w:tcBorders>
              <w:top w:val="nil"/>
              <w:left w:val="nil"/>
              <w:bottom w:val="single" w:sz="4" w:space="0" w:color="auto"/>
              <w:right w:val="nil"/>
            </w:tcBorders>
          </w:tcPr>
          <w:p w:rsidR="009C2726" w:rsidRDefault="009C2726">
            <w:pPr>
              <w:pStyle w:val="ConsPlusNormal"/>
            </w:pPr>
          </w:p>
        </w:tc>
      </w:tr>
      <w:tr w:rsidR="009C2726">
        <w:tc>
          <w:tcPr>
            <w:tcW w:w="4818" w:type="dxa"/>
            <w:tcBorders>
              <w:top w:val="nil"/>
              <w:left w:val="nil"/>
              <w:bottom w:val="nil"/>
              <w:right w:val="nil"/>
            </w:tcBorders>
          </w:tcPr>
          <w:p w:rsidR="009C2726" w:rsidRDefault="009C2726">
            <w:pPr>
              <w:pStyle w:val="ConsPlusNormal"/>
            </w:pPr>
          </w:p>
        </w:tc>
        <w:tc>
          <w:tcPr>
            <w:tcW w:w="1757" w:type="dxa"/>
            <w:tcBorders>
              <w:top w:val="single" w:sz="4" w:space="0" w:color="auto"/>
              <w:left w:val="nil"/>
              <w:bottom w:val="nil"/>
              <w:right w:val="nil"/>
            </w:tcBorders>
          </w:tcPr>
          <w:p w:rsidR="009C2726" w:rsidRDefault="009C2726">
            <w:pPr>
              <w:pStyle w:val="ConsPlusNormal"/>
              <w:jc w:val="center"/>
            </w:pPr>
            <w:r>
              <w:t>Подпись</w:t>
            </w:r>
          </w:p>
        </w:tc>
        <w:tc>
          <w:tcPr>
            <w:tcW w:w="340" w:type="dxa"/>
            <w:tcBorders>
              <w:top w:val="nil"/>
              <w:left w:val="nil"/>
              <w:bottom w:val="nil"/>
              <w:right w:val="nil"/>
            </w:tcBorders>
          </w:tcPr>
          <w:p w:rsidR="009C2726" w:rsidRDefault="009C2726">
            <w:pPr>
              <w:pStyle w:val="ConsPlusNormal"/>
            </w:pPr>
          </w:p>
        </w:tc>
        <w:tc>
          <w:tcPr>
            <w:tcW w:w="2154" w:type="dxa"/>
            <w:tcBorders>
              <w:top w:val="single" w:sz="4" w:space="0" w:color="auto"/>
              <w:left w:val="nil"/>
              <w:bottom w:val="nil"/>
              <w:right w:val="nil"/>
            </w:tcBorders>
          </w:tcPr>
          <w:p w:rsidR="009C2726" w:rsidRDefault="009C2726">
            <w:pPr>
              <w:pStyle w:val="ConsPlusNormal"/>
              <w:jc w:val="center"/>
            </w:pPr>
            <w:r>
              <w:t>ФИО</w:t>
            </w:r>
          </w:p>
        </w:tc>
      </w:tr>
      <w:tr w:rsidR="009C2726">
        <w:tc>
          <w:tcPr>
            <w:tcW w:w="9069" w:type="dxa"/>
            <w:gridSpan w:val="4"/>
            <w:tcBorders>
              <w:top w:val="nil"/>
              <w:left w:val="nil"/>
              <w:bottom w:val="nil"/>
              <w:right w:val="nil"/>
            </w:tcBorders>
          </w:tcPr>
          <w:p w:rsidR="009C2726" w:rsidRDefault="009C2726">
            <w:pPr>
              <w:pStyle w:val="ConsPlusNormal"/>
              <w:jc w:val="center"/>
            </w:pPr>
            <w:r>
              <w:t>Место печати</w:t>
            </w:r>
          </w:p>
        </w:tc>
      </w:tr>
    </w:tbl>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right"/>
        <w:outlineLvl w:val="1"/>
      </w:pPr>
      <w:r>
        <w:t>Приложение 4</w:t>
      </w:r>
    </w:p>
    <w:p w:rsidR="009C2726" w:rsidRDefault="009C2726">
      <w:pPr>
        <w:pStyle w:val="ConsPlusNormal"/>
        <w:jc w:val="right"/>
      </w:pPr>
      <w:r>
        <w:t>к административному регламенту</w:t>
      </w:r>
    </w:p>
    <w:p w:rsidR="009C2726" w:rsidRDefault="009C2726">
      <w:pPr>
        <w:pStyle w:val="ConsPlusNormal"/>
        <w:jc w:val="right"/>
      </w:pPr>
      <w:r>
        <w:t>предоставления на территории</w:t>
      </w:r>
    </w:p>
    <w:p w:rsidR="009C2726" w:rsidRDefault="009C2726">
      <w:pPr>
        <w:pStyle w:val="ConsPlusNormal"/>
        <w:jc w:val="right"/>
      </w:pPr>
      <w:r>
        <w:t>Ленинградской области государственной</w:t>
      </w:r>
    </w:p>
    <w:p w:rsidR="009C2726" w:rsidRDefault="009C2726">
      <w:pPr>
        <w:pStyle w:val="ConsPlusNormal"/>
        <w:jc w:val="right"/>
      </w:pPr>
      <w:r>
        <w:t>услуги по бесплатному обеспечению</w:t>
      </w:r>
    </w:p>
    <w:p w:rsidR="009C2726" w:rsidRDefault="009C2726">
      <w:pPr>
        <w:pStyle w:val="ConsPlusNormal"/>
        <w:jc w:val="right"/>
      </w:pPr>
      <w:r>
        <w:t>сложной ортопедической обувью</w:t>
      </w:r>
    </w:p>
    <w:p w:rsidR="009C2726" w:rsidRDefault="009C2726">
      <w:pPr>
        <w:pStyle w:val="ConsPlusNormal"/>
        <w:jc w:val="right"/>
      </w:pPr>
      <w:r>
        <w:t>с индивидуальными параметрами</w:t>
      </w:r>
    </w:p>
    <w:p w:rsidR="009C2726" w:rsidRDefault="009C2726">
      <w:pPr>
        <w:pStyle w:val="ConsPlusNormal"/>
        <w:jc w:val="right"/>
      </w:pPr>
      <w:r>
        <w:t>изготовления</w:t>
      </w:r>
    </w:p>
    <w:p w:rsidR="009C2726" w:rsidRDefault="009C2726">
      <w:pPr>
        <w:pStyle w:val="ConsPlusNormal"/>
        <w:jc w:val="both"/>
      </w:pPr>
    </w:p>
    <w:p w:rsidR="009C2726" w:rsidRDefault="009C2726">
      <w:pPr>
        <w:pStyle w:val="ConsPlusNormal"/>
        <w:jc w:val="right"/>
      </w:pPr>
      <w:r>
        <w:t>форма</w:t>
      </w:r>
    </w:p>
    <w:p w:rsidR="009C2726" w:rsidRDefault="009C27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1984"/>
        <w:gridCol w:w="4195"/>
        <w:gridCol w:w="453"/>
        <w:gridCol w:w="1984"/>
      </w:tblGrid>
      <w:tr w:rsidR="009C2726">
        <w:tc>
          <w:tcPr>
            <w:tcW w:w="9069" w:type="dxa"/>
            <w:gridSpan w:val="5"/>
            <w:tcBorders>
              <w:top w:val="nil"/>
              <w:left w:val="nil"/>
              <w:bottom w:val="nil"/>
              <w:right w:val="nil"/>
            </w:tcBorders>
          </w:tcPr>
          <w:p w:rsidR="009C2726" w:rsidRDefault="009C2726">
            <w:pPr>
              <w:pStyle w:val="ConsPlusNormal"/>
              <w:jc w:val="center"/>
            </w:pPr>
            <w:bookmarkStart w:id="14" w:name="P868"/>
            <w:bookmarkEnd w:id="14"/>
            <w:r>
              <w:rPr>
                <w:b/>
              </w:rPr>
              <w:t>РАСПОРЯЖЕНИЕ</w:t>
            </w:r>
          </w:p>
        </w:tc>
      </w:tr>
      <w:tr w:rsidR="009C2726">
        <w:tc>
          <w:tcPr>
            <w:tcW w:w="9069" w:type="dxa"/>
            <w:gridSpan w:val="5"/>
            <w:tcBorders>
              <w:top w:val="nil"/>
              <w:left w:val="nil"/>
              <w:bottom w:val="nil"/>
              <w:right w:val="nil"/>
            </w:tcBorders>
          </w:tcPr>
          <w:p w:rsidR="009C2726" w:rsidRDefault="009C2726">
            <w:pPr>
              <w:pStyle w:val="ConsPlusNormal"/>
            </w:pPr>
          </w:p>
        </w:tc>
      </w:tr>
      <w:tr w:rsidR="009C2726">
        <w:tc>
          <w:tcPr>
            <w:tcW w:w="453" w:type="dxa"/>
            <w:tcBorders>
              <w:top w:val="nil"/>
              <w:left w:val="nil"/>
              <w:bottom w:val="nil"/>
              <w:right w:val="nil"/>
            </w:tcBorders>
          </w:tcPr>
          <w:p w:rsidR="009C2726" w:rsidRDefault="009C2726">
            <w:pPr>
              <w:pStyle w:val="ConsPlusNormal"/>
              <w:jc w:val="right"/>
            </w:pPr>
            <w:r>
              <w:t>от</w:t>
            </w:r>
          </w:p>
        </w:tc>
        <w:tc>
          <w:tcPr>
            <w:tcW w:w="1984" w:type="dxa"/>
            <w:tcBorders>
              <w:top w:val="nil"/>
              <w:left w:val="nil"/>
              <w:bottom w:val="single" w:sz="4" w:space="0" w:color="auto"/>
              <w:right w:val="nil"/>
            </w:tcBorders>
          </w:tcPr>
          <w:p w:rsidR="009C2726" w:rsidRDefault="009C2726">
            <w:pPr>
              <w:pStyle w:val="ConsPlusNormal"/>
            </w:pPr>
          </w:p>
        </w:tc>
        <w:tc>
          <w:tcPr>
            <w:tcW w:w="4195" w:type="dxa"/>
            <w:tcBorders>
              <w:top w:val="nil"/>
              <w:left w:val="nil"/>
              <w:bottom w:val="nil"/>
              <w:right w:val="nil"/>
            </w:tcBorders>
          </w:tcPr>
          <w:p w:rsidR="009C2726" w:rsidRDefault="009C2726">
            <w:pPr>
              <w:pStyle w:val="ConsPlusNormal"/>
            </w:pPr>
          </w:p>
        </w:tc>
        <w:tc>
          <w:tcPr>
            <w:tcW w:w="453" w:type="dxa"/>
            <w:tcBorders>
              <w:top w:val="nil"/>
              <w:left w:val="nil"/>
              <w:bottom w:val="nil"/>
              <w:right w:val="nil"/>
            </w:tcBorders>
          </w:tcPr>
          <w:p w:rsidR="009C2726" w:rsidRDefault="009C2726">
            <w:pPr>
              <w:pStyle w:val="ConsPlusNormal"/>
              <w:jc w:val="right"/>
            </w:pPr>
            <w:r>
              <w:t>N</w:t>
            </w:r>
          </w:p>
        </w:tc>
        <w:tc>
          <w:tcPr>
            <w:tcW w:w="1984" w:type="dxa"/>
            <w:tcBorders>
              <w:top w:val="nil"/>
              <w:left w:val="nil"/>
              <w:bottom w:val="single" w:sz="4" w:space="0" w:color="auto"/>
              <w:right w:val="nil"/>
            </w:tcBorders>
          </w:tcPr>
          <w:p w:rsidR="009C2726" w:rsidRDefault="009C2726">
            <w:pPr>
              <w:pStyle w:val="ConsPlusNormal"/>
            </w:pPr>
          </w:p>
        </w:tc>
      </w:tr>
      <w:tr w:rsidR="009C2726">
        <w:tc>
          <w:tcPr>
            <w:tcW w:w="9069" w:type="dxa"/>
            <w:gridSpan w:val="5"/>
            <w:tcBorders>
              <w:top w:val="nil"/>
              <w:left w:val="nil"/>
              <w:bottom w:val="nil"/>
              <w:right w:val="nil"/>
            </w:tcBorders>
          </w:tcPr>
          <w:p w:rsidR="009C2726" w:rsidRDefault="009C2726">
            <w:pPr>
              <w:pStyle w:val="ConsPlusNormal"/>
            </w:pPr>
          </w:p>
        </w:tc>
      </w:tr>
      <w:tr w:rsidR="009C2726">
        <w:tc>
          <w:tcPr>
            <w:tcW w:w="9069" w:type="dxa"/>
            <w:gridSpan w:val="5"/>
            <w:tcBorders>
              <w:top w:val="nil"/>
              <w:left w:val="nil"/>
              <w:bottom w:val="nil"/>
              <w:right w:val="nil"/>
            </w:tcBorders>
          </w:tcPr>
          <w:p w:rsidR="009C2726" w:rsidRDefault="009C2726">
            <w:pPr>
              <w:pStyle w:val="ConsPlusNormal"/>
              <w:jc w:val="center"/>
            </w:pPr>
            <w:r>
              <w:t>О выдаче дубликата сертификата на бесплатное обеспечение сложной</w:t>
            </w:r>
          </w:p>
          <w:p w:rsidR="009C2726" w:rsidRDefault="009C2726">
            <w:pPr>
              <w:pStyle w:val="ConsPlusNormal"/>
              <w:jc w:val="center"/>
            </w:pPr>
            <w:r>
              <w:t>ортопедической обувью с индивидуальными параметрами изготовления</w:t>
            </w:r>
          </w:p>
        </w:tc>
      </w:tr>
      <w:tr w:rsidR="009C2726">
        <w:tc>
          <w:tcPr>
            <w:tcW w:w="9069" w:type="dxa"/>
            <w:gridSpan w:val="5"/>
            <w:tcBorders>
              <w:top w:val="nil"/>
              <w:left w:val="nil"/>
              <w:bottom w:val="nil"/>
              <w:right w:val="nil"/>
            </w:tcBorders>
          </w:tcPr>
          <w:p w:rsidR="009C2726" w:rsidRDefault="009C2726">
            <w:pPr>
              <w:pStyle w:val="ConsPlusNormal"/>
            </w:pPr>
          </w:p>
        </w:tc>
      </w:tr>
      <w:tr w:rsidR="009C2726">
        <w:tc>
          <w:tcPr>
            <w:tcW w:w="9069" w:type="dxa"/>
            <w:gridSpan w:val="5"/>
            <w:tcBorders>
              <w:top w:val="nil"/>
              <w:left w:val="nil"/>
              <w:bottom w:val="nil"/>
              <w:right w:val="nil"/>
            </w:tcBorders>
          </w:tcPr>
          <w:p w:rsidR="009C2726" w:rsidRDefault="009C2726">
            <w:pPr>
              <w:pStyle w:val="ConsPlusNormal"/>
              <w:ind w:firstLine="283"/>
              <w:jc w:val="both"/>
            </w:pPr>
            <w:r>
              <w:t xml:space="preserve">В целях реализации областного </w:t>
            </w:r>
            <w:hyperlink r:id="rId52" w:history="1">
              <w:r>
                <w:rPr>
                  <w:color w:val="0000FF"/>
                </w:rPr>
                <w:t>закона</w:t>
              </w:r>
            </w:hyperlink>
            <w:r>
              <w:t xml:space="preserve"> от 17 ноября 2017 года N 72-оз "Социальный кодекс Ленинградской области", в соответствии с </w:t>
            </w:r>
            <w:hyperlink r:id="rId53" w:history="1">
              <w:r>
                <w:rPr>
                  <w:color w:val="0000FF"/>
                </w:rPr>
                <w:t>постановлением</w:t>
              </w:r>
            </w:hyperlink>
            <w:r>
              <w:t xml:space="preserve"> Правительства Ленинградской области от 29.01.2021 N 44 "Об утверждении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w:t>
            </w:r>
          </w:p>
          <w:p w:rsidR="009C2726" w:rsidRDefault="009C2726">
            <w:pPr>
              <w:pStyle w:val="ConsPlusNormal"/>
              <w:ind w:firstLine="283"/>
              <w:jc w:val="both"/>
            </w:pPr>
            <w:r>
              <w:t>выдать</w:t>
            </w:r>
          </w:p>
        </w:tc>
      </w:tr>
      <w:tr w:rsidR="009C2726">
        <w:tc>
          <w:tcPr>
            <w:tcW w:w="9069" w:type="dxa"/>
            <w:gridSpan w:val="5"/>
            <w:tcBorders>
              <w:top w:val="nil"/>
              <w:left w:val="nil"/>
              <w:bottom w:val="single" w:sz="4" w:space="0" w:color="auto"/>
              <w:right w:val="nil"/>
            </w:tcBorders>
          </w:tcPr>
          <w:p w:rsidR="009C2726" w:rsidRDefault="009C2726">
            <w:pPr>
              <w:pStyle w:val="ConsPlusNormal"/>
            </w:pPr>
          </w:p>
        </w:tc>
      </w:tr>
      <w:tr w:rsidR="009C2726">
        <w:tc>
          <w:tcPr>
            <w:tcW w:w="9069" w:type="dxa"/>
            <w:gridSpan w:val="5"/>
            <w:tcBorders>
              <w:top w:val="single" w:sz="4" w:space="0" w:color="auto"/>
              <w:left w:val="nil"/>
              <w:bottom w:val="nil"/>
              <w:right w:val="nil"/>
            </w:tcBorders>
          </w:tcPr>
          <w:p w:rsidR="009C2726" w:rsidRDefault="009C2726">
            <w:pPr>
              <w:pStyle w:val="ConsPlusNormal"/>
              <w:jc w:val="center"/>
            </w:pPr>
            <w:r>
              <w:rPr>
                <w:i/>
              </w:rPr>
              <w:t>(указывается ФИО заявителя, кем приходится несовершеннолетнему(ей))</w:t>
            </w:r>
          </w:p>
        </w:tc>
      </w:tr>
      <w:tr w:rsidR="009C2726">
        <w:tc>
          <w:tcPr>
            <w:tcW w:w="9069" w:type="dxa"/>
            <w:gridSpan w:val="5"/>
            <w:tcBorders>
              <w:top w:val="nil"/>
              <w:left w:val="nil"/>
              <w:bottom w:val="nil"/>
              <w:right w:val="nil"/>
            </w:tcBorders>
          </w:tcPr>
          <w:p w:rsidR="009C2726" w:rsidRDefault="009C2726">
            <w:pPr>
              <w:pStyle w:val="ConsPlusNormal"/>
            </w:pPr>
            <w:r>
              <w:t>дубликат сертификата на бесплатное обеспечение несовершеннолетнего(ей)</w:t>
            </w:r>
          </w:p>
        </w:tc>
      </w:tr>
      <w:tr w:rsidR="009C2726">
        <w:tc>
          <w:tcPr>
            <w:tcW w:w="9069" w:type="dxa"/>
            <w:gridSpan w:val="5"/>
            <w:tcBorders>
              <w:top w:val="nil"/>
              <w:left w:val="nil"/>
              <w:bottom w:val="single" w:sz="4" w:space="0" w:color="auto"/>
              <w:right w:val="nil"/>
            </w:tcBorders>
          </w:tcPr>
          <w:p w:rsidR="009C2726" w:rsidRDefault="009C2726">
            <w:pPr>
              <w:pStyle w:val="ConsPlusNormal"/>
            </w:pPr>
          </w:p>
        </w:tc>
      </w:tr>
      <w:tr w:rsidR="009C2726">
        <w:tc>
          <w:tcPr>
            <w:tcW w:w="9069" w:type="dxa"/>
            <w:gridSpan w:val="5"/>
            <w:tcBorders>
              <w:top w:val="single" w:sz="4" w:space="0" w:color="auto"/>
              <w:left w:val="nil"/>
              <w:bottom w:val="nil"/>
              <w:right w:val="nil"/>
            </w:tcBorders>
          </w:tcPr>
          <w:p w:rsidR="009C2726" w:rsidRDefault="009C2726">
            <w:pPr>
              <w:pStyle w:val="ConsPlusNormal"/>
              <w:jc w:val="center"/>
            </w:pPr>
            <w:r>
              <w:rPr>
                <w:i/>
              </w:rPr>
              <w:t>(указывается ФИО несовершеннолетнего(ей)</w:t>
            </w:r>
          </w:p>
        </w:tc>
      </w:tr>
      <w:tr w:rsidR="009C2726">
        <w:tc>
          <w:tcPr>
            <w:tcW w:w="9069" w:type="dxa"/>
            <w:gridSpan w:val="5"/>
            <w:tcBorders>
              <w:top w:val="nil"/>
              <w:left w:val="nil"/>
              <w:bottom w:val="nil"/>
              <w:right w:val="nil"/>
            </w:tcBorders>
          </w:tcPr>
          <w:p w:rsidR="009C2726" w:rsidRDefault="009C2726">
            <w:pPr>
              <w:pStyle w:val="ConsPlusNormal"/>
              <w:jc w:val="both"/>
            </w:pPr>
            <w:r>
              <w:t xml:space="preserve">сложной ортопедической обувью в связи с </w:t>
            </w:r>
            <w:r>
              <w:rPr>
                <w:b/>
              </w:rPr>
              <w:t>_________</w:t>
            </w:r>
            <w:r>
              <w:t xml:space="preserve"> (указывается причина выдачи: утрата либо порча)</w:t>
            </w:r>
          </w:p>
        </w:tc>
      </w:tr>
    </w:tbl>
    <w:p w:rsidR="009C2726" w:rsidRDefault="009C27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8"/>
        <w:gridCol w:w="1757"/>
        <w:gridCol w:w="340"/>
        <w:gridCol w:w="2154"/>
      </w:tblGrid>
      <w:tr w:rsidR="009C2726">
        <w:tc>
          <w:tcPr>
            <w:tcW w:w="4818" w:type="dxa"/>
            <w:tcBorders>
              <w:top w:val="nil"/>
              <w:left w:val="nil"/>
              <w:bottom w:val="nil"/>
              <w:right w:val="nil"/>
            </w:tcBorders>
          </w:tcPr>
          <w:p w:rsidR="009C2726" w:rsidRDefault="009C2726">
            <w:pPr>
              <w:pStyle w:val="ConsPlusNormal"/>
            </w:pPr>
            <w:r>
              <w:t>Руководитель ЛОГКУ "ЦСЗН" (филиал)</w:t>
            </w:r>
          </w:p>
        </w:tc>
        <w:tc>
          <w:tcPr>
            <w:tcW w:w="1757" w:type="dxa"/>
            <w:tcBorders>
              <w:top w:val="nil"/>
              <w:left w:val="nil"/>
              <w:bottom w:val="single" w:sz="4" w:space="0" w:color="auto"/>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pPr>
          </w:p>
        </w:tc>
        <w:tc>
          <w:tcPr>
            <w:tcW w:w="2154" w:type="dxa"/>
            <w:tcBorders>
              <w:top w:val="nil"/>
              <w:left w:val="nil"/>
              <w:bottom w:val="single" w:sz="4" w:space="0" w:color="auto"/>
              <w:right w:val="nil"/>
            </w:tcBorders>
          </w:tcPr>
          <w:p w:rsidR="009C2726" w:rsidRDefault="009C2726">
            <w:pPr>
              <w:pStyle w:val="ConsPlusNormal"/>
            </w:pPr>
          </w:p>
        </w:tc>
      </w:tr>
      <w:tr w:rsidR="009C2726">
        <w:tc>
          <w:tcPr>
            <w:tcW w:w="4818" w:type="dxa"/>
            <w:tcBorders>
              <w:top w:val="nil"/>
              <w:left w:val="nil"/>
              <w:bottom w:val="nil"/>
              <w:right w:val="nil"/>
            </w:tcBorders>
          </w:tcPr>
          <w:p w:rsidR="009C2726" w:rsidRDefault="009C2726">
            <w:pPr>
              <w:pStyle w:val="ConsPlusNormal"/>
            </w:pPr>
          </w:p>
        </w:tc>
        <w:tc>
          <w:tcPr>
            <w:tcW w:w="1757" w:type="dxa"/>
            <w:tcBorders>
              <w:top w:val="single" w:sz="4" w:space="0" w:color="auto"/>
              <w:left w:val="nil"/>
              <w:bottom w:val="nil"/>
              <w:right w:val="nil"/>
            </w:tcBorders>
          </w:tcPr>
          <w:p w:rsidR="009C2726" w:rsidRDefault="009C2726">
            <w:pPr>
              <w:pStyle w:val="ConsPlusNormal"/>
              <w:jc w:val="center"/>
            </w:pPr>
            <w:r>
              <w:t>Подпись</w:t>
            </w:r>
          </w:p>
        </w:tc>
        <w:tc>
          <w:tcPr>
            <w:tcW w:w="340" w:type="dxa"/>
            <w:tcBorders>
              <w:top w:val="nil"/>
              <w:left w:val="nil"/>
              <w:bottom w:val="nil"/>
              <w:right w:val="nil"/>
            </w:tcBorders>
          </w:tcPr>
          <w:p w:rsidR="009C2726" w:rsidRDefault="009C2726">
            <w:pPr>
              <w:pStyle w:val="ConsPlusNormal"/>
            </w:pPr>
          </w:p>
        </w:tc>
        <w:tc>
          <w:tcPr>
            <w:tcW w:w="2154" w:type="dxa"/>
            <w:tcBorders>
              <w:top w:val="single" w:sz="4" w:space="0" w:color="auto"/>
              <w:left w:val="nil"/>
              <w:bottom w:val="nil"/>
              <w:right w:val="nil"/>
            </w:tcBorders>
          </w:tcPr>
          <w:p w:rsidR="009C2726" w:rsidRDefault="009C2726">
            <w:pPr>
              <w:pStyle w:val="ConsPlusNormal"/>
              <w:jc w:val="center"/>
            </w:pPr>
            <w:r>
              <w:t>ФИО</w:t>
            </w:r>
          </w:p>
        </w:tc>
      </w:tr>
      <w:tr w:rsidR="009C2726">
        <w:tc>
          <w:tcPr>
            <w:tcW w:w="9069" w:type="dxa"/>
            <w:gridSpan w:val="4"/>
            <w:tcBorders>
              <w:top w:val="nil"/>
              <w:left w:val="nil"/>
              <w:bottom w:val="nil"/>
              <w:right w:val="nil"/>
            </w:tcBorders>
          </w:tcPr>
          <w:p w:rsidR="009C2726" w:rsidRDefault="009C2726">
            <w:pPr>
              <w:pStyle w:val="ConsPlusNormal"/>
              <w:jc w:val="center"/>
            </w:pPr>
            <w:r>
              <w:t>Место печати</w:t>
            </w:r>
          </w:p>
        </w:tc>
      </w:tr>
    </w:tbl>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right"/>
        <w:outlineLvl w:val="1"/>
      </w:pPr>
      <w:r>
        <w:t>Приложение 5</w:t>
      </w:r>
    </w:p>
    <w:p w:rsidR="009C2726" w:rsidRDefault="009C2726">
      <w:pPr>
        <w:pStyle w:val="ConsPlusNormal"/>
        <w:jc w:val="right"/>
      </w:pPr>
      <w:r>
        <w:t>к административному регламенту</w:t>
      </w:r>
    </w:p>
    <w:p w:rsidR="009C2726" w:rsidRDefault="009C2726">
      <w:pPr>
        <w:pStyle w:val="ConsPlusNormal"/>
        <w:jc w:val="right"/>
      </w:pPr>
      <w:r>
        <w:t>предоставления на территории</w:t>
      </w:r>
    </w:p>
    <w:p w:rsidR="009C2726" w:rsidRDefault="009C2726">
      <w:pPr>
        <w:pStyle w:val="ConsPlusNormal"/>
        <w:jc w:val="right"/>
      </w:pPr>
      <w:r>
        <w:t>Ленинградской области государственной</w:t>
      </w:r>
    </w:p>
    <w:p w:rsidR="009C2726" w:rsidRDefault="009C2726">
      <w:pPr>
        <w:pStyle w:val="ConsPlusNormal"/>
        <w:jc w:val="right"/>
      </w:pPr>
      <w:r>
        <w:t>услуги по бесплатному обеспечению</w:t>
      </w:r>
    </w:p>
    <w:p w:rsidR="009C2726" w:rsidRDefault="009C2726">
      <w:pPr>
        <w:pStyle w:val="ConsPlusNormal"/>
        <w:jc w:val="right"/>
      </w:pPr>
      <w:r>
        <w:t>сложной ортопедической обувью</w:t>
      </w:r>
    </w:p>
    <w:p w:rsidR="009C2726" w:rsidRDefault="009C2726">
      <w:pPr>
        <w:pStyle w:val="ConsPlusNormal"/>
        <w:jc w:val="right"/>
      </w:pPr>
      <w:r>
        <w:t>с индивидуальными параметрами</w:t>
      </w:r>
    </w:p>
    <w:p w:rsidR="009C2726" w:rsidRDefault="009C2726">
      <w:pPr>
        <w:pStyle w:val="ConsPlusNormal"/>
        <w:jc w:val="right"/>
      </w:pPr>
      <w:r>
        <w:t>изготовления</w:t>
      </w:r>
    </w:p>
    <w:p w:rsidR="009C2726" w:rsidRDefault="009C2726">
      <w:pPr>
        <w:pStyle w:val="ConsPlusNormal"/>
        <w:jc w:val="both"/>
      </w:pPr>
    </w:p>
    <w:p w:rsidR="009C2726" w:rsidRDefault="009C2726">
      <w:pPr>
        <w:pStyle w:val="ConsPlusNormal"/>
        <w:jc w:val="right"/>
      </w:pPr>
      <w:r>
        <w:t>форма</w:t>
      </w:r>
    </w:p>
    <w:p w:rsidR="009C2726" w:rsidRDefault="009C27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1984"/>
        <w:gridCol w:w="4195"/>
        <w:gridCol w:w="453"/>
        <w:gridCol w:w="1646"/>
        <w:gridCol w:w="340"/>
      </w:tblGrid>
      <w:tr w:rsidR="009C2726">
        <w:tc>
          <w:tcPr>
            <w:tcW w:w="9071" w:type="dxa"/>
            <w:gridSpan w:val="6"/>
            <w:tcBorders>
              <w:top w:val="nil"/>
              <w:left w:val="nil"/>
              <w:bottom w:val="nil"/>
              <w:right w:val="nil"/>
            </w:tcBorders>
          </w:tcPr>
          <w:p w:rsidR="009C2726" w:rsidRDefault="009C2726">
            <w:pPr>
              <w:pStyle w:val="ConsPlusNormal"/>
              <w:jc w:val="center"/>
            </w:pPr>
            <w:bookmarkStart w:id="15" w:name="P913"/>
            <w:bookmarkEnd w:id="15"/>
            <w:r>
              <w:rPr>
                <w:b/>
              </w:rPr>
              <w:t>РАСПОРЯЖЕНИЕ</w:t>
            </w:r>
          </w:p>
        </w:tc>
      </w:tr>
      <w:tr w:rsidR="009C2726">
        <w:tc>
          <w:tcPr>
            <w:tcW w:w="9071" w:type="dxa"/>
            <w:gridSpan w:val="6"/>
            <w:tcBorders>
              <w:top w:val="nil"/>
              <w:left w:val="nil"/>
              <w:bottom w:val="nil"/>
              <w:right w:val="nil"/>
            </w:tcBorders>
          </w:tcPr>
          <w:p w:rsidR="009C2726" w:rsidRDefault="009C2726">
            <w:pPr>
              <w:pStyle w:val="ConsPlusNormal"/>
            </w:pPr>
          </w:p>
        </w:tc>
      </w:tr>
      <w:tr w:rsidR="009C2726">
        <w:tc>
          <w:tcPr>
            <w:tcW w:w="453" w:type="dxa"/>
            <w:tcBorders>
              <w:top w:val="nil"/>
              <w:left w:val="nil"/>
              <w:bottom w:val="nil"/>
              <w:right w:val="nil"/>
            </w:tcBorders>
          </w:tcPr>
          <w:p w:rsidR="009C2726" w:rsidRDefault="009C2726">
            <w:pPr>
              <w:pStyle w:val="ConsPlusNormal"/>
              <w:jc w:val="right"/>
            </w:pPr>
            <w:r>
              <w:t>от</w:t>
            </w:r>
          </w:p>
        </w:tc>
        <w:tc>
          <w:tcPr>
            <w:tcW w:w="1984" w:type="dxa"/>
            <w:tcBorders>
              <w:top w:val="nil"/>
              <w:left w:val="nil"/>
              <w:bottom w:val="single" w:sz="4" w:space="0" w:color="auto"/>
              <w:right w:val="nil"/>
            </w:tcBorders>
          </w:tcPr>
          <w:p w:rsidR="009C2726" w:rsidRDefault="009C2726">
            <w:pPr>
              <w:pStyle w:val="ConsPlusNormal"/>
            </w:pPr>
          </w:p>
        </w:tc>
        <w:tc>
          <w:tcPr>
            <w:tcW w:w="4195" w:type="dxa"/>
            <w:tcBorders>
              <w:top w:val="nil"/>
              <w:left w:val="nil"/>
              <w:bottom w:val="nil"/>
              <w:right w:val="nil"/>
            </w:tcBorders>
          </w:tcPr>
          <w:p w:rsidR="009C2726" w:rsidRDefault="009C2726">
            <w:pPr>
              <w:pStyle w:val="ConsPlusNormal"/>
            </w:pPr>
          </w:p>
        </w:tc>
        <w:tc>
          <w:tcPr>
            <w:tcW w:w="453" w:type="dxa"/>
            <w:tcBorders>
              <w:top w:val="nil"/>
              <w:left w:val="nil"/>
              <w:bottom w:val="nil"/>
              <w:right w:val="nil"/>
            </w:tcBorders>
          </w:tcPr>
          <w:p w:rsidR="009C2726" w:rsidRDefault="009C2726">
            <w:pPr>
              <w:pStyle w:val="ConsPlusNormal"/>
              <w:jc w:val="right"/>
            </w:pPr>
            <w:r>
              <w:t>N</w:t>
            </w:r>
          </w:p>
        </w:tc>
        <w:tc>
          <w:tcPr>
            <w:tcW w:w="1986" w:type="dxa"/>
            <w:gridSpan w:val="2"/>
            <w:tcBorders>
              <w:top w:val="nil"/>
              <w:left w:val="nil"/>
              <w:bottom w:val="single" w:sz="4" w:space="0" w:color="auto"/>
              <w:right w:val="nil"/>
            </w:tcBorders>
          </w:tcPr>
          <w:p w:rsidR="009C2726" w:rsidRDefault="009C2726">
            <w:pPr>
              <w:pStyle w:val="ConsPlusNormal"/>
            </w:pPr>
          </w:p>
        </w:tc>
      </w:tr>
      <w:tr w:rsidR="009C2726">
        <w:tc>
          <w:tcPr>
            <w:tcW w:w="9071" w:type="dxa"/>
            <w:gridSpan w:val="6"/>
            <w:tcBorders>
              <w:top w:val="nil"/>
              <w:left w:val="nil"/>
              <w:bottom w:val="nil"/>
              <w:right w:val="nil"/>
            </w:tcBorders>
          </w:tcPr>
          <w:p w:rsidR="009C2726" w:rsidRDefault="009C2726">
            <w:pPr>
              <w:pStyle w:val="ConsPlusNormal"/>
            </w:pPr>
          </w:p>
        </w:tc>
      </w:tr>
      <w:tr w:rsidR="009C2726">
        <w:tc>
          <w:tcPr>
            <w:tcW w:w="9071" w:type="dxa"/>
            <w:gridSpan w:val="6"/>
            <w:tcBorders>
              <w:top w:val="nil"/>
              <w:left w:val="nil"/>
              <w:bottom w:val="nil"/>
              <w:right w:val="nil"/>
            </w:tcBorders>
          </w:tcPr>
          <w:p w:rsidR="009C2726" w:rsidRDefault="009C2726">
            <w:pPr>
              <w:pStyle w:val="ConsPlusNormal"/>
              <w:jc w:val="center"/>
            </w:pPr>
            <w:r>
              <w:t>Об отказе в выдаче сертификата (дубликата) на бесплатное обеспечение сложной</w:t>
            </w:r>
          </w:p>
          <w:p w:rsidR="009C2726" w:rsidRDefault="009C2726">
            <w:pPr>
              <w:pStyle w:val="ConsPlusNormal"/>
              <w:jc w:val="center"/>
            </w:pPr>
            <w:r>
              <w:lastRenderedPageBreak/>
              <w:t>ортопедической обувью с индивидуальными параметрами изготовления</w:t>
            </w:r>
          </w:p>
        </w:tc>
      </w:tr>
      <w:tr w:rsidR="009C2726">
        <w:tc>
          <w:tcPr>
            <w:tcW w:w="9071" w:type="dxa"/>
            <w:gridSpan w:val="6"/>
            <w:tcBorders>
              <w:top w:val="nil"/>
              <w:left w:val="nil"/>
              <w:bottom w:val="nil"/>
              <w:right w:val="nil"/>
            </w:tcBorders>
          </w:tcPr>
          <w:p w:rsidR="009C2726" w:rsidRDefault="009C2726">
            <w:pPr>
              <w:pStyle w:val="ConsPlusNormal"/>
            </w:pPr>
          </w:p>
        </w:tc>
      </w:tr>
      <w:tr w:rsidR="009C2726">
        <w:tc>
          <w:tcPr>
            <w:tcW w:w="9071" w:type="dxa"/>
            <w:gridSpan w:val="6"/>
            <w:tcBorders>
              <w:top w:val="nil"/>
              <w:left w:val="nil"/>
              <w:bottom w:val="nil"/>
              <w:right w:val="nil"/>
            </w:tcBorders>
          </w:tcPr>
          <w:p w:rsidR="009C2726" w:rsidRDefault="009C2726">
            <w:pPr>
              <w:pStyle w:val="ConsPlusNormal"/>
            </w:pPr>
            <w:r>
              <w:t>В соответствии с</w:t>
            </w:r>
          </w:p>
        </w:tc>
      </w:tr>
      <w:tr w:rsidR="009C2726">
        <w:tc>
          <w:tcPr>
            <w:tcW w:w="9071" w:type="dxa"/>
            <w:gridSpan w:val="6"/>
            <w:tcBorders>
              <w:top w:val="nil"/>
              <w:left w:val="nil"/>
              <w:bottom w:val="single" w:sz="4" w:space="0" w:color="auto"/>
              <w:right w:val="nil"/>
            </w:tcBorders>
          </w:tcPr>
          <w:p w:rsidR="009C2726" w:rsidRDefault="009C2726">
            <w:pPr>
              <w:pStyle w:val="ConsPlusNormal"/>
            </w:pPr>
          </w:p>
        </w:tc>
      </w:tr>
      <w:tr w:rsidR="009C2726">
        <w:tc>
          <w:tcPr>
            <w:tcW w:w="9071" w:type="dxa"/>
            <w:gridSpan w:val="6"/>
            <w:tcBorders>
              <w:top w:val="single" w:sz="4" w:space="0" w:color="auto"/>
              <w:left w:val="nil"/>
              <w:bottom w:val="nil"/>
              <w:right w:val="nil"/>
            </w:tcBorders>
          </w:tcPr>
          <w:p w:rsidR="009C2726" w:rsidRDefault="009C2726">
            <w:pPr>
              <w:pStyle w:val="ConsPlusNormal"/>
              <w:jc w:val="center"/>
            </w:pPr>
            <w:r>
              <w:rPr>
                <w:i/>
              </w:rPr>
              <w:t>(указываются наименования нормативных правовых актов)</w:t>
            </w:r>
          </w:p>
        </w:tc>
      </w:tr>
      <w:tr w:rsidR="009C2726">
        <w:tc>
          <w:tcPr>
            <w:tcW w:w="9071" w:type="dxa"/>
            <w:gridSpan w:val="6"/>
            <w:tcBorders>
              <w:top w:val="nil"/>
              <w:left w:val="nil"/>
              <w:bottom w:val="nil"/>
              <w:right w:val="nil"/>
            </w:tcBorders>
          </w:tcPr>
          <w:p w:rsidR="009C2726" w:rsidRDefault="009C2726">
            <w:pPr>
              <w:pStyle w:val="ConsPlusNormal"/>
              <w:jc w:val="both"/>
            </w:pPr>
            <w:r>
              <w:t>отказать в праве несовершеннолетнего(ей)</w:t>
            </w:r>
          </w:p>
        </w:tc>
      </w:tr>
      <w:tr w:rsidR="009C2726">
        <w:tc>
          <w:tcPr>
            <w:tcW w:w="9071" w:type="dxa"/>
            <w:gridSpan w:val="6"/>
            <w:tcBorders>
              <w:top w:val="nil"/>
              <w:left w:val="nil"/>
              <w:bottom w:val="single" w:sz="4" w:space="0" w:color="auto"/>
              <w:right w:val="nil"/>
            </w:tcBorders>
          </w:tcPr>
          <w:p w:rsidR="009C2726" w:rsidRDefault="009C2726">
            <w:pPr>
              <w:pStyle w:val="ConsPlusNormal"/>
            </w:pPr>
          </w:p>
        </w:tc>
      </w:tr>
      <w:tr w:rsidR="009C2726">
        <w:tc>
          <w:tcPr>
            <w:tcW w:w="9071" w:type="dxa"/>
            <w:gridSpan w:val="6"/>
            <w:tcBorders>
              <w:top w:val="single" w:sz="4" w:space="0" w:color="auto"/>
              <w:left w:val="nil"/>
              <w:bottom w:val="nil"/>
              <w:right w:val="nil"/>
            </w:tcBorders>
          </w:tcPr>
          <w:p w:rsidR="009C2726" w:rsidRDefault="009C2726">
            <w:pPr>
              <w:pStyle w:val="ConsPlusNormal"/>
              <w:jc w:val="center"/>
            </w:pPr>
            <w:r>
              <w:rPr>
                <w:i/>
              </w:rPr>
              <w:t>(полностью ФИО несовершеннолетнего(ей), дата рождения)</w:t>
            </w:r>
          </w:p>
        </w:tc>
      </w:tr>
      <w:tr w:rsidR="009C2726">
        <w:tc>
          <w:tcPr>
            <w:tcW w:w="9071" w:type="dxa"/>
            <w:gridSpan w:val="6"/>
            <w:tcBorders>
              <w:top w:val="nil"/>
              <w:left w:val="nil"/>
              <w:bottom w:val="nil"/>
              <w:right w:val="nil"/>
            </w:tcBorders>
          </w:tcPr>
          <w:p w:rsidR="009C2726" w:rsidRDefault="009C2726">
            <w:pPr>
              <w:pStyle w:val="ConsPlusNormal"/>
              <w:jc w:val="both"/>
            </w:pPr>
            <w:r>
              <w:t>на бесплатное обеспечение сложной ортопедической обувью.</w:t>
            </w:r>
          </w:p>
        </w:tc>
      </w:tr>
      <w:tr w:rsidR="009C2726">
        <w:tc>
          <w:tcPr>
            <w:tcW w:w="9071" w:type="dxa"/>
            <w:gridSpan w:val="6"/>
            <w:tcBorders>
              <w:top w:val="nil"/>
              <w:left w:val="nil"/>
              <w:bottom w:val="nil"/>
              <w:right w:val="nil"/>
            </w:tcBorders>
          </w:tcPr>
          <w:p w:rsidR="009C2726" w:rsidRDefault="009C2726">
            <w:pPr>
              <w:pStyle w:val="ConsPlusNormal"/>
            </w:pPr>
          </w:p>
        </w:tc>
      </w:tr>
      <w:tr w:rsidR="009C2726">
        <w:tc>
          <w:tcPr>
            <w:tcW w:w="9071" w:type="dxa"/>
            <w:gridSpan w:val="6"/>
            <w:tcBorders>
              <w:top w:val="nil"/>
              <w:left w:val="nil"/>
              <w:bottom w:val="nil"/>
              <w:right w:val="nil"/>
            </w:tcBorders>
          </w:tcPr>
          <w:p w:rsidR="009C2726" w:rsidRDefault="009C2726">
            <w:pPr>
              <w:pStyle w:val="ConsPlusNormal"/>
              <w:jc w:val="both"/>
            </w:pPr>
            <w:r>
              <w:t>Причина отказа:</w:t>
            </w:r>
          </w:p>
        </w:tc>
      </w:tr>
      <w:tr w:rsidR="009C2726">
        <w:tc>
          <w:tcPr>
            <w:tcW w:w="9071" w:type="dxa"/>
            <w:gridSpan w:val="6"/>
            <w:tcBorders>
              <w:top w:val="nil"/>
              <w:left w:val="nil"/>
              <w:bottom w:val="single" w:sz="4" w:space="0" w:color="auto"/>
              <w:right w:val="nil"/>
            </w:tcBorders>
          </w:tcPr>
          <w:p w:rsidR="009C2726" w:rsidRDefault="009C2726">
            <w:pPr>
              <w:pStyle w:val="ConsPlusNormal"/>
            </w:pPr>
          </w:p>
        </w:tc>
      </w:tr>
      <w:tr w:rsidR="009C2726">
        <w:tblPrEx>
          <w:tblBorders>
            <w:insideH w:val="single" w:sz="4" w:space="0" w:color="auto"/>
          </w:tblBorders>
        </w:tblPrEx>
        <w:tc>
          <w:tcPr>
            <w:tcW w:w="8731" w:type="dxa"/>
            <w:gridSpan w:val="5"/>
            <w:tcBorders>
              <w:top w:val="single" w:sz="4" w:space="0" w:color="auto"/>
              <w:left w:val="nil"/>
              <w:bottom w:val="single" w:sz="4" w:space="0" w:color="auto"/>
              <w:right w:val="nil"/>
            </w:tcBorders>
          </w:tcPr>
          <w:p w:rsidR="009C2726" w:rsidRDefault="009C2726">
            <w:pPr>
              <w:pStyle w:val="ConsPlusNormal"/>
            </w:pPr>
          </w:p>
        </w:tc>
        <w:tc>
          <w:tcPr>
            <w:tcW w:w="340" w:type="dxa"/>
            <w:tcBorders>
              <w:top w:val="single" w:sz="4" w:space="0" w:color="auto"/>
              <w:left w:val="nil"/>
              <w:bottom w:val="nil"/>
              <w:right w:val="nil"/>
            </w:tcBorders>
          </w:tcPr>
          <w:p w:rsidR="009C2726" w:rsidRDefault="009C2726">
            <w:pPr>
              <w:pStyle w:val="ConsPlusNormal"/>
              <w:jc w:val="both"/>
            </w:pPr>
            <w:r>
              <w:t>.</w:t>
            </w:r>
          </w:p>
        </w:tc>
      </w:tr>
    </w:tbl>
    <w:p w:rsidR="009C2726" w:rsidRDefault="009C27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8"/>
        <w:gridCol w:w="1757"/>
        <w:gridCol w:w="340"/>
        <w:gridCol w:w="2154"/>
      </w:tblGrid>
      <w:tr w:rsidR="009C2726">
        <w:tc>
          <w:tcPr>
            <w:tcW w:w="4818" w:type="dxa"/>
            <w:tcBorders>
              <w:top w:val="nil"/>
              <w:left w:val="nil"/>
              <w:bottom w:val="nil"/>
              <w:right w:val="nil"/>
            </w:tcBorders>
          </w:tcPr>
          <w:p w:rsidR="009C2726" w:rsidRDefault="009C2726">
            <w:pPr>
              <w:pStyle w:val="ConsPlusNormal"/>
            </w:pPr>
            <w:r>
              <w:t>Руководитель ЛОГКУ "ЦСЗН" (филиал)</w:t>
            </w:r>
          </w:p>
        </w:tc>
        <w:tc>
          <w:tcPr>
            <w:tcW w:w="1757" w:type="dxa"/>
            <w:tcBorders>
              <w:top w:val="nil"/>
              <w:left w:val="nil"/>
              <w:bottom w:val="single" w:sz="4" w:space="0" w:color="auto"/>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pPr>
          </w:p>
        </w:tc>
        <w:tc>
          <w:tcPr>
            <w:tcW w:w="2154" w:type="dxa"/>
            <w:tcBorders>
              <w:top w:val="nil"/>
              <w:left w:val="nil"/>
              <w:bottom w:val="single" w:sz="4" w:space="0" w:color="auto"/>
              <w:right w:val="nil"/>
            </w:tcBorders>
          </w:tcPr>
          <w:p w:rsidR="009C2726" w:rsidRDefault="009C2726">
            <w:pPr>
              <w:pStyle w:val="ConsPlusNormal"/>
            </w:pPr>
          </w:p>
        </w:tc>
      </w:tr>
      <w:tr w:rsidR="009C2726">
        <w:tc>
          <w:tcPr>
            <w:tcW w:w="4818" w:type="dxa"/>
            <w:tcBorders>
              <w:top w:val="nil"/>
              <w:left w:val="nil"/>
              <w:bottom w:val="nil"/>
              <w:right w:val="nil"/>
            </w:tcBorders>
          </w:tcPr>
          <w:p w:rsidR="009C2726" w:rsidRDefault="009C2726">
            <w:pPr>
              <w:pStyle w:val="ConsPlusNormal"/>
            </w:pPr>
          </w:p>
        </w:tc>
        <w:tc>
          <w:tcPr>
            <w:tcW w:w="1757" w:type="dxa"/>
            <w:tcBorders>
              <w:top w:val="single" w:sz="4" w:space="0" w:color="auto"/>
              <w:left w:val="nil"/>
              <w:bottom w:val="nil"/>
              <w:right w:val="nil"/>
            </w:tcBorders>
          </w:tcPr>
          <w:p w:rsidR="009C2726" w:rsidRDefault="009C2726">
            <w:pPr>
              <w:pStyle w:val="ConsPlusNormal"/>
              <w:jc w:val="center"/>
            </w:pPr>
            <w:r>
              <w:t>Подпись</w:t>
            </w:r>
          </w:p>
        </w:tc>
        <w:tc>
          <w:tcPr>
            <w:tcW w:w="340" w:type="dxa"/>
            <w:tcBorders>
              <w:top w:val="nil"/>
              <w:left w:val="nil"/>
              <w:bottom w:val="nil"/>
              <w:right w:val="nil"/>
            </w:tcBorders>
          </w:tcPr>
          <w:p w:rsidR="009C2726" w:rsidRDefault="009C2726">
            <w:pPr>
              <w:pStyle w:val="ConsPlusNormal"/>
            </w:pPr>
          </w:p>
        </w:tc>
        <w:tc>
          <w:tcPr>
            <w:tcW w:w="2154" w:type="dxa"/>
            <w:tcBorders>
              <w:top w:val="single" w:sz="4" w:space="0" w:color="auto"/>
              <w:left w:val="nil"/>
              <w:bottom w:val="nil"/>
              <w:right w:val="nil"/>
            </w:tcBorders>
          </w:tcPr>
          <w:p w:rsidR="009C2726" w:rsidRDefault="009C2726">
            <w:pPr>
              <w:pStyle w:val="ConsPlusNormal"/>
              <w:jc w:val="center"/>
            </w:pPr>
            <w:r>
              <w:t>ФИО</w:t>
            </w:r>
          </w:p>
        </w:tc>
      </w:tr>
      <w:tr w:rsidR="009C2726">
        <w:tc>
          <w:tcPr>
            <w:tcW w:w="9069" w:type="dxa"/>
            <w:gridSpan w:val="4"/>
            <w:tcBorders>
              <w:top w:val="nil"/>
              <w:left w:val="nil"/>
              <w:bottom w:val="nil"/>
              <w:right w:val="nil"/>
            </w:tcBorders>
          </w:tcPr>
          <w:p w:rsidR="009C2726" w:rsidRDefault="009C2726">
            <w:pPr>
              <w:pStyle w:val="ConsPlusNormal"/>
              <w:jc w:val="center"/>
            </w:pPr>
            <w:r>
              <w:t>Место печати</w:t>
            </w:r>
          </w:p>
        </w:tc>
      </w:tr>
    </w:tbl>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right"/>
        <w:outlineLvl w:val="1"/>
      </w:pPr>
      <w:r>
        <w:t>Приложение 6</w:t>
      </w:r>
    </w:p>
    <w:p w:rsidR="009C2726" w:rsidRDefault="009C2726">
      <w:pPr>
        <w:pStyle w:val="ConsPlusNormal"/>
        <w:jc w:val="right"/>
      </w:pPr>
      <w:r>
        <w:t>к административному регламенту</w:t>
      </w:r>
    </w:p>
    <w:p w:rsidR="009C2726" w:rsidRDefault="009C2726">
      <w:pPr>
        <w:pStyle w:val="ConsPlusNormal"/>
        <w:jc w:val="right"/>
      </w:pPr>
      <w:r>
        <w:t>предоставления на территории</w:t>
      </w:r>
    </w:p>
    <w:p w:rsidR="009C2726" w:rsidRDefault="009C2726">
      <w:pPr>
        <w:pStyle w:val="ConsPlusNormal"/>
        <w:jc w:val="right"/>
      </w:pPr>
      <w:r>
        <w:t>Ленинградской области государственной</w:t>
      </w:r>
    </w:p>
    <w:p w:rsidR="009C2726" w:rsidRDefault="009C2726">
      <w:pPr>
        <w:pStyle w:val="ConsPlusNormal"/>
        <w:jc w:val="right"/>
      </w:pPr>
      <w:r>
        <w:t>услуги по бесплатному обеспечению</w:t>
      </w:r>
    </w:p>
    <w:p w:rsidR="009C2726" w:rsidRDefault="009C2726">
      <w:pPr>
        <w:pStyle w:val="ConsPlusNormal"/>
        <w:jc w:val="right"/>
      </w:pPr>
      <w:r>
        <w:t>сложной ортопедической обувью</w:t>
      </w:r>
    </w:p>
    <w:p w:rsidR="009C2726" w:rsidRDefault="009C2726">
      <w:pPr>
        <w:pStyle w:val="ConsPlusNormal"/>
        <w:jc w:val="right"/>
      </w:pPr>
      <w:r>
        <w:t>с индивидуальными параметрами</w:t>
      </w:r>
    </w:p>
    <w:p w:rsidR="009C2726" w:rsidRDefault="009C2726">
      <w:pPr>
        <w:pStyle w:val="ConsPlusNormal"/>
        <w:jc w:val="right"/>
      </w:pPr>
      <w:r>
        <w:t>изготовления</w:t>
      </w:r>
    </w:p>
    <w:p w:rsidR="009C2726" w:rsidRDefault="009C2726">
      <w:pPr>
        <w:pStyle w:val="ConsPlusNormal"/>
        <w:jc w:val="both"/>
      </w:pPr>
    </w:p>
    <w:p w:rsidR="009C2726" w:rsidRDefault="009C2726">
      <w:pPr>
        <w:pStyle w:val="ConsPlusNormal"/>
        <w:jc w:val="right"/>
      </w:pPr>
      <w:r>
        <w:t>форма</w:t>
      </w:r>
    </w:p>
    <w:p w:rsidR="009C2726" w:rsidRDefault="009C27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1984"/>
        <w:gridCol w:w="4195"/>
        <w:gridCol w:w="453"/>
        <w:gridCol w:w="1986"/>
      </w:tblGrid>
      <w:tr w:rsidR="009C2726">
        <w:tc>
          <w:tcPr>
            <w:tcW w:w="9071" w:type="dxa"/>
            <w:gridSpan w:val="5"/>
            <w:tcBorders>
              <w:top w:val="nil"/>
              <w:left w:val="nil"/>
              <w:bottom w:val="nil"/>
              <w:right w:val="nil"/>
            </w:tcBorders>
          </w:tcPr>
          <w:p w:rsidR="009C2726" w:rsidRDefault="009C2726">
            <w:pPr>
              <w:pStyle w:val="ConsPlusNormal"/>
              <w:jc w:val="center"/>
            </w:pPr>
            <w:bookmarkStart w:id="16" w:name="P962"/>
            <w:bookmarkEnd w:id="16"/>
            <w:r>
              <w:rPr>
                <w:b/>
              </w:rPr>
              <w:lastRenderedPageBreak/>
              <w:t>РАСПОРЯЖЕНИЕ</w:t>
            </w:r>
          </w:p>
        </w:tc>
      </w:tr>
      <w:tr w:rsidR="009C2726">
        <w:tc>
          <w:tcPr>
            <w:tcW w:w="9071" w:type="dxa"/>
            <w:gridSpan w:val="5"/>
            <w:tcBorders>
              <w:top w:val="nil"/>
              <w:left w:val="nil"/>
              <w:bottom w:val="nil"/>
              <w:right w:val="nil"/>
            </w:tcBorders>
          </w:tcPr>
          <w:p w:rsidR="009C2726" w:rsidRDefault="009C2726">
            <w:pPr>
              <w:pStyle w:val="ConsPlusNormal"/>
            </w:pPr>
          </w:p>
        </w:tc>
      </w:tr>
      <w:tr w:rsidR="009C2726">
        <w:tc>
          <w:tcPr>
            <w:tcW w:w="453" w:type="dxa"/>
            <w:tcBorders>
              <w:top w:val="nil"/>
              <w:left w:val="nil"/>
              <w:bottom w:val="nil"/>
              <w:right w:val="nil"/>
            </w:tcBorders>
          </w:tcPr>
          <w:p w:rsidR="009C2726" w:rsidRDefault="009C2726">
            <w:pPr>
              <w:pStyle w:val="ConsPlusNormal"/>
              <w:jc w:val="right"/>
            </w:pPr>
            <w:r>
              <w:t>от</w:t>
            </w:r>
          </w:p>
        </w:tc>
        <w:tc>
          <w:tcPr>
            <w:tcW w:w="1984" w:type="dxa"/>
            <w:tcBorders>
              <w:top w:val="nil"/>
              <w:left w:val="nil"/>
              <w:bottom w:val="single" w:sz="4" w:space="0" w:color="auto"/>
              <w:right w:val="nil"/>
            </w:tcBorders>
          </w:tcPr>
          <w:p w:rsidR="009C2726" w:rsidRDefault="009C2726">
            <w:pPr>
              <w:pStyle w:val="ConsPlusNormal"/>
            </w:pPr>
          </w:p>
        </w:tc>
        <w:tc>
          <w:tcPr>
            <w:tcW w:w="4195" w:type="dxa"/>
            <w:tcBorders>
              <w:top w:val="nil"/>
              <w:left w:val="nil"/>
              <w:bottom w:val="nil"/>
              <w:right w:val="nil"/>
            </w:tcBorders>
          </w:tcPr>
          <w:p w:rsidR="009C2726" w:rsidRDefault="009C2726">
            <w:pPr>
              <w:pStyle w:val="ConsPlusNormal"/>
            </w:pPr>
          </w:p>
        </w:tc>
        <w:tc>
          <w:tcPr>
            <w:tcW w:w="453" w:type="dxa"/>
            <w:tcBorders>
              <w:top w:val="nil"/>
              <w:left w:val="nil"/>
              <w:bottom w:val="nil"/>
              <w:right w:val="nil"/>
            </w:tcBorders>
          </w:tcPr>
          <w:p w:rsidR="009C2726" w:rsidRDefault="009C2726">
            <w:pPr>
              <w:pStyle w:val="ConsPlusNormal"/>
              <w:jc w:val="right"/>
            </w:pPr>
            <w:r>
              <w:t>N</w:t>
            </w:r>
          </w:p>
        </w:tc>
        <w:tc>
          <w:tcPr>
            <w:tcW w:w="1986" w:type="dxa"/>
            <w:tcBorders>
              <w:top w:val="nil"/>
              <w:left w:val="nil"/>
              <w:bottom w:val="single" w:sz="4" w:space="0" w:color="auto"/>
              <w:right w:val="nil"/>
            </w:tcBorders>
          </w:tcPr>
          <w:p w:rsidR="009C2726" w:rsidRDefault="009C2726">
            <w:pPr>
              <w:pStyle w:val="ConsPlusNormal"/>
            </w:pPr>
          </w:p>
        </w:tc>
      </w:tr>
      <w:tr w:rsidR="009C2726">
        <w:tc>
          <w:tcPr>
            <w:tcW w:w="9071" w:type="dxa"/>
            <w:gridSpan w:val="5"/>
            <w:tcBorders>
              <w:top w:val="nil"/>
              <w:left w:val="nil"/>
              <w:bottom w:val="nil"/>
              <w:right w:val="nil"/>
            </w:tcBorders>
          </w:tcPr>
          <w:p w:rsidR="009C2726" w:rsidRDefault="009C2726">
            <w:pPr>
              <w:pStyle w:val="ConsPlusNormal"/>
            </w:pPr>
          </w:p>
        </w:tc>
      </w:tr>
      <w:tr w:rsidR="009C2726">
        <w:tc>
          <w:tcPr>
            <w:tcW w:w="9071" w:type="dxa"/>
            <w:gridSpan w:val="5"/>
            <w:tcBorders>
              <w:top w:val="nil"/>
              <w:left w:val="nil"/>
              <w:bottom w:val="nil"/>
              <w:right w:val="nil"/>
            </w:tcBorders>
          </w:tcPr>
          <w:p w:rsidR="009C2726" w:rsidRDefault="009C2726">
            <w:pPr>
              <w:pStyle w:val="ConsPlusNormal"/>
              <w:jc w:val="center"/>
            </w:pPr>
            <w:r>
              <w:t>О постановке на учет несовершеннолетнего, имеющего право на бесплатное</w:t>
            </w:r>
          </w:p>
          <w:p w:rsidR="009C2726" w:rsidRDefault="009C2726">
            <w:pPr>
              <w:pStyle w:val="ConsPlusNormal"/>
              <w:jc w:val="center"/>
            </w:pPr>
            <w:r>
              <w:t>обеспечение сложной ортопедической обувью с индивидуальными</w:t>
            </w:r>
          </w:p>
          <w:p w:rsidR="009C2726" w:rsidRDefault="009C2726">
            <w:pPr>
              <w:pStyle w:val="ConsPlusNormal"/>
              <w:jc w:val="center"/>
            </w:pPr>
            <w:r>
              <w:t>параметрами изготовления</w:t>
            </w:r>
          </w:p>
        </w:tc>
      </w:tr>
      <w:tr w:rsidR="009C2726">
        <w:tc>
          <w:tcPr>
            <w:tcW w:w="9071" w:type="dxa"/>
            <w:gridSpan w:val="5"/>
            <w:tcBorders>
              <w:top w:val="nil"/>
              <w:left w:val="nil"/>
              <w:bottom w:val="nil"/>
              <w:right w:val="nil"/>
            </w:tcBorders>
          </w:tcPr>
          <w:p w:rsidR="009C2726" w:rsidRDefault="009C2726">
            <w:pPr>
              <w:pStyle w:val="ConsPlusNormal"/>
            </w:pPr>
          </w:p>
        </w:tc>
      </w:tr>
      <w:tr w:rsidR="009C2726">
        <w:tc>
          <w:tcPr>
            <w:tcW w:w="9071" w:type="dxa"/>
            <w:gridSpan w:val="5"/>
            <w:tcBorders>
              <w:top w:val="nil"/>
              <w:left w:val="nil"/>
              <w:bottom w:val="nil"/>
              <w:right w:val="nil"/>
            </w:tcBorders>
          </w:tcPr>
          <w:p w:rsidR="009C2726" w:rsidRDefault="009C2726">
            <w:pPr>
              <w:pStyle w:val="ConsPlusNormal"/>
              <w:ind w:firstLine="283"/>
              <w:jc w:val="both"/>
            </w:pPr>
            <w:r>
              <w:t xml:space="preserve">В целях реализации областного </w:t>
            </w:r>
            <w:hyperlink r:id="rId54" w:history="1">
              <w:r>
                <w:rPr>
                  <w:color w:val="0000FF"/>
                </w:rPr>
                <w:t>закона</w:t>
              </w:r>
            </w:hyperlink>
            <w:r>
              <w:t xml:space="preserve"> от 17 ноября 2017 года N 72-оз "Социальный кодекс Ленинградской области" и в соответствии с </w:t>
            </w:r>
            <w:hyperlink r:id="rId55" w:history="1">
              <w:r>
                <w:rPr>
                  <w:color w:val="0000FF"/>
                </w:rPr>
                <w:t>Порядком</w:t>
              </w:r>
            </w:hyperlink>
            <w:r>
              <w:t xml:space="preserve"> предоставления меры социальной поддержки по бесплатному обеспечению сложной ортопедической обувью с индивидуальными параметрами изготовления, утвержденным постановлением Правительства Ленинградской области от 29.01.2021 N 44:</w:t>
            </w:r>
          </w:p>
          <w:p w:rsidR="009C2726" w:rsidRDefault="009C2726">
            <w:pPr>
              <w:pStyle w:val="ConsPlusNormal"/>
              <w:ind w:firstLine="283"/>
              <w:jc w:val="both"/>
            </w:pPr>
            <w:r>
              <w:t xml:space="preserve">Поставить несовершеннолетнего(юю) ____________________________________, _________ г.р. </w:t>
            </w:r>
            <w:r>
              <w:rPr>
                <w:i/>
              </w:rPr>
              <w:t>(указывается полностью дата рождения)</w:t>
            </w:r>
            <w:r>
              <w:t>, проживающего(ую) по адресу: Ленинградская область, ___________________________________, на учет в качестве лица, имеющего право на бесплатное обеспечение сложной ортопедической обувью с индивидуальными параметрами изготовления.</w:t>
            </w:r>
          </w:p>
        </w:tc>
      </w:tr>
    </w:tbl>
    <w:p w:rsidR="009C2726" w:rsidRDefault="009C27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8"/>
        <w:gridCol w:w="1757"/>
        <w:gridCol w:w="340"/>
        <w:gridCol w:w="2154"/>
      </w:tblGrid>
      <w:tr w:rsidR="009C2726">
        <w:tc>
          <w:tcPr>
            <w:tcW w:w="4818" w:type="dxa"/>
            <w:tcBorders>
              <w:top w:val="nil"/>
              <w:left w:val="nil"/>
              <w:bottom w:val="nil"/>
              <w:right w:val="nil"/>
            </w:tcBorders>
          </w:tcPr>
          <w:p w:rsidR="009C2726" w:rsidRDefault="009C2726">
            <w:pPr>
              <w:pStyle w:val="ConsPlusNormal"/>
            </w:pPr>
            <w:r>
              <w:t>Руководитель ЛОГКУ "ЦСЗН" (филиал)</w:t>
            </w:r>
          </w:p>
        </w:tc>
        <w:tc>
          <w:tcPr>
            <w:tcW w:w="1757" w:type="dxa"/>
            <w:tcBorders>
              <w:top w:val="nil"/>
              <w:left w:val="nil"/>
              <w:bottom w:val="single" w:sz="4" w:space="0" w:color="auto"/>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pPr>
          </w:p>
        </w:tc>
        <w:tc>
          <w:tcPr>
            <w:tcW w:w="2154" w:type="dxa"/>
            <w:tcBorders>
              <w:top w:val="nil"/>
              <w:left w:val="nil"/>
              <w:bottom w:val="single" w:sz="4" w:space="0" w:color="auto"/>
              <w:right w:val="nil"/>
            </w:tcBorders>
          </w:tcPr>
          <w:p w:rsidR="009C2726" w:rsidRDefault="009C2726">
            <w:pPr>
              <w:pStyle w:val="ConsPlusNormal"/>
            </w:pPr>
          </w:p>
        </w:tc>
      </w:tr>
      <w:tr w:rsidR="009C2726">
        <w:tc>
          <w:tcPr>
            <w:tcW w:w="4818" w:type="dxa"/>
            <w:tcBorders>
              <w:top w:val="nil"/>
              <w:left w:val="nil"/>
              <w:bottom w:val="nil"/>
              <w:right w:val="nil"/>
            </w:tcBorders>
          </w:tcPr>
          <w:p w:rsidR="009C2726" w:rsidRDefault="009C2726">
            <w:pPr>
              <w:pStyle w:val="ConsPlusNormal"/>
            </w:pPr>
          </w:p>
        </w:tc>
        <w:tc>
          <w:tcPr>
            <w:tcW w:w="1757" w:type="dxa"/>
            <w:tcBorders>
              <w:top w:val="single" w:sz="4" w:space="0" w:color="auto"/>
              <w:left w:val="nil"/>
              <w:bottom w:val="nil"/>
              <w:right w:val="nil"/>
            </w:tcBorders>
          </w:tcPr>
          <w:p w:rsidR="009C2726" w:rsidRDefault="009C2726">
            <w:pPr>
              <w:pStyle w:val="ConsPlusNormal"/>
              <w:jc w:val="center"/>
            </w:pPr>
            <w:r>
              <w:t>Подпись</w:t>
            </w:r>
          </w:p>
        </w:tc>
        <w:tc>
          <w:tcPr>
            <w:tcW w:w="340" w:type="dxa"/>
            <w:tcBorders>
              <w:top w:val="nil"/>
              <w:left w:val="nil"/>
              <w:bottom w:val="nil"/>
              <w:right w:val="nil"/>
            </w:tcBorders>
          </w:tcPr>
          <w:p w:rsidR="009C2726" w:rsidRDefault="009C2726">
            <w:pPr>
              <w:pStyle w:val="ConsPlusNormal"/>
            </w:pPr>
          </w:p>
        </w:tc>
        <w:tc>
          <w:tcPr>
            <w:tcW w:w="2154" w:type="dxa"/>
            <w:tcBorders>
              <w:top w:val="single" w:sz="4" w:space="0" w:color="auto"/>
              <w:left w:val="nil"/>
              <w:bottom w:val="nil"/>
              <w:right w:val="nil"/>
            </w:tcBorders>
          </w:tcPr>
          <w:p w:rsidR="009C2726" w:rsidRDefault="009C2726">
            <w:pPr>
              <w:pStyle w:val="ConsPlusNormal"/>
              <w:jc w:val="center"/>
            </w:pPr>
            <w:r>
              <w:t>ФИО</w:t>
            </w:r>
          </w:p>
        </w:tc>
      </w:tr>
      <w:tr w:rsidR="009C2726">
        <w:tc>
          <w:tcPr>
            <w:tcW w:w="9069" w:type="dxa"/>
            <w:gridSpan w:val="4"/>
            <w:tcBorders>
              <w:top w:val="nil"/>
              <w:left w:val="nil"/>
              <w:bottom w:val="nil"/>
              <w:right w:val="nil"/>
            </w:tcBorders>
          </w:tcPr>
          <w:p w:rsidR="009C2726" w:rsidRDefault="009C2726">
            <w:pPr>
              <w:pStyle w:val="ConsPlusNormal"/>
              <w:jc w:val="center"/>
            </w:pPr>
            <w:r>
              <w:t>Место печати</w:t>
            </w:r>
          </w:p>
        </w:tc>
      </w:tr>
    </w:tbl>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right"/>
        <w:outlineLvl w:val="1"/>
      </w:pPr>
      <w:r>
        <w:t>Приложение 7</w:t>
      </w:r>
    </w:p>
    <w:p w:rsidR="009C2726" w:rsidRDefault="009C2726">
      <w:pPr>
        <w:pStyle w:val="ConsPlusNormal"/>
        <w:jc w:val="right"/>
      </w:pPr>
      <w:r>
        <w:t>к административному регламенту</w:t>
      </w:r>
    </w:p>
    <w:p w:rsidR="009C2726" w:rsidRDefault="009C2726">
      <w:pPr>
        <w:pStyle w:val="ConsPlusNormal"/>
        <w:jc w:val="right"/>
      </w:pPr>
      <w:r>
        <w:t>предоставления на территории</w:t>
      </w:r>
    </w:p>
    <w:p w:rsidR="009C2726" w:rsidRDefault="009C2726">
      <w:pPr>
        <w:pStyle w:val="ConsPlusNormal"/>
        <w:jc w:val="right"/>
      </w:pPr>
      <w:r>
        <w:t>Ленинградской области государственной</w:t>
      </w:r>
    </w:p>
    <w:p w:rsidR="009C2726" w:rsidRDefault="009C2726">
      <w:pPr>
        <w:pStyle w:val="ConsPlusNormal"/>
        <w:jc w:val="right"/>
      </w:pPr>
      <w:r>
        <w:t>услуги по бесплатному обеспечению</w:t>
      </w:r>
    </w:p>
    <w:p w:rsidR="009C2726" w:rsidRDefault="009C2726">
      <w:pPr>
        <w:pStyle w:val="ConsPlusNormal"/>
        <w:jc w:val="right"/>
      </w:pPr>
      <w:r>
        <w:t>сложной ортопедической обувью</w:t>
      </w:r>
    </w:p>
    <w:p w:rsidR="009C2726" w:rsidRDefault="009C2726">
      <w:pPr>
        <w:pStyle w:val="ConsPlusNormal"/>
        <w:jc w:val="right"/>
      </w:pPr>
      <w:r>
        <w:t>с индивидуальными параметрами</w:t>
      </w:r>
    </w:p>
    <w:p w:rsidR="009C2726" w:rsidRDefault="009C2726">
      <w:pPr>
        <w:pStyle w:val="ConsPlusNormal"/>
        <w:jc w:val="right"/>
      </w:pPr>
      <w:r>
        <w:lastRenderedPageBreak/>
        <w:t>изготовления</w:t>
      </w:r>
    </w:p>
    <w:p w:rsidR="009C2726" w:rsidRDefault="009C2726">
      <w:pPr>
        <w:pStyle w:val="ConsPlusNormal"/>
        <w:jc w:val="both"/>
      </w:pPr>
    </w:p>
    <w:p w:rsidR="009C2726" w:rsidRDefault="009C2726">
      <w:pPr>
        <w:pStyle w:val="ConsPlusNormal"/>
        <w:jc w:val="right"/>
      </w:pPr>
      <w:r>
        <w:t>форма</w:t>
      </w:r>
    </w:p>
    <w:p w:rsidR="009C2726" w:rsidRDefault="009C27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1984"/>
        <w:gridCol w:w="3232"/>
        <w:gridCol w:w="340"/>
        <w:gridCol w:w="623"/>
        <w:gridCol w:w="453"/>
        <w:gridCol w:w="1247"/>
        <w:gridCol w:w="739"/>
      </w:tblGrid>
      <w:tr w:rsidR="009C2726">
        <w:tc>
          <w:tcPr>
            <w:tcW w:w="9071" w:type="dxa"/>
            <w:gridSpan w:val="8"/>
            <w:tcBorders>
              <w:top w:val="nil"/>
              <w:left w:val="nil"/>
              <w:bottom w:val="nil"/>
              <w:right w:val="nil"/>
            </w:tcBorders>
          </w:tcPr>
          <w:p w:rsidR="009C2726" w:rsidRDefault="009C2726">
            <w:pPr>
              <w:pStyle w:val="ConsPlusNormal"/>
              <w:jc w:val="center"/>
            </w:pPr>
            <w:bookmarkStart w:id="17" w:name="P1002"/>
            <w:bookmarkEnd w:id="17"/>
            <w:r>
              <w:rPr>
                <w:b/>
              </w:rPr>
              <w:t>РАСПОРЯЖЕНИЕ</w:t>
            </w:r>
          </w:p>
        </w:tc>
      </w:tr>
      <w:tr w:rsidR="009C2726">
        <w:tc>
          <w:tcPr>
            <w:tcW w:w="9071" w:type="dxa"/>
            <w:gridSpan w:val="8"/>
            <w:tcBorders>
              <w:top w:val="nil"/>
              <w:left w:val="nil"/>
              <w:bottom w:val="nil"/>
              <w:right w:val="nil"/>
            </w:tcBorders>
          </w:tcPr>
          <w:p w:rsidR="009C2726" w:rsidRDefault="009C2726">
            <w:pPr>
              <w:pStyle w:val="ConsPlusNormal"/>
            </w:pPr>
          </w:p>
        </w:tc>
      </w:tr>
      <w:tr w:rsidR="009C2726">
        <w:tc>
          <w:tcPr>
            <w:tcW w:w="453" w:type="dxa"/>
            <w:tcBorders>
              <w:top w:val="nil"/>
              <w:left w:val="nil"/>
              <w:bottom w:val="nil"/>
              <w:right w:val="nil"/>
            </w:tcBorders>
          </w:tcPr>
          <w:p w:rsidR="009C2726" w:rsidRDefault="009C2726">
            <w:pPr>
              <w:pStyle w:val="ConsPlusNormal"/>
              <w:jc w:val="right"/>
            </w:pPr>
            <w:r>
              <w:t>от</w:t>
            </w:r>
          </w:p>
        </w:tc>
        <w:tc>
          <w:tcPr>
            <w:tcW w:w="1984" w:type="dxa"/>
            <w:tcBorders>
              <w:top w:val="nil"/>
              <w:left w:val="nil"/>
              <w:bottom w:val="single" w:sz="4" w:space="0" w:color="auto"/>
              <w:right w:val="nil"/>
            </w:tcBorders>
          </w:tcPr>
          <w:p w:rsidR="009C2726" w:rsidRDefault="009C2726">
            <w:pPr>
              <w:pStyle w:val="ConsPlusNormal"/>
            </w:pPr>
          </w:p>
        </w:tc>
        <w:tc>
          <w:tcPr>
            <w:tcW w:w="4195" w:type="dxa"/>
            <w:gridSpan w:val="3"/>
            <w:tcBorders>
              <w:top w:val="nil"/>
              <w:left w:val="nil"/>
              <w:bottom w:val="nil"/>
              <w:right w:val="nil"/>
            </w:tcBorders>
          </w:tcPr>
          <w:p w:rsidR="009C2726" w:rsidRDefault="009C2726">
            <w:pPr>
              <w:pStyle w:val="ConsPlusNormal"/>
            </w:pPr>
          </w:p>
        </w:tc>
        <w:tc>
          <w:tcPr>
            <w:tcW w:w="453" w:type="dxa"/>
            <w:tcBorders>
              <w:top w:val="nil"/>
              <w:left w:val="nil"/>
              <w:bottom w:val="nil"/>
              <w:right w:val="nil"/>
            </w:tcBorders>
          </w:tcPr>
          <w:p w:rsidR="009C2726" w:rsidRDefault="009C2726">
            <w:pPr>
              <w:pStyle w:val="ConsPlusNormal"/>
              <w:jc w:val="right"/>
            </w:pPr>
            <w:r>
              <w:t>N</w:t>
            </w:r>
          </w:p>
        </w:tc>
        <w:tc>
          <w:tcPr>
            <w:tcW w:w="1986" w:type="dxa"/>
            <w:gridSpan w:val="2"/>
            <w:tcBorders>
              <w:top w:val="nil"/>
              <w:left w:val="nil"/>
              <w:bottom w:val="single" w:sz="4" w:space="0" w:color="auto"/>
              <w:right w:val="nil"/>
            </w:tcBorders>
          </w:tcPr>
          <w:p w:rsidR="009C2726" w:rsidRDefault="009C2726">
            <w:pPr>
              <w:pStyle w:val="ConsPlusNormal"/>
            </w:pPr>
          </w:p>
        </w:tc>
      </w:tr>
      <w:tr w:rsidR="009C2726">
        <w:tc>
          <w:tcPr>
            <w:tcW w:w="9071" w:type="dxa"/>
            <w:gridSpan w:val="8"/>
            <w:tcBorders>
              <w:top w:val="nil"/>
              <w:left w:val="nil"/>
              <w:bottom w:val="nil"/>
              <w:right w:val="nil"/>
            </w:tcBorders>
          </w:tcPr>
          <w:p w:rsidR="009C2726" w:rsidRDefault="009C2726">
            <w:pPr>
              <w:pStyle w:val="ConsPlusNormal"/>
            </w:pPr>
          </w:p>
        </w:tc>
      </w:tr>
      <w:tr w:rsidR="009C2726">
        <w:tc>
          <w:tcPr>
            <w:tcW w:w="9071" w:type="dxa"/>
            <w:gridSpan w:val="8"/>
            <w:tcBorders>
              <w:top w:val="nil"/>
              <w:left w:val="nil"/>
              <w:bottom w:val="nil"/>
              <w:right w:val="nil"/>
            </w:tcBorders>
          </w:tcPr>
          <w:p w:rsidR="009C2726" w:rsidRDefault="009C2726">
            <w:pPr>
              <w:pStyle w:val="ConsPlusNormal"/>
              <w:jc w:val="center"/>
            </w:pPr>
            <w:r>
              <w:t>О возобновлении выдачи сертификатов и снятии с учета несовершеннолетнего,</w:t>
            </w:r>
          </w:p>
          <w:p w:rsidR="009C2726" w:rsidRDefault="009C2726">
            <w:pPr>
              <w:pStyle w:val="ConsPlusNormal"/>
              <w:jc w:val="center"/>
            </w:pPr>
            <w:r>
              <w:t>имеющего право на бесплатное обеспечение сложной ортопедической обувью</w:t>
            </w:r>
          </w:p>
          <w:p w:rsidR="009C2726" w:rsidRDefault="009C2726">
            <w:pPr>
              <w:pStyle w:val="ConsPlusNormal"/>
              <w:jc w:val="center"/>
            </w:pPr>
            <w:r>
              <w:t>с индивидуальными параметрами изготовления</w:t>
            </w:r>
          </w:p>
        </w:tc>
      </w:tr>
      <w:tr w:rsidR="009C2726">
        <w:tc>
          <w:tcPr>
            <w:tcW w:w="9071" w:type="dxa"/>
            <w:gridSpan w:val="8"/>
            <w:tcBorders>
              <w:top w:val="nil"/>
              <w:left w:val="nil"/>
              <w:bottom w:val="nil"/>
              <w:right w:val="nil"/>
            </w:tcBorders>
          </w:tcPr>
          <w:p w:rsidR="009C2726" w:rsidRDefault="009C2726">
            <w:pPr>
              <w:pStyle w:val="ConsPlusNormal"/>
            </w:pPr>
          </w:p>
        </w:tc>
      </w:tr>
      <w:tr w:rsidR="009C2726">
        <w:tc>
          <w:tcPr>
            <w:tcW w:w="9071" w:type="dxa"/>
            <w:gridSpan w:val="8"/>
            <w:tcBorders>
              <w:top w:val="nil"/>
              <w:left w:val="nil"/>
              <w:bottom w:val="nil"/>
              <w:right w:val="nil"/>
            </w:tcBorders>
          </w:tcPr>
          <w:p w:rsidR="009C2726" w:rsidRDefault="009C2726">
            <w:pPr>
              <w:pStyle w:val="ConsPlusNormal"/>
              <w:ind w:firstLine="283"/>
              <w:jc w:val="both"/>
            </w:pPr>
            <w:r>
              <w:t xml:space="preserve">В целях реализации областного </w:t>
            </w:r>
            <w:hyperlink r:id="rId56" w:history="1">
              <w:r>
                <w:rPr>
                  <w:color w:val="0000FF"/>
                </w:rPr>
                <w:t>закона</w:t>
              </w:r>
            </w:hyperlink>
            <w:r>
              <w:t xml:space="preserve"> от 17 ноября 2017 года N 72-оз "Социальный кодекс Ленинградской области", в соответствии с </w:t>
            </w:r>
            <w:hyperlink r:id="rId57" w:history="1">
              <w:r>
                <w:rPr>
                  <w:color w:val="0000FF"/>
                </w:rPr>
                <w:t>постановлением</w:t>
              </w:r>
            </w:hyperlink>
            <w:r>
              <w:t xml:space="preserve"> Правительства Ленинградской области от 29.01.2021 N 44 "Об утверждении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w:t>
            </w:r>
          </w:p>
          <w:p w:rsidR="009C2726" w:rsidRDefault="009C2726">
            <w:pPr>
              <w:pStyle w:val="ConsPlusNormal"/>
              <w:ind w:firstLine="283"/>
              <w:jc w:val="both"/>
            </w:pPr>
            <w:r>
              <w:t>1. Возобновить выдачу сертификатов на бесплатное обеспечение сложной ортопедической обувью с индивидуальными параметрами изготовления.</w:t>
            </w:r>
          </w:p>
          <w:p w:rsidR="009C2726" w:rsidRDefault="009C2726">
            <w:pPr>
              <w:pStyle w:val="ConsPlusNormal"/>
              <w:ind w:firstLine="283"/>
              <w:jc w:val="both"/>
            </w:pPr>
            <w:r>
              <w:t xml:space="preserve">2. Снять несовершеннолетнего(юю) ____________________________________, _________ г.р. </w:t>
            </w:r>
            <w:r>
              <w:rPr>
                <w:i/>
              </w:rPr>
              <w:t>(указывается полностью дата рождения)</w:t>
            </w:r>
            <w:r>
              <w:t>, проживаюшего(ую) по адресу: Ленинградская область, ___________________________________, с учета в качестве лица, имеющего право на бесплатное обеспечение сложной ортопедической обувью с индивидуальными параметрами изготовления.</w:t>
            </w:r>
          </w:p>
          <w:p w:rsidR="009C2726" w:rsidRDefault="009C2726">
            <w:pPr>
              <w:pStyle w:val="ConsPlusNormal"/>
              <w:ind w:firstLine="283"/>
              <w:jc w:val="both"/>
            </w:pPr>
            <w:r>
              <w:t>3. Установить право несовершеннолетнего(ей)</w:t>
            </w:r>
          </w:p>
        </w:tc>
      </w:tr>
      <w:tr w:rsidR="009C2726">
        <w:tc>
          <w:tcPr>
            <w:tcW w:w="5669" w:type="dxa"/>
            <w:gridSpan w:val="3"/>
            <w:tcBorders>
              <w:top w:val="nil"/>
              <w:left w:val="nil"/>
              <w:bottom w:val="single" w:sz="4" w:space="0" w:color="auto"/>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jc w:val="both"/>
            </w:pPr>
            <w:r>
              <w:t>,</w:t>
            </w:r>
          </w:p>
        </w:tc>
        <w:tc>
          <w:tcPr>
            <w:tcW w:w="2323" w:type="dxa"/>
            <w:gridSpan w:val="3"/>
            <w:tcBorders>
              <w:top w:val="nil"/>
              <w:left w:val="nil"/>
              <w:bottom w:val="single" w:sz="4" w:space="0" w:color="auto"/>
              <w:right w:val="nil"/>
            </w:tcBorders>
          </w:tcPr>
          <w:p w:rsidR="009C2726" w:rsidRDefault="009C2726">
            <w:pPr>
              <w:pStyle w:val="ConsPlusNormal"/>
            </w:pPr>
          </w:p>
        </w:tc>
        <w:tc>
          <w:tcPr>
            <w:tcW w:w="739" w:type="dxa"/>
            <w:tcBorders>
              <w:top w:val="nil"/>
              <w:left w:val="nil"/>
              <w:bottom w:val="nil"/>
              <w:right w:val="nil"/>
            </w:tcBorders>
          </w:tcPr>
          <w:p w:rsidR="009C2726" w:rsidRDefault="009C2726">
            <w:pPr>
              <w:pStyle w:val="ConsPlusNormal"/>
              <w:jc w:val="right"/>
            </w:pPr>
            <w:r>
              <w:t>г.р.,</w:t>
            </w:r>
          </w:p>
        </w:tc>
      </w:tr>
      <w:tr w:rsidR="009C2726">
        <w:tc>
          <w:tcPr>
            <w:tcW w:w="5669" w:type="dxa"/>
            <w:gridSpan w:val="3"/>
            <w:tcBorders>
              <w:top w:val="single" w:sz="4" w:space="0" w:color="auto"/>
              <w:left w:val="nil"/>
              <w:bottom w:val="nil"/>
              <w:right w:val="nil"/>
            </w:tcBorders>
          </w:tcPr>
          <w:p w:rsidR="009C2726" w:rsidRDefault="009C2726">
            <w:pPr>
              <w:pStyle w:val="ConsPlusNormal"/>
              <w:jc w:val="center"/>
            </w:pPr>
            <w:r>
              <w:rPr>
                <w:i/>
              </w:rPr>
              <w:t>(указывается полностью ФИО, дата рождения)</w:t>
            </w:r>
          </w:p>
        </w:tc>
        <w:tc>
          <w:tcPr>
            <w:tcW w:w="3402" w:type="dxa"/>
            <w:gridSpan w:val="5"/>
            <w:tcBorders>
              <w:top w:val="nil"/>
              <w:left w:val="nil"/>
              <w:bottom w:val="nil"/>
              <w:right w:val="nil"/>
            </w:tcBorders>
          </w:tcPr>
          <w:p w:rsidR="009C2726" w:rsidRDefault="009C2726">
            <w:pPr>
              <w:pStyle w:val="ConsPlusNormal"/>
            </w:pPr>
          </w:p>
        </w:tc>
      </w:tr>
      <w:tr w:rsidR="009C2726">
        <w:tc>
          <w:tcPr>
            <w:tcW w:w="9071" w:type="dxa"/>
            <w:gridSpan w:val="8"/>
            <w:tcBorders>
              <w:top w:val="nil"/>
              <w:left w:val="nil"/>
              <w:bottom w:val="nil"/>
              <w:right w:val="nil"/>
            </w:tcBorders>
          </w:tcPr>
          <w:p w:rsidR="009C2726" w:rsidRDefault="009C2726">
            <w:pPr>
              <w:pStyle w:val="ConsPlusNormal"/>
              <w:ind w:firstLine="283"/>
              <w:jc w:val="both"/>
            </w:pPr>
            <w:r>
              <w:t>проживающего(ей) по адресу: Ленинградская область, ____________________________________, на бесплатное обеспечение сложной ортопедической обувью с индивидуальными параметрами изготовления и выдать сертификат/два сертификата</w:t>
            </w:r>
          </w:p>
        </w:tc>
      </w:tr>
      <w:tr w:rsidR="009C2726">
        <w:tc>
          <w:tcPr>
            <w:tcW w:w="9071" w:type="dxa"/>
            <w:gridSpan w:val="8"/>
            <w:tcBorders>
              <w:top w:val="nil"/>
              <w:left w:val="nil"/>
              <w:bottom w:val="single" w:sz="4" w:space="0" w:color="auto"/>
              <w:right w:val="nil"/>
            </w:tcBorders>
          </w:tcPr>
          <w:p w:rsidR="009C2726" w:rsidRDefault="009C2726">
            <w:pPr>
              <w:pStyle w:val="ConsPlusNormal"/>
            </w:pPr>
          </w:p>
        </w:tc>
      </w:tr>
      <w:tr w:rsidR="009C2726">
        <w:tblPrEx>
          <w:tblBorders>
            <w:insideH w:val="single" w:sz="4" w:space="0" w:color="auto"/>
          </w:tblBorders>
        </w:tblPrEx>
        <w:tc>
          <w:tcPr>
            <w:tcW w:w="9071" w:type="dxa"/>
            <w:gridSpan w:val="8"/>
            <w:tcBorders>
              <w:top w:val="single" w:sz="4" w:space="0" w:color="auto"/>
              <w:left w:val="nil"/>
              <w:bottom w:val="nil"/>
              <w:right w:val="nil"/>
            </w:tcBorders>
          </w:tcPr>
          <w:p w:rsidR="009C2726" w:rsidRDefault="009C2726">
            <w:pPr>
              <w:pStyle w:val="ConsPlusNormal"/>
              <w:jc w:val="center"/>
            </w:pPr>
            <w:r>
              <w:rPr>
                <w:i/>
              </w:rPr>
              <w:lastRenderedPageBreak/>
              <w:t>(указывается ФИО заявителя, кем приходится несовершеннолетнему(ей))</w:t>
            </w:r>
          </w:p>
        </w:tc>
      </w:tr>
    </w:tbl>
    <w:p w:rsidR="009C2726" w:rsidRDefault="009C27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8"/>
        <w:gridCol w:w="1757"/>
        <w:gridCol w:w="340"/>
        <w:gridCol w:w="2154"/>
      </w:tblGrid>
      <w:tr w:rsidR="009C2726">
        <w:tc>
          <w:tcPr>
            <w:tcW w:w="4818" w:type="dxa"/>
            <w:tcBorders>
              <w:top w:val="nil"/>
              <w:left w:val="nil"/>
              <w:bottom w:val="nil"/>
              <w:right w:val="nil"/>
            </w:tcBorders>
          </w:tcPr>
          <w:p w:rsidR="009C2726" w:rsidRDefault="009C2726">
            <w:pPr>
              <w:pStyle w:val="ConsPlusNormal"/>
            </w:pPr>
            <w:r>
              <w:t>Руководитель ЛОГКУ "ЦСЗН" (филиал)</w:t>
            </w:r>
          </w:p>
        </w:tc>
        <w:tc>
          <w:tcPr>
            <w:tcW w:w="1757" w:type="dxa"/>
            <w:tcBorders>
              <w:top w:val="nil"/>
              <w:left w:val="nil"/>
              <w:bottom w:val="single" w:sz="4" w:space="0" w:color="auto"/>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pPr>
          </w:p>
        </w:tc>
        <w:tc>
          <w:tcPr>
            <w:tcW w:w="2154" w:type="dxa"/>
            <w:tcBorders>
              <w:top w:val="nil"/>
              <w:left w:val="nil"/>
              <w:bottom w:val="single" w:sz="4" w:space="0" w:color="auto"/>
              <w:right w:val="nil"/>
            </w:tcBorders>
          </w:tcPr>
          <w:p w:rsidR="009C2726" w:rsidRDefault="009C2726">
            <w:pPr>
              <w:pStyle w:val="ConsPlusNormal"/>
            </w:pPr>
          </w:p>
        </w:tc>
      </w:tr>
      <w:tr w:rsidR="009C2726">
        <w:tc>
          <w:tcPr>
            <w:tcW w:w="4818" w:type="dxa"/>
            <w:tcBorders>
              <w:top w:val="nil"/>
              <w:left w:val="nil"/>
              <w:bottom w:val="nil"/>
              <w:right w:val="nil"/>
            </w:tcBorders>
          </w:tcPr>
          <w:p w:rsidR="009C2726" w:rsidRDefault="009C2726">
            <w:pPr>
              <w:pStyle w:val="ConsPlusNormal"/>
            </w:pPr>
          </w:p>
        </w:tc>
        <w:tc>
          <w:tcPr>
            <w:tcW w:w="1757" w:type="dxa"/>
            <w:tcBorders>
              <w:top w:val="single" w:sz="4" w:space="0" w:color="auto"/>
              <w:left w:val="nil"/>
              <w:bottom w:val="nil"/>
              <w:right w:val="nil"/>
            </w:tcBorders>
          </w:tcPr>
          <w:p w:rsidR="009C2726" w:rsidRDefault="009C2726">
            <w:pPr>
              <w:pStyle w:val="ConsPlusNormal"/>
              <w:jc w:val="center"/>
            </w:pPr>
            <w:r>
              <w:t>Подпись</w:t>
            </w:r>
          </w:p>
        </w:tc>
        <w:tc>
          <w:tcPr>
            <w:tcW w:w="340" w:type="dxa"/>
            <w:tcBorders>
              <w:top w:val="nil"/>
              <w:left w:val="nil"/>
              <w:bottom w:val="nil"/>
              <w:right w:val="nil"/>
            </w:tcBorders>
          </w:tcPr>
          <w:p w:rsidR="009C2726" w:rsidRDefault="009C2726">
            <w:pPr>
              <w:pStyle w:val="ConsPlusNormal"/>
            </w:pPr>
          </w:p>
        </w:tc>
        <w:tc>
          <w:tcPr>
            <w:tcW w:w="2154" w:type="dxa"/>
            <w:tcBorders>
              <w:top w:val="single" w:sz="4" w:space="0" w:color="auto"/>
              <w:left w:val="nil"/>
              <w:bottom w:val="nil"/>
              <w:right w:val="nil"/>
            </w:tcBorders>
          </w:tcPr>
          <w:p w:rsidR="009C2726" w:rsidRDefault="009C2726">
            <w:pPr>
              <w:pStyle w:val="ConsPlusNormal"/>
              <w:jc w:val="center"/>
            </w:pPr>
            <w:r>
              <w:t>ФИО</w:t>
            </w:r>
          </w:p>
        </w:tc>
      </w:tr>
      <w:tr w:rsidR="009C2726">
        <w:tc>
          <w:tcPr>
            <w:tcW w:w="9069" w:type="dxa"/>
            <w:gridSpan w:val="4"/>
            <w:tcBorders>
              <w:top w:val="nil"/>
              <w:left w:val="nil"/>
              <w:bottom w:val="nil"/>
              <w:right w:val="nil"/>
            </w:tcBorders>
          </w:tcPr>
          <w:p w:rsidR="009C2726" w:rsidRDefault="009C2726">
            <w:pPr>
              <w:pStyle w:val="ConsPlusNormal"/>
              <w:jc w:val="center"/>
            </w:pPr>
            <w:r>
              <w:t>Место печати</w:t>
            </w:r>
          </w:p>
        </w:tc>
      </w:tr>
    </w:tbl>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right"/>
        <w:outlineLvl w:val="1"/>
      </w:pPr>
      <w:r>
        <w:t>Приложение 8</w:t>
      </w:r>
    </w:p>
    <w:p w:rsidR="009C2726" w:rsidRDefault="009C2726">
      <w:pPr>
        <w:pStyle w:val="ConsPlusNormal"/>
        <w:jc w:val="right"/>
      </w:pPr>
      <w:r>
        <w:t>к административному регламенту</w:t>
      </w:r>
    </w:p>
    <w:p w:rsidR="009C2726" w:rsidRDefault="009C2726">
      <w:pPr>
        <w:pStyle w:val="ConsPlusNormal"/>
        <w:jc w:val="right"/>
      </w:pPr>
      <w:r>
        <w:t>предоставления на территории</w:t>
      </w:r>
    </w:p>
    <w:p w:rsidR="009C2726" w:rsidRDefault="009C2726">
      <w:pPr>
        <w:pStyle w:val="ConsPlusNormal"/>
        <w:jc w:val="right"/>
      </w:pPr>
      <w:r>
        <w:t>Ленинградской области государственной</w:t>
      </w:r>
    </w:p>
    <w:p w:rsidR="009C2726" w:rsidRDefault="009C2726">
      <w:pPr>
        <w:pStyle w:val="ConsPlusNormal"/>
        <w:jc w:val="right"/>
      </w:pPr>
      <w:r>
        <w:t>услуги по бесплатному обеспечению</w:t>
      </w:r>
    </w:p>
    <w:p w:rsidR="009C2726" w:rsidRDefault="009C2726">
      <w:pPr>
        <w:pStyle w:val="ConsPlusNormal"/>
        <w:jc w:val="right"/>
      </w:pPr>
      <w:r>
        <w:t>сложной ортопедической обувью</w:t>
      </w:r>
    </w:p>
    <w:p w:rsidR="009C2726" w:rsidRDefault="009C2726">
      <w:pPr>
        <w:pStyle w:val="ConsPlusNormal"/>
        <w:jc w:val="right"/>
      </w:pPr>
      <w:r>
        <w:t>с индивидуальными параметрами</w:t>
      </w:r>
    </w:p>
    <w:p w:rsidR="009C2726" w:rsidRDefault="009C2726">
      <w:pPr>
        <w:pStyle w:val="ConsPlusNormal"/>
        <w:jc w:val="right"/>
      </w:pPr>
      <w:r>
        <w:t>изготовления</w:t>
      </w:r>
    </w:p>
    <w:p w:rsidR="009C2726" w:rsidRDefault="009C2726">
      <w:pPr>
        <w:pStyle w:val="ConsPlusNormal"/>
        <w:jc w:val="both"/>
      </w:pPr>
    </w:p>
    <w:p w:rsidR="009C2726" w:rsidRDefault="009C2726">
      <w:pPr>
        <w:pStyle w:val="ConsPlusNormal"/>
        <w:jc w:val="right"/>
      </w:pPr>
      <w:r>
        <w:t>форма</w:t>
      </w:r>
    </w:p>
    <w:p w:rsidR="009C2726" w:rsidRDefault="009C27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9C2726">
        <w:tc>
          <w:tcPr>
            <w:tcW w:w="9071" w:type="dxa"/>
            <w:gridSpan w:val="2"/>
            <w:tcBorders>
              <w:top w:val="nil"/>
              <w:left w:val="nil"/>
              <w:bottom w:val="nil"/>
              <w:right w:val="nil"/>
            </w:tcBorders>
          </w:tcPr>
          <w:p w:rsidR="009C2726" w:rsidRDefault="009C2726">
            <w:pPr>
              <w:pStyle w:val="ConsPlusNormal"/>
              <w:jc w:val="center"/>
            </w:pPr>
            <w:bookmarkStart w:id="18" w:name="P1053"/>
            <w:bookmarkEnd w:id="18"/>
            <w:r>
              <w:t>УВЕДОМЛЕНИЕ</w:t>
            </w:r>
          </w:p>
          <w:p w:rsidR="009C2726" w:rsidRDefault="009C2726">
            <w:pPr>
              <w:pStyle w:val="ConsPlusNormal"/>
              <w:jc w:val="center"/>
            </w:pPr>
            <w:r>
              <w:t>об отказе в оформлении документа с исправленными опечатками (ошибками)</w:t>
            </w:r>
          </w:p>
        </w:tc>
      </w:tr>
      <w:tr w:rsidR="009C2726">
        <w:tc>
          <w:tcPr>
            <w:tcW w:w="9071" w:type="dxa"/>
            <w:gridSpan w:val="2"/>
            <w:tcBorders>
              <w:top w:val="nil"/>
              <w:left w:val="nil"/>
              <w:bottom w:val="nil"/>
              <w:right w:val="nil"/>
            </w:tcBorders>
          </w:tcPr>
          <w:p w:rsidR="009C2726" w:rsidRDefault="009C2726">
            <w:pPr>
              <w:pStyle w:val="ConsPlusNormal"/>
            </w:pPr>
          </w:p>
        </w:tc>
      </w:tr>
      <w:tr w:rsidR="009C2726">
        <w:tc>
          <w:tcPr>
            <w:tcW w:w="1984" w:type="dxa"/>
            <w:tcBorders>
              <w:top w:val="nil"/>
              <w:left w:val="nil"/>
              <w:bottom w:val="nil"/>
              <w:right w:val="nil"/>
            </w:tcBorders>
          </w:tcPr>
          <w:p w:rsidR="009C2726" w:rsidRDefault="009C2726">
            <w:pPr>
              <w:pStyle w:val="ConsPlusNormal"/>
            </w:pPr>
            <w:r>
              <w:t>Уважаемый(ая)</w:t>
            </w:r>
          </w:p>
        </w:tc>
        <w:tc>
          <w:tcPr>
            <w:tcW w:w="7087" w:type="dxa"/>
            <w:tcBorders>
              <w:top w:val="nil"/>
              <w:left w:val="nil"/>
              <w:bottom w:val="single" w:sz="4" w:space="0" w:color="auto"/>
              <w:right w:val="nil"/>
            </w:tcBorders>
          </w:tcPr>
          <w:p w:rsidR="009C2726" w:rsidRDefault="009C2726">
            <w:pPr>
              <w:pStyle w:val="ConsPlusNormal"/>
            </w:pPr>
          </w:p>
        </w:tc>
      </w:tr>
      <w:tr w:rsidR="009C2726">
        <w:tc>
          <w:tcPr>
            <w:tcW w:w="1984" w:type="dxa"/>
            <w:tcBorders>
              <w:top w:val="nil"/>
              <w:left w:val="nil"/>
              <w:bottom w:val="nil"/>
              <w:right w:val="nil"/>
            </w:tcBorders>
          </w:tcPr>
          <w:p w:rsidR="009C2726" w:rsidRDefault="009C2726">
            <w:pPr>
              <w:pStyle w:val="ConsPlusNormal"/>
            </w:pPr>
          </w:p>
        </w:tc>
        <w:tc>
          <w:tcPr>
            <w:tcW w:w="7087" w:type="dxa"/>
            <w:tcBorders>
              <w:top w:val="single" w:sz="4" w:space="0" w:color="auto"/>
              <w:left w:val="nil"/>
              <w:bottom w:val="nil"/>
              <w:right w:val="nil"/>
            </w:tcBorders>
          </w:tcPr>
          <w:p w:rsidR="009C2726" w:rsidRDefault="009C2726">
            <w:pPr>
              <w:pStyle w:val="ConsPlusNormal"/>
              <w:jc w:val="center"/>
            </w:pPr>
            <w:r>
              <w:rPr>
                <w:i/>
              </w:rPr>
              <w:t>(имя, отчество)</w:t>
            </w:r>
          </w:p>
        </w:tc>
      </w:tr>
      <w:tr w:rsidR="009C2726">
        <w:tc>
          <w:tcPr>
            <w:tcW w:w="9071" w:type="dxa"/>
            <w:gridSpan w:val="2"/>
            <w:tcBorders>
              <w:top w:val="nil"/>
              <w:left w:val="nil"/>
              <w:bottom w:val="nil"/>
              <w:right w:val="nil"/>
            </w:tcBorders>
          </w:tcPr>
          <w:p w:rsidR="009C2726" w:rsidRDefault="009C2726">
            <w:pPr>
              <w:pStyle w:val="ConsPlusNormal"/>
            </w:pPr>
            <w:r>
              <w:t>В соответствии с</w:t>
            </w:r>
          </w:p>
        </w:tc>
      </w:tr>
      <w:tr w:rsidR="009C2726">
        <w:tc>
          <w:tcPr>
            <w:tcW w:w="9071" w:type="dxa"/>
            <w:gridSpan w:val="2"/>
            <w:tcBorders>
              <w:top w:val="nil"/>
              <w:left w:val="nil"/>
              <w:bottom w:val="single" w:sz="4" w:space="0" w:color="auto"/>
              <w:right w:val="nil"/>
            </w:tcBorders>
          </w:tcPr>
          <w:p w:rsidR="009C2726" w:rsidRDefault="009C2726">
            <w:pPr>
              <w:pStyle w:val="ConsPlusNormal"/>
            </w:pPr>
          </w:p>
        </w:tc>
      </w:tr>
      <w:tr w:rsidR="009C2726">
        <w:tc>
          <w:tcPr>
            <w:tcW w:w="9071" w:type="dxa"/>
            <w:gridSpan w:val="2"/>
            <w:tcBorders>
              <w:top w:val="single" w:sz="4" w:space="0" w:color="auto"/>
              <w:left w:val="nil"/>
              <w:bottom w:val="nil"/>
              <w:right w:val="nil"/>
            </w:tcBorders>
          </w:tcPr>
          <w:p w:rsidR="009C2726" w:rsidRDefault="009C2726">
            <w:pPr>
              <w:pStyle w:val="ConsPlusNormal"/>
              <w:jc w:val="center"/>
            </w:pPr>
            <w:r>
              <w:rPr>
                <w:i/>
              </w:rPr>
              <w:t>(указываются наименования нормативных правовых актов)</w:t>
            </w:r>
          </w:p>
        </w:tc>
      </w:tr>
      <w:tr w:rsidR="009C2726">
        <w:tc>
          <w:tcPr>
            <w:tcW w:w="9071" w:type="dxa"/>
            <w:gridSpan w:val="2"/>
            <w:tcBorders>
              <w:top w:val="nil"/>
              <w:left w:val="nil"/>
              <w:bottom w:val="nil"/>
              <w:right w:val="nil"/>
            </w:tcBorders>
          </w:tcPr>
          <w:p w:rsidR="009C2726" w:rsidRDefault="009C2726">
            <w:pPr>
              <w:pStyle w:val="ConsPlusNormal"/>
            </w:pPr>
            <w:r>
              <w:t>отказать в</w:t>
            </w:r>
          </w:p>
        </w:tc>
      </w:tr>
      <w:tr w:rsidR="009C2726">
        <w:tc>
          <w:tcPr>
            <w:tcW w:w="9071" w:type="dxa"/>
            <w:gridSpan w:val="2"/>
            <w:tcBorders>
              <w:top w:val="nil"/>
              <w:left w:val="nil"/>
              <w:bottom w:val="single" w:sz="4" w:space="0" w:color="auto"/>
              <w:right w:val="nil"/>
            </w:tcBorders>
          </w:tcPr>
          <w:p w:rsidR="009C2726" w:rsidRDefault="009C2726">
            <w:pPr>
              <w:pStyle w:val="ConsPlusNormal"/>
            </w:pPr>
          </w:p>
        </w:tc>
      </w:tr>
      <w:tr w:rsidR="009C2726">
        <w:tc>
          <w:tcPr>
            <w:tcW w:w="9071" w:type="dxa"/>
            <w:gridSpan w:val="2"/>
            <w:tcBorders>
              <w:top w:val="single" w:sz="4" w:space="0" w:color="auto"/>
              <w:left w:val="nil"/>
              <w:bottom w:val="nil"/>
              <w:right w:val="nil"/>
            </w:tcBorders>
          </w:tcPr>
          <w:p w:rsidR="009C2726" w:rsidRDefault="009C2726">
            <w:pPr>
              <w:pStyle w:val="ConsPlusNormal"/>
            </w:pPr>
          </w:p>
        </w:tc>
      </w:tr>
      <w:tr w:rsidR="009C2726">
        <w:tc>
          <w:tcPr>
            <w:tcW w:w="9071" w:type="dxa"/>
            <w:gridSpan w:val="2"/>
            <w:tcBorders>
              <w:top w:val="nil"/>
              <w:left w:val="nil"/>
              <w:bottom w:val="nil"/>
              <w:right w:val="nil"/>
            </w:tcBorders>
          </w:tcPr>
          <w:p w:rsidR="009C2726" w:rsidRDefault="009C2726">
            <w:pPr>
              <w:pStyle w:val="ConsPlusNormal"/>
            </w:pPr>
            <w:r>
              <w:lastRenderedPageBreak/>
              <w:t>Приложение:</w:t>
            </w:r>
          </w:p>
        </w:tc>
      </w:tr>
    </w:tbl>
    <w:p w:rsidR="009C2726" w:rsidRDefault="009C27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8"/>
        <w:gridCol w:w="1927"/>
        <w:gridCol w:w="340"/>
        <w:gridCol w:w="2834"/>
      </w:tblGrid>
      <w:tr w:rsidR="009C2726">
        <w:tc>
          <w:tcPr>
            <w:tcW w:w="3968" w:type="dxa"/>
            <w:tcBorders>
              <w:top w:val="nil"/>
              <w:left w:val="nil"/>
              <w:bottom w:val="nil"/>
              <w:right w:val="nil"/>
            </w:tcBorders>
          </w:tcPr>
          <w:p w:rsidR="009C2726" w:rsidRDefault="009C2726">
            <w:pPr>
              <w:pStyle w:val="ConsPlusNormal"/>
            </w:pPr>
            <w:r>
              <w:t>Наименование должности</w:t>
            </w:r>
          </w:p>
          <w:p w:rsidR="009C2726" w:rsidRDefault="009C2726">
            <w:pPr>
              <w:pStyle w:val="ConsPlusNormal"/>
            </w:pPr>
            <w:r>
              <w:t>руководителя ЦСЗН</w:t>
            </w:r>
          </w:p>
        </w:tc>
        <w:tc>
          <w:tcPr>
            <w:tcW w:w="1927" w:type="dxa"/>
            <w:tcBorders>
              <w:top w:val="nil"/>
              <w:left w:val="nil"/>
              <w:bottom w:val="single" w:sz="4" w:space="0" w:color="auto"/>
              <w:right w:val="nil"/>
            </w:tcBorders>
          </w:tcPr>
          <w:p w:rsidR="009C2726" w:rsidRDefault="009C2726">
            <w:pPr>
              <w:pStyle w:val="ConsPlusNormal"/>
            </w:pPr>
          </w:p>
        </w:tc>
        <w:tc>
          <w:tcPr>
            <w:tcW w:w="340" w:type="dxa"/>
            <w:tcBorders>
              <w:top w:val="nil"/>
              <w:left w:val="nil"/>
              <w:bottom w:val="nil"/>
              <w:right w:val="nil"/>
            </w:tcBorders>
          </w:tcPr>
          <w:p w:rsidR="009C2726" w:rsidRDefault="009C2726">
            <w:pPr>
              <w:pStyle w:val="ConsPlusNormal"/>
            </w:pPr>
          </w:p>
        </w:tc>
        <w:tc>
          <w:tcPr>
            <w:tcW w:w="2834" w:type="dxa"/>
            <w:tcBorders>
              <w:top w:val="nil"/>
              <w:left w:val="nil"/>
              <w:bottom w:val="single" w:sz="4" w:space="0" w:color="auto"/>
              <w:right w:val="nil"/>
            </w:tcBorders>
          </w:tcPr>
          <w:p w:rsidR="009C2726" w:rsidRDefault="009C2726">
            <w:pPr>
              <w:pStyle w:val="ConsPlusNormal"/>
            </w:pPr>
          </w:p>
        </w:tc>
      </w:tr>
      <w:tr w:rsidR="009C2726">
        <w:tc>
          <w:tcPr>
            <w:tcW w:w="3968" w:type="dxa"/>
            <w:tcBorders>
              <w:top w:val="nil"/>
              <w:left w:val="nil"/>
              <w:bottom w:val="nil"/>
              <w:right w:val="nil"/>
            </w:tcBorders>
          </w:tcPr>
          <w:p w:rsidR="009C2726" w:rsidRDefault="009C2726">
            <w:pPr>
              <w:pStyle w:val="ConsPlusNormal"/>
            </w:pPr>
          </w:p>
        </w:tc>
        <w:tc>
          <w:tcPr>
            <w:tcW w:w="1927" w:type="dxa"/>
            <w:tcBorders>
              <w:top w:val="single" w:sz="4" w:space="0" w:color="auto"/>
              <w:left w:val="nil"/>
              <w:bottom w:val="nil"/>
              <w:right w:val="nil"/>
            </w:tcBorders>
          </w:tcPr>
          <w:p w:rsidR="009C2726" w:rsidRDefault="009C2726">
            <w:pPr>
              <w:pStyle w:val="ConsPlusNormal"/>
              <w:jc w:val="center"/>
            </w:pPr>
            <w:r>
              <w:rPr>
                <w:i/>
              </w:rPr>
              <w:t>(подпись)</w:t>
            </w:r>
          </w:p>
        </w:tc>
        <w:tc>
          <w:tcPr>
            <w:tcW w:w="340" w:type="dxa"/>
            <w:tcBorders>
              <w:top w:val="nil"/>
              <w:left w:val="nil"/>
              <w:bottom w:val="nil"/>
              <w:right w:val="nil"/>
            </w:tcBorders>
          </w:tcPr>
          <w:p w:rsidR="009C2726" w:rsidRDefault="009C2726">
            <w:pPr>
              <w:pStyle w:val="ConsPlusNormal"/>
            </w:pPr>
          </w:p>
        </w:tc>
        <w:tc>
          <w:tcPr>
            <w:tcW w:w="2834" w:type="dxa"/>
            <w:tcBorders>
              <w:top w:val="single" w:sz="4" w:space="0" w:color="auto"/>
              <w:left w:val="nil"/>
              <w:bottom w:val="nil"/>
              <w:right w:val="nil"/>
            </w:tcBorders>
          </w:tcPr>
          <w:p w:rsidR="009C2726" w:rsidRDefault="009C2726">
            <w:pPr>
              <w:pStyle w:val="ConsPlusNormal"/>
              <w:jc w:val="center"/>
            </w:pPr>
            <w:r>
              <w:rPr>
                <w:i/>
              </w:rPr>
              <w:t>(фамилия, инициалы)</w:t>
            </w:r>
          </w:p>
        </w:tc>
      </w:tr>
      <w:tr w:rsidR="009C2726">
        <w:tc>
          <w:tcPr>
            <w:tcW w:w="9069" w:type="dxa"/>
            <w:gridSpan w:val="4"/>
            <w:tcBorders>
              <w:top w:val="nil"/>
              <w:left w:val="nil"/>
              <w:bottom w:val="nil"/>
              <w:right w:val="nil"/>
            </w:tcBorders>
          </w:tcPr>
          <w:p w:rsidR="009C2726" w:rsidRDefault="009C2726">
            <w:pPr>
              <w:pStyle w:val="ConsPlusNormal"/>
            </w:pPr>
          </w:p>
        </w:tc>
      </w:tr>
      <w:tr w:rsidR="009C2726">
        <w:tc>
          <w:tcPr>
            <w:tcW w:w="9069" w:type="dxa"/>
            <w:gridSpan w:val="4"/>
            <w:tcBorders>
              <w:top w:val="nil"/>
              <w:left w:val="nil"/>
              <w:bottom w:val="nil"/>
              <w:right w:val="nil"/>
            </w:tcBorders>
          </w:tcPr>
          <w:p w:rsidR="009C2726" w:rsidRDefault="009C2726">
            <w:pPr>
              <w:pStyle w:val="ConsPlusNormal"/>
            </w:pPr>
            <w:r>
              <w:t>Исп.</w:t>
            </w:r>
          </w:p>
        </w:tc>
      </w:tr>
    </w:tbl>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both"/>
      </w:pPr>
    </w:p>
    <w:p w:rsidR="009C2726" w:rsidRDefault="009C2726">
      <w:pPr>
        <w:pStyle w:val="ConsPlusNormal"/>
        <w:jc w:val="right"/>
        <w:outlineLvl w:val="1"/>
      </w:pPr>
      <w:r>
        <w:t>Приложение 9</w:t>
      </w:r>
    </w:p>
    <w:p w:rsidR="009C2726" w:rsidRDefault="009C2726">
      <w:pPr>
        <w:pStyle w:val="ConsPlusNormal"/>
        <w:jc w:val="right"/>
      </w:pPr>
      <w:r>
        <w:t>к административному регламенту</w:t>
      </w:r>
    </w:p>
    <w:p w:rsidR="009C2726" w:rsidRDefault="009C2726">
      <w:pPr>
        <w:pStyle w:val="ConsPlusNormal"/>
        <w:jc w:val="right"/>
      </w:pPr>
      <w:r>
        <w:t>предоставления на территории</w:t>
      </w:r>
    </w:p>
    <w:p w:rsidR="009C2726" w:rsidRDefault="009C2726">
      <w:pPr>
        <w:pStyle w:val="ConsPlusNormal"/>
        <w:jc w:val="right"/>
      </w:pPr>
      <w:r>
        <w:t>Ленинградской области государственной</w:t>
      </w:r>
    </w:p>
    <w:p w:rsidR="009C2726" w:rsidRDefault="009C2726">
      <w:pPr>
        <w:pStyle w:val="ConsPlusNormal"/>
        <w:jc w:val="right"/>
      </w:pPr>
      <w:r>
        <w:t>услуги по бесплатному обеспечению</w:t>
      </w:r>
    </w:p>
    <w:p w:rsidR="009C2726" w:rsidRDefault="009C2726">
      <w:pPr>
        <w:pStyle w:val="ConsPlusNormal"/>
        <w:jc w:val="right"/>
      </w:pPr>
      <w:r>
        <w:t>сложной ортопедической обувью</w:t>
      </w:r>
    </w:p>
    <w:p w:rsidR="009C2726" w:rsidRDefault="009C2726">
      <w:pPr>
        <w:pStyle w:val="ConsPlusNormal"/>
        <w:jc w:val="right"/>
      </w:pPr>
      <w:r>
        <w:t>с индивидуальными параметрами</w:t>
      </w:r>
    </w:p>
    <w:p w:rsidR="009C2726" w:rsidRDefault="009C2726">
      <w:pPr>
        <w:pStyle w:val="ConsPlusNormal"/>
        <w:jc w:val="right"/>
      </w:pPr>
      <w:r>
        <w:t>изготовления</w:t>
      </w:r>
    </w:p>
    <w:p w:rsidR="009C2726" w:rsidRDefault="009C2726">
      <w:pPr>
        <w:pStyle w:val="ConsPlusNormal"/>
        <w:jc w:val="both"/>
      </w:pPr>
    </w:p>
    <w:p w:rsidR="009C2726" w:rsidRDefault="009C2726">
      <w:pPr>
        <w:pStyle w:val="ConsPlusNormal"/>
        <w:jc w:val="right"/>
      </w:pPr>
      <w:r>
        <w:t>форма</w:t>
      </w:r>
    </w:p>
    <w:p w:rsidR="009C2726" w:rsidRDefault="009C2726">
      <w:pPr>
        <w:pStyle w:val="ConsPlusNormal"/>
        <w:jc w:val="both"/>
      </w:pPr>
    </w:p>
    <w:p w:rsidR="009C2726" w:rsidRDefault="009C2726">
      <w:pPr>
        <w:sectPr w:rsidR="009C2726" w:rsidSect="00B477CC">
          <w:pgSz w:w="11906" w:h="16838"/>
          <w:pgMar w:top="1134" w:right="850" w:bottom="1134" w:left="1701" w:header="708" w:footer="708" w:gutter="0"/>
          <w:cols w:space="708"/>
          <w:docGrid w:linePitch="360"/>
        </w:sect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850"/>
        <w:gridCol w:w="1133"/>
        <w:gridCol w:w="1644"/>
        <w:gridCol w:w="1020"/>
        <w:gridCol w:w="1474"/>
        <w:gridCol w:w="1417"/>
        <w:gridCol w:w="1474"/>
        <w:gridCol w:w="1474"/>
        <w:gridCol w:w="850"/>
      </w:tblGrid>
      <w:tr w:rsidR="009C2726">
        <w:tc>
          <w:tcPr>
            <w:tcW w:w="11789" w:type="dxa"/>
            <w:gridSpan w:val="10"/>
            <w:tcBorders>
              <w:top w:val="nil"/>
              <w:left w:val="nil"/>
              <w:bottom w:val="nil"/>
              <w:right w:val="nil"/>
            </w:tcBorders>
          </w:tcPr>
          <w:p w:rsidR="009C2726" w:rsidRDefault="009C2726">
            <w:pPr>
              <w:pStyle w:val="ConsPlusNormal"/>
              <w:jc w:val="center"/>
            </w:pPr>
            <w:bookmarkStart w:id="19" w:name="P1095"/>
            <w:bookmarkEnd w:id="19"/>
            <w:r>
              <w:rPr>
                <w:b/>
              </w:rPr>
              <w:lastRenderedPageBreak/>
              <w:t>Журнал регистрации заявлений</w:t>
            </w:r>
          </w:p>
        </w:tc>
      </w:tr>
      <w:tr w:rsidR="009C2726">
        <w:tc>
          <w:tcPr>
            <w:tcW w:w="11789" w:type="dxa"/>
            <w:gridSpan w:val="10"/>
            <w:tcBorders>
              <w:top w:val="nil"/>
              <w:left w:val="nil"/>
              <w:right w:val="nil"/>
            </w:tcBorders>
          </w:tcPr>
          <w:p w:rsidR="009C2726" w:rsidRDefault="009C2726">
            <w:pPr>
              <w:pStyle w:val="ConsPlusNormal"/>
            </w:pPr>
          </w:p>
        </w:tc>
      </w:tr>
      <w:tr w:rsidR="009C2726">
        <w:tblPrEx>
          <w:tblBorders>
            <w:left w:val="single" w:sz="4" w:space="0" w:color="auto"/>
            <w:right w:val="single" w:sz="4" w:space="0" w:color="auto"/>
            <w:insideH w:val="single" w:sz="4" w:space="0" w:color="auto"/>
          </w:tblBorders>
        </w:tblPrEx>
        <w:tc>
          <w:tcPr>
            <w:tcW w:w="453" w:type="dxa"/>
          </w:tcPr>
          <w:p w:rsidR="009C2726" w:rsidRDefault="009C2726">
            <w:pPr>
              <w:pStyle w:val="ConsPlusNormal"/>
              <w:jc w:val="center"/>
            </w:pPr>
            <w:r>
              <w:t>N</w:t>
            </w:r>
          </w:p>
        </w:tc>
        <w:tc>
          <w:tcPr>
            <w:tcW w:w="850" w:type="dxa"/>
          </w:tcPr>
          <w:p w:rsidR="009C2726" w:rsidRDefault="009C2726">
            <w:pPr>
              <w:pStyle w:val="ConsPlusNormal"/>
              <w:jc w:val="center"/>
            </w:pPr>
            <w:r>
              <w:t>Дата регистрации заявления</w:t>
            </w:r>
          </w:p>
        </w:tc>
        <w:tc>
          <w:tcPr>
            <w:tcW w:w="1133" w:type="dxa"/>
          </w:tcPr>
          <w:p w:rsidR="009C2726" w:rsidRDefault="009C2726">
            <w:pPr>
              <w:pStyle w:val="ConsPlusNormal"/>
              <w:jc w:val="center"/>
            </w:pPr>
            <w:r>
              <w:t>ФИО заявителя (иные данные)</w:t>
            </w:r>
          </w:p>
        </w:tc>
        <w:tc>
          <w:tcPr>
            <w:tcW w:w="1644" w:type="dxa"/>
          </w:tcPr>
          <w:p w:rsidR="009C2726" w:rsidRDefault="009C2726">
            <w:pPr>
              <w:pStyle w:val="ConsPlusNormal"/>
              <w:jc w:val="center"/>
            </w:pPr>
            <w:r>
              <w:t>ФИО представителя заявителя (иные данные)</w:t>
            </w:r>
          </w:p>
        </w:tc>
        <w:tc>
          <w:tcPr>
            <w:tcW w:w="1020" w:type="dxa"/>
          </w:tcPr>
          <w:p w:rsidR="009C2726" w:rsidRDefault="009C2726">
            <w:pPr>
              <w:pStyle w:val="ConsPlusNormal"/>
              <w:jc w:val="center"/>
            </w:pPr>
            <w:r>
              <w:t>Контактный телефон</w:t>
            </w:r>
          </w:p>
        </w:tc>
        <w:tc>
          <w:tcPr>
            <w:tcW w:w="1474" w:type="dxa"/>
          </w:tcPr>
          <w:p w:rsidR="009C2726" w:rsidRDefault="009C2726">
            <w:pPr>
              <w:pStyle w:val="ConsPlusNormal"/>
              <w:jc w:val="center"/>
            </w:pPr>
            <w:r>
              <w:t>ФИО несовершеннолетнего, на которого выдается сертификат</w:t>
            </w:r>
          </w:p>
        </w:tc>
        <w:tc>
          <w:tcPr>
            <w:tcW w:w="1417" w:type="dxa"/>
          </w:tcPr>
          <w:p w:rsidR="009C2726" w:rsidRDefault="009C2726">
            <w:pPr>
              <w:pStyle w:val="ConsPlusNormal"/>
              <w:jc w:val="center"/>
            </w:pPr>
            <w:r>
              <w:t>Адрес проживания несовершеннолетнего</w:t>
            </w:r>
          </w:p>
        </w:tc>
        <w:tc>
          <w:tcPr>
            <w:tcW w:w="1474" w:type="dxa"/>
          </w:tcPr>
          <w:p w:rsidR="009C2726" w:rsidRDefault="009C2726">
            <w:pPr>
              <w:pStyle w:val="ConsPlusNormal"/>
              <w:jc w:val="center"/>
            </w:pPr>
            <w:r>
              <w:t>Дата выдачи и номер сертификата/дубликата сертификата</w:t>
            </w:r>
          </w:p>
        </w:tc>
        <w:tc>
          <w:tcPr>
            <w:tcW w:w="1474" w:type="dxa"/>
          </w:tcPr>
          <w:p w:rsidR="009C2726" w:rsidRDefault="009C2726">
            <w:pPr>
              <w:pStyle w:val="ConsPlusNormal"/>
              <w:jc w:val="center"/>
            </w:pPr>
            <w:r>
              <w:t>Подпись заявителя/представителя заявителя в получении сертификата</w:t>
            </w:r>
          </w:p>
        </w:tc>
        <w:tc>
          <w:tcPr>
            <w:tcW w:w="850" w:type="dxa"/>
          </w:tcPr>
          <w:p w:rsidR="009C2726" w:rsidRDefault="009C2726">
            <w:pPr>
              <w:pStyle w:val="ConsPlusNormal"/>
              <w:jc w:val="center"/>
            </w:pPr>
            <w:r>
              <w:t>Примечание</w:t>
            </w:r>
          </w:p>
        </w:tc>
      </w:tr>
      <w:tr w:rsidR="009C2726">
        <w:tblPrEx>
          <w:tblBorders>
            <w:left w:val="single" w:sz="4" w:space="0" w:color="auto"/>
            <w:right w:val="single" w:sz="4" w:space="0" w:color="auto"/>
            <w:insideH w:val="single" w:sz="4" w:space="0" w:color="auto"/>
          </w:tblBorders>
        </w:tblPrEx>
        <w:tc>
          <w:tcPr>
            <w:tcW w:w="453" w:type="dxa"/>
          </w:tcPr>
          <w:p w:rsidR="009C2726" w:rsidRDefault="009C2726">
            <w:pPr>
              <w:pStyle w:val="ConsPlusNormal"/>
              <w:jc w:val="center"/>
            </w:pPr>
            <w:r>
              <w:t>1</w:t>
            </w:r>
          </w:p>
        </w:tc>
        <w:tc>
          <w:tcPr>
            <w:tcW w:w="850" w:type="dxa"/>
          </w:tcPr>
          <w:p w:rsidR="009C2726" w:rsidRDefault="009C2726">
            <w:pPr>
              <w:pStyle w:val="ConsPlusNormal"/>
              <w:jc w:val="center"/>
            </w:pPr>
            <w:r>
              <w:t>2</w:t>
            </w:r>
          </w:p>
        </w:tc>
        <w:tc>
          <w:tcPr>
            <w:tcW w:w="1133" w:type="dxa"/>
          </w:tcPr>
          <w:p w:rsidR="009C2726" w:rsidRDefault="009C2726">
            <w:pPr>
              <w:pStyle w:val="ConsPlusNormal"/>
              <w:jc w:val="center"/>
            </w:pPr>
            <w:r>
              <w:t>3</w:t>
            </w:r>
          </w:p>
        </w:tc>
        <w:tc>
          <w:tcPr>
            <w:tcW w:w="1644" w:type="dxa"/>
          </w:tcPr>
          <w:p w:rsidR="009C2726" w:rsidRDefault="009C2726">
            <w:pPr>
              <w:pStyle w:val="ConsPlusNormal"/>
              <w:jc w:val="center"/>
            </w:pPr>
            <w:r>
              <w:t>4</w:t>
            </w:r>
          </w:p>
        </w:tc>
        <w:tc>
          <w:tcPr>
            <w:tcW w:w="1020" w:type="dxa"/>
          </w:tcPr>
          <w:p w:rsidR="009C2726" w:rsidRDefault="009C2726">
            <w:pPr>
              <w:pStyle w:val="ConsPlusNormal"/>
              <w:jc w:val="center"/>
            </w:pPr>
            <w:r>
              <w:t>5</w:t>
            </w:r>
          </w:p>
        </w:tc>
        <w:tc>
          <w:tcPr>
            <w:tcW w:w="1474" w:type="dxa"/>
          </w:tcPr>
          <w:p w:rsidR="009C2726" w:rsidRDefault="009C2726">
            <w:pPr>
              <w:pStyle w:val="ConsPlusNormal"/>
              <w:jc w:val="center"/>
            </w:pPr>
            <w:r>
              <w:t>6</w:t>
            </w:r>
          </w:p>
        </w:tc>
        <w:tc>
          <w:tcPr>
            <w:tcW w:w="1417" w:type="dxa"/>
          </w:tcPr>
          <w:p w:rsidR="009C2726" w:rsidRDefault="009C2726">
            <w:pPr>
              <w:pStyle w:val="ConsPlusNormal"/>
              <w:jc w:val="center"/>
            </w:pPr>
            <w:r>
              <w:t>7</w:t>
            </w:r>
          </w:p>
        </w:tc>
        <w:tc>
          <w:tcPr>
            <w:tcW w:w="1474" w:type="dxa"/>
          </w:tcPr>
          <w:p w:rsidR="009C2726" w:rsidRDefault="009C2726">
            <w:pPr>
              <w:pStyle w:val="ConsPlusNormal"/>
              <w:jc w:val="center"/>
            </w:pPr>
            <w:r>
              <w:t>8</w:t>
            </w:r>
          </w:p>
        </w:tc>
        <w:tc>
          <w:tcPr>
            <w:tcW w:w="1474" w:type="dxa"/>
          </w:tcPr>
          <w:p w:rsidR="009C2726" w:rsidRDefault="009C2726">
            <w:pPr>
              <w:pStyle w:val="ConsPlusNormal"/>
              <w:jc w:val="center"/>
            </w:pPr>
            <w:r>
              <w:t>9</w:t>
            </w:r>
          </w:p>
        </w:tc>
        <w:tc>
          <w:tcPr>
            <w:tcW w:w="850" w:type="dxa"/>
          </w:tcPr>
          <w:p w:rsidR="009C2726" w:rsidRDefault="009C2726">
            <w:pPr>
              <w:pStyle w:val="ConsPlusNormal"/>
              <w:jc w:val="center"/>
            </w:pPr>
            <w:r>
              <w:t>10</w:t>
            </w:r>
          </w:p>
        </w:tc>
      </w:tr>
      <w:tr w:rsidR="009C2726">
        <w:tblPrEx>
          <w:tblBorders>
            <w:left w:val="single" w:sz="4" w:space="0" w:color="auto"/>
            <w:right w:val="single" w:sz="4" w:space="0" w:color="auto"/>
            <w:insideH w:val="single" w:sz="4" w:space="0" w:color="auto"/>
          </w:tblBorders>
        </w:tblPrEx>
        <w:tc>
          <w:tcPr>
            <w:tcW w:w="453" w:type="dxa"/>
          </w:tcPr>
          <w:p w:rsidR="009C2726" w:rsidRDefault="009C2726">
            <w:pPr>
              <w:pStyle w:val="ConsPlusNormal"/>
            </w:pPr>
          </w:p>
        </w:tc>
        <w:tc>
          <w:tcPr>
            <w:tcW w:w="850" w:type="dxa"/>
          </w:tcPr>
          <w:p w:rsidR="009C2726" w:rsidRDefault="009C2726">
            <w:pPr>
              <w:pStyle w:val="ConsPlusNormal"/>
            </w:pPr>
          </w:p>
        </w:tc>
        <w:tc>
          <w:tcPr>
            <w:tcW w:w="1133" w:type="dxa"/>
          </w:tcPr>
          <w:p w:rsidR="009C2726" w:rsidRDefault="009C2726">
            <w:pPr>
              <w:pStyle w:val="ConsPlusNormal"/>
            </w:pPr>
          </w:p>
        </w:tc>
        <w:tc>
          <w:tcPr>
            <w:tcW w:w="1644" w:type="dxa"/>
          </w:tcPr>
          <w:p w:rsidR="009C2726" w:rsidRDefault="009C2726">
            <w:pPr>
              <w:pStyle w:val="ConsPlusNormal"/>
            </w:pPr>
          </w:p>
        </w:tc>
        <w:tc>
          <w:tcPr>
            <w:tcW w:w="1020" w:type="dxa"/>
          </w:tcPr>
          <w:p w:rsidR="009C2726" w:rsidRDefault="009C2726">
            <w:pPr>
              <w:pStyle w:val="ConsPlusNormal"/>
            </w:pPr>
          </w:p>
        </w:tc>
        <w:tc>
          <w:tcPr>
            <w:tcW w:w="1474" w:type="dxa"/>
          </w:tcPr>
          <w:p w:rsidR="009C2726" w:rsidRDefault="009C2726">
            <w:pPr>
              <w:pStyle w:val="ConsPlusNormal"/>
            </w:pPr>
          </w:p>
        </w:tc>
        <w:tc>
          <w:tcPr>
            <w:tcW w:w="1417" w:type="dxa"/>
          </w:tcPr>
          <w:p w:rsidR="009C2726" w:rsidRDefault="009C2726">
            <w:pPr>
              <w:pStyle w:val="ConsPlusNormal"/>
            </w:pPr>
          </w:p>
        </w:tc>
        <w:tc>
          <w:tcPr>
            <w:tcW w:w="1474" w:type="dxa"/>
          </w:tcPr>
          <w:p w:rsidR="009C2726" w:rsidRDefault="009C2726">
            <w:pPr>
              <w:pStyle w:val="ConsPlusNormal"/>
            </w:pPr>
          </w:p>
        </w:tc>
        <w:tc>
          <w:tcPr>
            <w:tcW w:w="1474" w:type="dxa"/>
          </w:tcPr>
          <w:p w:rsidR="009C2726" w:rsidRDefault="009C2726">
            <w:pPr>
              <w:pStyle w:val="ConsPlusNormal"/>
            </w:pPr>
          </w:p>
        </w:tc>
        <w:tc>
          <w:tcPr>
            <w:tcW w:w="850" w:type="dxa"/>
          </w:tcPr>
          <w:p w:rsidR="009C2726" w:rsidRDefault="009C2726">
            <w:pPr>
              <w:pStyle w:val="ConsPlusNormal"/>
            </w:pPr>
          </w:p>
        </w:tc>
      </w:tr>
    </w:tbl>
    <w:p w:rsidR="009C2726" w:rsidRDefault="009C2726">
      <w:pPr>
        <w:pStyle w:val="ConsPlusNormal"/>
        <w:jc w:val="both"/>
      </w:pPr>
    </w:p>
    <w:p w:rsidR="009C2726" w:rsidRDefault="009C2726">
      <w:pPr>
        <w:pStyle w:val="ConsPlusNormal"/>
        <w:jc w:val="both"/>
      </w:pPr>
    </w:p>
    <w:p w:rsidR="009C2726" w:rsidRDefault="009C2726">
      <w:pPr>
        <w:pStyle w:val="ConsPlusNormal"/>
        <w:pBdr>
          <w:top w:val="single" w:sz="6" w:space="0" w:color="auto"/>
        </w:pBdr>
        <w:spacing w:before="100" w:after="100"/>
        <w:jc w:val="both"/>
        <w:rPr>
          <w:sz w:val="2"/>
          <w:szCs w:val="2"/>
        </w:rPr>
      </w:pPr>
    </w:p>
    <w:p w:rsidR="00662B4E" w:rsidRDefault="009C2726">
      <w:bookmarkStart w:id="20" w:name="_GoBack"/>
      <w:bookmarkEnd w:id="20"/>
    </w:p>
    <w:sectPr w:rsidR="00662B4E" w:rsidSect="0016365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26"/>
    <w:rsid w:val="00761651"/>
    <w:rsid w:val="00976690"/>
    <w:rsid w:val="009C2726"/>
    <w:rsid w:val="00D3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726"/>
    <w:pPr>
      <w:widowControl w:val="0"/>
      <w:autoSpaceDE w:val="0"/>
      <w:autoSpaceDN w:val="0"/>
    </w:pPr>
    <w:rPr>
      <w:rFonts w:eastAsia="Times New Roman"/>
      <w:szCs w:val="20"/>
      <w:lang w:eastAsia="ru-RU"/>
    </w:rPr>
  </w:style>
  <w:style w:type="paragraph" w:customStyle="1" w:styleId="ConsPlusNonformat">
    <w:name w:val="ConsPlusNonformat"/>
    <w:rsid w:val="009C272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C2726"/>
    <w:pPr>
      <w:widowControl w:val="0"/>
      <w:autoSpaceDE w:val="0"/>
      <w:autoSpaceDN w:val="0"/>
    </w:pPr>
    <w:rPr>
      <w:rFonts w:eastAsia="Times New Roman"/>
      <w:b/>
      <w:szCs w:val="20"/>
      <w:lang w:eastAsia="ru-RU"/>
    </w:rPr>
  </w:style>
  <w:style w:type="paragraph" w:customStyle="1" w:styleId="ConsPlusCell">
    <w:name w:val="ConsPlusCell"/>
    <w:rsid w:val="009C2726"/>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C2726"/>
    <w:pPr>
      <w:widowControl w:val="0"/>
      <w:autoSpaceDE w:val="0"/>
      <w:autoSpaceDN w:val="0"/>
    </w:pPr>
    <w:rPr>
      <w:rFonts w:eastAsia="Times New Roman"/>
      <w:szCs w:val="20"/>
      <w:lang w:eastAsia="ru-RU"/>
    </w:rPr>
  </w:style>
  <w:style w:type="paragraph" w:customStyle="1" w:styleId="ConsPlusTitlePage">
    <w:name w:val="ConsPlusTitlePage"/>
    <w:rsid w:val="009C2726"/>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C2726"/>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C2726"/>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726"/>
    <w:pPr>
      <w:widowControl w:val="0"/>
      <w:autoSpaceDE w:val="0"/>
      <w:autoSpaceDN w:val="0"/>
    </w:pPr>
    <w:rPr>
      <w:rFonts w:eastAsia="Times New Roman"/>
      <w:szCs w:val="20"/>
      <w:lang w:eastAsia="ru-RU"/>
    </w:rPr>
  </w:style>
  <w:style w:type="paragraph" w:customStyle="1" w:styleId="ConsPlusNonformat">
    <w:name w:val="ConsPlusNonformat"/>
    <w:rsid w:val="009C272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C2726"/>
    <w:pPr>
      <w:widowControl w:val="0"/>
      <w:autoSpaceDE w:val="0"/>
      <w:autoSpaceDN w:val="0"/>
    </w:pPr>
    <w:rPr>
      <w:rFonts w:eastAsia="Times New Roman"/>
      <w:b/>
      <w:szCs w:val="20"/>
      <w:lang w:eastAsia="ru-RU"/>
    </w:rPr>
  </w:style>
  <w:style w:type="paragraph" w:customStyle="1" w:styleId="ConsPlusCell">
    <w:name w:val="ConsPlusCell"/>
    <w:rsid w:val="009C2726"/>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C2726"/>
    <w:pPr>
      <w:widowControl w:val="0"/>
      <w:autoSpaceDE w:val="0"/>
      <w:autoSpaceDN w:val="0"/>
    </w:pPr>
    <w:rPr>
      <w:rFonts w:eastAsia="Times New Roman"/>
      <w:szCs w:val="20"/>
      <w:lang w:eastAsia="ru-RU"/>
    </w:rPr>
  </w:style>
  <w:style w:type="paragraph" w:customStyle="1" w:styleId="ConsPlusTitlePage">
    <w:name w:val="ConsPlusTitlePage"/>
    <w:rsid w:val="009C2726"/>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C2726"/>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C2726"/>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D2E6A07AB2D369353E47C2DFDA839D0E0D87BEB6F640325ED4ADF585EFCD876A2E37D6ED18D6B4A0E12FAB9C8220EE6E85D9C9F73B2F55jBd9O" TargetMode="External"/><Relationship Id="rId18" Type="http://schemas.openxmlformats.org/officeDocument/2006/relationships/hyperlink" Target="consultantplus://offline/ref=C6D2E6A07AB2D369353E58D3CADA839D0F018DBBB4F740325ED4ADF585EFCD876A2E37D3EE1382E7E2BF76FADDC92DE67599D9C3jEd8O" TargetMode="External"/><Relationship Id="rId26" Type="http://schemas.openxmlformats.org/officeDocument/2006/relationships/hyperlink" Target="consultantplus://offline/ref=C6D2E6A07AB2D369353E58D3CADA839D0F018DBBB4F740325ED4ADF585EFCD876A2E37D6ED18D7B5A2E12FAB9C8220EE6E85D9C9F73B2F55jBd9O" TargetMode="External"/><Relationship Id="rId39" Type="http://schemas.openxmlformats.org/officeDocument/2006/relationships/hyperlink" Target="consultantplus://offline/ref=C6D2E6A07AB2D369353E58D3CADA839D0F018DBBB4F740325ED4ADF585EFCD876A2E37D5E418DDE2F7AE2EF7D8D233EE6385DBC1EBj3d8O" TargetMode="External"/><Relationship Id="rId21" Type="http://schemas.openxmlformats.org/officeDocument/2006/relationships/hyperlink" Target="consultantplus://offline/ref=C6D2E6A07AB2D369353E58D3CADA839D0F018DBBB4F740325ED4ADF585EFCD876A2E37D4E811DDE2F7AE2EF7D8D233EE6385DBC1EBj3d8O" TargetMode="External"/><Relationship Id="rId34" Type="http://schemas.openxmlformats.org/officeDocument/2006/relationships/hyperlink" Target="consultantplus://offline/ref=C6D2E6A07AB2D369353E58D3CADA839D0F018DBBB4F740325ED4ADF585EFCD876A2E37D5E91CDDE2F7AE2EF7D8D233EE6385DBC1EBj3d8O" TargetMode="External"/><Relationship Id="rId42" Type="http://schemas.openxmlformats.org/officeDocument/2006/relationships/hyperlink" Target="consultantplus://offline/ref=C6D2E6A07AB2D369353E58D3CADA839D0F018DBBB4F740325ED4ADF585EFCD876A2E37D5EC11DDE2F7AE2EF7D8D233EE6385DBC1EBj3d8O" TargetMode="External"/><Relationship Id="rId47" Type="http://schemas.openxmlformats.org/officeDocument/2006/relationships/hyperlink" Target="consultantplus://offline/ref=C6D2E6A07AB2D369353E58D3CADA839D0F018DBDB2F540325ED4ADF585EFCD876A2E37D6EF1AD2BDF2BB3FAFD5D728F06B93C7C3E93Bj2dEO" TargetMode="External"/><Relationship Id="rId50" Type="http://schemas.openxmlformats.org/officeDocument/2006/relationships/hyperlink" Target="consultantplus://offline/ref=C6D2E6A07AB2D369353E47C2DFDA839D0E0D80BEB0F340325ED4ADF585EFCD87782E6FDAED1DC8B6AEF479FADAjDd6O" TargetMode="External"/><Relationship Id="rId55" Type="http://schemas.openxmlformats.org/officeDocument/2006/relationships/hyperlink" Target="consultantplus://offline/ref=C6D2E6A07AB2D369353E47C2DFDA839D0E0D80BDB2FF40325ED4ADF585EFCD876A2E37D6ED18D6B7A2E12FAB9C8220EE6E85D9C9F73B2F55jBd9O" TargetMode="External"/><Relationship Id="rId7" Type="http://schemas.openxmlformats.org/officeDocument/2006/relationships/hyperlink" Target="consultantplus://offline/ref=C6D2E6A07AB2D369353E47C2DFDA839D0E0D80BDB2FF40325ED4ADF585EFCD876A2E37D6ED18D6B4A6E12FAB9C8220EE6E85D9C9F73B2F55jBd9O" TargetMode="External"/><Relationship Id="rId12" Type="http://schemas.openxmlformats.org/officeDocument/2006/relationships/hyperlink" Target="consultantplus://offline/ref=C6D2E6A07AB2D369353E47C2DFDA839D0E0D87BEB6F640325ED4ADF585EFCD876A2E37D6ED18D6B6A0E12FAB9C8220EE6E85D9C9F73B2F55jBd9O" TargetMode="External"/><Relationship Id="rId17" Type="http://schemas.openxmlformats.org/officeDocument/2006/relationships/hyperlink" Target="consultantplus://offline/ref=C6D2E6A07AB2D369353E47C2DFDA839D0E0D87BEB6F640325ED4ADF585EFCD876A2E37D6ED18D6B4A1E12FAB9C8220EE6E85D9C9F73B2F55jBd9O" TargetMode="External"/><Relationship Id="rId25" Type="http://schemas.openxmlformats.org/officeDocument/2006/relationships/hyperlink" Target="consultantplus://offline/ref=C6D2E6A07AB2D369353E47C2DFDA839D0E0D87BEB6F640325ED4ADF585EFCD876A2E37D6ED18D6B2A3E12FAB9C8220EE6E85D9C9F73B2F55jBd9O" TargetMode="External"/><Relationship Id="rId33" Type="http://schemas.openxmlformats.org/officeDocument/2006/relationships/hyperlink" Target="consultantplus://offline/ref=C6D2E6A07AB2D369353E47C2DFDA839D0E0D87BEB6F640325ED4ADF585EFCD876A2E37D6ED18D6B2A3E12FAB9C8220EE6E85D9C9F73B2F55jBd9O" TargetMode="External"/><Relationship Id="rId38" Type="http://schemas.openxmlformats.org/officeDocument/2006/relationships/hyperlink" Target="consultantplus://offline/ref=C6D2E6A07AB2D369353E58D3CADA839D0F018DBBB4F740325ED4ADF585EFCD876A2E37D6ED18D5B3A2E12FAB9C8220EE6E85D9C9F73B2F55jBd9O" TargetMode="External"/><Relationship Id="rId46" Type="http://schemas.openxmlformats.org/officeDocument/2006/relationships/hyperlink" Target="consultantplus://offline/ref=C6D2E6A07AB2D369353E47C2DFDA839D0E0D87BEB6F640325ED4ADF585EFCD876A2E37D6ED18D6B2A0E12FAB9C8220EE6E85D9C9F73B2F55jBd9O"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6D2E6A07AB2D369353E47C2DFDA839D0E0D87BEB6F640325ED4ADF585EFCD876A2E37D6ED18D6B2A3E12FAB9C8220EE6E85D9C9F73B2F55jBd9O" TargetMode="External"/><Relationship Id="rId20" Type="http://schemas.openxmlformats.org/officeDocument/2006/relationships/hyperlink" Target="consultantplus://offline/ref=C6D2E6A07AB2D369353E58D3CADA839D0F018DBBB4F740325ED4ADF585EFCD876A2E37D5E418DDE2F7AE2EF7D8D233EE6385DBC1EBj3d8O" TargetMode="External"/><Relationship Id="rId29" Type="http://schemas.openxmlformats.org/officeDocument/2006/relationships/hyperlink" Target="consultantplus://offline/ref=C6D2E6A07AB2D369353E58D3CADA839D0F018DBBB4F740325ED4ADF585EFCD87782E6FDAED1DC8B6AEF479FADAjDd6O" TargetMode="External"/><Relationship Id="rId41" Type="http://schemas.openxmlformats.org/officeDocument/2006/relationships/hyperlink" Target="consultantplus://offline/ref=C6D2E6A07AB2D369353E58D3CADA839D0F018DBBB4F740325ED4ADF585EFCD876A2E37D6EC1ADDE2F7AE2EF7D8D233EE6385DBC1EBj3d8O" TargetMode="External"/><Relationship Id="rId54" Type="http://schemas.openxmlformats.org/officeDocument/2006/relationships/hyperlink" Target="consultantplus://offline/ref=C6D2E6A07AB2D369353E47C2DFDA839D0E0D80BEB0F340325ED4ADF585EFCD87782E6FDAED1DC8B6AEF479FADAjDd6O" TargetMode="External"/><Relationship Id="rId1" Type="http://schemas.openxmlformats.org/officeDocument/2006/relationships/styles" Target="styles.xml"/><Relationship Id="rId6" Type="http://schemas.openxmlformats.org/officeDocument/2006/relationships/hyperlink" Target="consultantplus://offline/ref=C6D2E6A07AB2D369353E47C2DFDA839D0E0D87BEB6F640325ED4ADF585EFCD876A2E37D6ED18D6B6A3E12FAB9C8220EE6E85D9C9F73B2F55jBd9O" TargetMode="External"/><Relationship Id="rId11" Type="http://schemas.openxmlformats.org/officeDocument/2006/relationships/hyperlink" Target="consultantplus://offline/ref=C6D2E6A07AB2D369353E58D3CADA839D0F018CB9B3F240325ED4ADF585EFCD876A2E37D3EA1DDDE2F7AE2EF7D8D233EE6385DBC1EBj3d8O" TargetMode="External"/><Relationship Id="rId24" Type="http://schemas.openxmlformats.org/officeDocument/2006/relationships/hyperlink" Target="consultantplus://offline/ref=C6D2E6A07AB2D369353E47C2DFDA839D0E0886BBB7F740325ED4ADF585EFCD87782E6FDAED1DC8B6AEF479FADAjDd6O" TargetMode="External"/><Relationship Id="rId32" Type="http://schemas.openxmlformats.org/officeDocument/2006/relationships/hyperlink" Target="consultantplus://offline/ref=C6D2E6A07AB2D369353E47C2DFDA839D0E0D87BEB6F640325ED4ADF585EFCD876A2E37D6ED18D6B2A3E12FAB9C8220EE6E85D9C9F73B2F55jBd9O" TargetMode="External"/><Relationship Id="rId37" Type="http://schemas.openxmlformats.org/officeDocument/2006/relationships/hyperlink" Target="consultantplus://offline/ref=C6D2E6A07AB2D369353E58D3CADA839D0F018DBBB4F740325ED4ADF585EFCD876A2E37D6ED18D5B3A2E12FAB9C8220EE6E85D9C9F73B2F55jBd9O" TargetMode="External"/><Relationship Id="rId40" Type="http://schemas.openxmlformats.org/officeDocument/2006/relationships/hyperlink" Target="consultantplus://offline/ref=C6D2E6A07AB2D369353E58D3CADA839D0F018DBBB4F740325ED4ADF585EFCD876A2E37D6ED18D5B3A2E12FAB9C8220EE6E85D9C9F73B2F55jBd9O" TargetMode="External"/><Relationship Id="rId45" Type="http://schemas.openxmlformats.org/officeDocument/2006/relationships/hyperlink" Target="consultantplus://offline/ref=C6D2E6A07AB2D369353E58D3CADA839D0D0083BBB4FE40325ED4ADF585EFCD876A2E37D6ED18D6B6AEE12FAB9C8220EE6E85D9C9F73B2F55jBd9O" TargetMode="External"/><Relationship Id="rId53" Type="http://schemas.openxmlformats.org/officeDocument/2006/relationships/hyperlink" Target="consultantplus://offline/ref=C6D2E6A07AB2D369353E47C2DFDA839D0E0D80BDB2FF40325ED4ADF585EFCD87782E6FDAED1DC8B6AEF479FADAjDd6O"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C6D2E6A07AB2D369353E58D3CADA839D0F0183BDB2F040325ED4ADF585EFCD87782E6FDAED1DC8B6AEF479FADAjDd6O" TargetMode="External"/><Relationship Id="rId23" Type="http://schemas.openxmlformats.org/officeDocument/2006/relationships/hyperlink" Target="consultantplus://offline/ref=C6D2E6A07AB2D369353E47C2DFDA839D0E0D80BEB0F340325ED4ADF585EFCD876A2E37D6ED18DFBEA1E12FAB9C8220EE6E85D9C9F73B2F55jBd9O" TargetMode="External"/><Relationship Id="rId28" Type="http://schemas.openxmlformats.org/officeDocument/2006/relationships/hyperlink" Target="consultantplus://offline/ref=C6D2E6A07AB2D369353E47C2DFDA839D0E0D87BEB6F640325ED4ADF585EFCD876A2E37D6ED18D6B2A3E12FAB9C8220EE6E85D9C9F73B2F55jBd9O" TargetMode="External"/><Relationship Id="rId36" Type="http://schemas.openxmlformats.org/officeDocument/2006/relationships/hyperlink" Target="consultantplus://offline/ref=C6D2E6A07AB2D369353E58D3CADA839D0F018DBBB4F740325ED4ADF585EFCD876A2E37D6ED18D5B3A2E12FAB9C8220EE6E85D9C9F73B2F55jBd9O" TargetMode="External"/><Relationship Id="rId49" Type="http://schemas.openxmlformats.org/officeDocument/2006/relationships/hyperlink" Target="consultantplus://offline/ref=C6D2E6A07AB2D369353E58D3CADA839D0F018DBDB9F540325ED4ADF585EFCD876A2E37D6ED18D4BEA4E12FAB9C8220EE6E85D9C9F73B2F55jBd9O" TargetMode="External"/><Relationship Id="rId57" Type="http://schemas.openxmlformats.org/officeDocument/2006/relationships/hyperlink" Target="consultantplus://offline/ref=C6D2E6A07AB2D369353E47C2DFDA839D0E0D80BDB2FF40325ED4ADF585EFCD87782E6FDAED1DC8B6AEF479FADAjDd6O" TargetMode="External"/><Relationship Id="rId10" Type="http://schemas.openxmlformats.org/officeDocument/2006/relationships/hyperlink" Target="consultantplus://offline/ref=C6D2E6A07AB2D369353E47C2DFDA839D0E0D87BEB6F640325ED4ADF585EFCD876A2E37D6ED18D6B6A3E12FAB9C8220EE6E85D9C9F73B2F55jBd9O" TargetMode="External"/><Relationship Id="rId19" Type="http://schemas.openxmlformats.org/officeDocument/2006/relationships/hyperlink" Target="consultantplus://offline/ref=C6D2E6A07AB2D369353E58D3CADA839D0F018DBBB4F740325ED4ADF585EFCD876A2E37D4EE11DDE2F7AE2EF7D8D233EE6385DBC1EBj3d8O" TargetMode="External"/><Relationship Id="rId31" Type="http://schemas.openxmlformats.org/officeDocument/2006/relationships/hyperlink" Target="consultantplus://offline/ref=C6D2E6A07AB2D369353E58D3CADA839D0F0181BCB0F240325ED4ADF585EFCD87782E6FDAED1DC8B6AEF479FADAjDd6O" TargetMode="External"/><Relationship Id="rId44" Type="http://schemas.openxmlformats.org/officeDocument/2006/relationships/hyperlink" Target="consultantplus://offline/ref=C6D2E6A07AB2D369353E47C2DFDA839D0E0D87BEB6F640325ED4ADF585EFCD876A2E37D6ED18D6B2A3E12FAB9C8220EE6E85D9C9F73B2F55jBd9O" TargetMode="External"/><Relationship Id="rId52" Type="http://schemas.openxmlformats.org/officeDocument/2006/relationships/hyperlink" Target="consultantplus://offline/ref=C6D2E6A07AB2D369353E47C2DFDA839D0E0D80BEB0F340325ED4ADF585EFCD87782E6FDAED1DC8B6AEF479FADAjDd6O" TargetMode="External"/><Relationship Id="rId4" Type="http://schemas.openxmlformats.org/officeDocument/2006/relationships/webSettings" Target="webSettings.xml"/><Relationship Id="rId9" Type="http://schemas.openxmlformats.org/officeDocument/2006/relationships/hyperlink" Target="consultantplus://offline/ref=C6D2E6A07AB2D369353E47C2DFDA839D0E0B8CBEB2F240325ED4ADF585EFCD876A2E37D6ED18D4BFA7E12FAB9C8220EE6E85D9C9F73B2F55jBd9O" TargetMode="External"/><Relationship Id="rId14" Type="http://schemas.openxmlformats.org/officeDocument/2006/relationships/hyperlink" Target="consultantplus://offline/ref=C6D2E6A07AB2D369353E47C2DFDA839D0E0D87BEB6F640325ED4ADF585EFCD876A2E37D6ED18D6B2A3E12FAB9C8220EE6E85D9C9F73B2F55jBd9O" TargetMode="External"/><Relationship Id="rId22" Type="http://schemas.openxmlformats.org/officeDocument/2006/relationships/hyperlink" Target="consultantplus://offline/ref=C6D2E6A07AB2D369353E47C2DFDA839D0E0D87BEB6F640325ED4ADF585EFCD876A2E37D6ED18D6B2A7E12FAB9C8220EE6E85D9C9F73B2F55jBd9O" TargetMode="External"/><Relationship Id="rId27" Type="http://schemas.openxmlformats.org/officeDocument/2006/relationships/hyperlink" Target="consultantplus://offline/ref=C6D2E6A07AB2D369353E47C2DFDA839D0E0D87BEB6F640325ED4ADF585EFCD876A2E37D6ED18D6B2A3E12FAB9C8220EE6E85D9C9F73B2F55jBd9O" TargetMode="External"/><Relationship Id="rId30" Type="http://schemas.openxmlformats.org/officeDocument/2006/relationships/hyperlink" Target="consultantplus://offline/ref=C6D2E6A07AB2D369353E58D3CADA839D0F018DBAB6FE40325ED4ADF585EFCD87782E6FDAED1DC8B6AEF479FADAjDd6O" TargetMode="External"/><Relationship Id="rId35" Type="http://schemas.openxmlformats.org/officeDocument/2006/relationships/hyperlink" Target="consultantplus://offline/ref=C6D2E6A07AB2D369353E58D3CADA839D0F018DBBB4F740325ED4ADF585EFCD876A2E37D6ED18D5B3A2E12FAB9C8220EE6E85D9C9F73B2F55jBd9O" TargetMode="External"/><Relationship Id="rId43" Type="http://schemas.openxmlformats.org/officeDocument/2006/relationships/hyperlink" Target="consultantplus://offline/ref=C6D2E6A07AB2D369353E47C2DFDA839D0E0D87BEB6F640325ED4ADF585EFCD876A2E37D6ED18D6B2A3E12FAB9C8220EE6E85D9C9F73B2F55jBd9O" TargetMode="External"/><Relationship Id="rId48" Type="http://schemas.openxmlformats.org/officeDocument/2006/relationships/hyperlink" Target="consultantplus://offline/ref=C6D2E6A07AB2D369353E47C2DFDA839D0E0D87BEB6F640325ED4ADF585EFCD876A2E37D6ED18D6B2A1E12FAB9C8220EE6E85D9C9F73B2F55jBd9O" TargetMode="External"/><Relationship Id="rId56" Type="http://schemas.openxmlformats.org/officeDocument/2006/relationships/hyperlink" Target="consultantplus://offline/ref=C6D2E6A07AB2D369353E47C2DFDA839D0E0D80BEB0F340325ED4ADF585EFCD87782E6FDAED1DC8B6AEF479FADAjDd6O" TargetMode="External"/><Relationship Id="rId8" Type="http://schemas.openxmlformats.org/officeDocument/2006/relationships/hyperlink" Target="consultantplus://offline/ref=C6D2E6A07AB2D369353E58D3CADA839D0F018DBBB4F740325ED4ADF585EFCD876A2E37D6ED18D6BFA2E12FAB9C8220EE6E85D9C9F73B2F55jBd9O" TargetMode="External"/><Relationship Id="rId51" Type="http://schemas.openxmlformats.org/officeDocument/2006/relationships/hyperlink" Target="consultantplus://offline/ref=C6D2E6A07AB2D369353E47C2DFDA839D0E0D80BDB2FF40325ED4ADF585EFCD87782E6FDAED1DC8B6AEF479FADAjDd6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14374</Words>
  <Characters>81936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Кондренко Анна Николаевна</dc:creator>
  <cp:lastModifiedBy>Кондренко Анна Николаевна</cp:lastModifiedBy>
  <cp:revision>1</cp:revision>
  <dcterms:created xsi:type="dcterms:W3CDTF">2021-08-05T14:29:00Z</dcterms:created>
  <dcterms:modified xsi:type="dcterms:W3CDTF">2021-08-05T14:29:00Z</dcterms:modified>
</cp:coreProperties>
</file>