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48" w:rsidRDefault="00854148" w:rsidP="00852466">
      <w:pPr>
        <w:spacing w:line="240" w:lineRule="auto"/>
        <w:rPr>
          <w:rFonts w:eastAsia="Times New Roman"/>
          <w:sz w:val="28"/>
          <w:szCs w:val="28"/>
        </w:rPr>
      </w:pPr>
    </w:p>
    <w:p w:rsidR="00854148" w:rsidRDefault="00854148" w:rsidP="00852466">
      <w:pPr>
        <w:spacing w:line="240" w:lineRule="auto"/>
        <w:rPr>
          <w:rFonts w:eastAsia="Times New Roman"/>
          <w:sz w:val="28"/>
          <w:szCs w:val="28"/>
        </w:rPr>
      </w:pPr>
    </w:p>
    <w:p w:rsidR="00270977" w:rsidRDefault="009C50DA" w:rsidP="00270977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Информация </w:t>
      </w:r>
      <w:r w:rsidR="00270977">
        <w:rPr>
          <w:b/>
          <w:sz w:val="28"/>
          <w:szCs w:val="28"/>
        </w:rPr>
        <w:t>об оказании услуг социальной реабилитации гражданам, больным наркоманией, с привлечением социально ориентированных некоммерческих организаций, оказывающих услуги социальной реабилитации больным наркоманией и имеющих сертификат соответствия на эту деятельность,</w:t>
      </w:r>
      <w:r>
        <w:rPr>
          <w:b/>
          <w:sz w:val="28"/>
          <w:szCs w:val="28"/>
        </w:rPr>
        <w:t xml:space="preserve"> в 2021 году</w:t>
      </w:r>
    </w:p>
    <w:bookmarkEnd w:id="0"/>
    <w:p w:rsidR="00270977" w:rsidRDefault="00270977" w:rsidP="00270977">
      <w:pPr>
        <w:spacing w:line="240" w:lineRule="auto"/>
        <w:jc w:val="center"/>
        <w:rPr>
          <w:b/>
          <w:sz w:val="28"/>
          <w:szCs w:val="28"/>
        </w:rPr>
      </w:pPr>
    </w:p>
    <w:p w:rsidR="00F4503A" w:rsidRPr="00F4503A" w:rsidRDefault="00F4503A" w:rsidP="00F4503A">
      <w:pPr>
        <w:spacing w:line="240" w:lineRule="auto"/>
        <w:ind w:firstLine="567"/>
        <w:jc w:val="both"/>
        <w:rPr>
          <w:sz w:val="28"/>
          <w:szCs w:val="28"/>
        </w:rPr>
      </w:pPr>
      <w:r w:rsidRPr="00F4503A">
        <w:rPr>
          <w:sz w:val="28"/>
          <w:szCs w:val="28"/>
        </w:rPr>
        <w:t>В Ленинградской области с 2015 года при взаимодействии комитета и комитета по здравоохранению Ленинградской области проводится работа по социальной реабилитации граждан, больных наркоманией, и прошедших курс медицинской реабилитации.</w:t>
      </w:r>
    </w:p>
    <w:p w:rsidR="00F4503A" w:rsidRPr="00F4503A" w:rsidRDefault="00F4503A" w:rsidP="00F4503A">
      <w:pPr>
        <w:spacing w:line="240" w:lineRule="auto"/>
        <w:ind w:firstLine="567"/>
        <w:jc w:val="both"/>
        <w:rPr>
          <w:sz w:val="28"/>
          <w:szCs w:val="28"/>
        </w:rPr>
      </w:pPr>
      <w:r w:rsidRPr="00F4503A">
        <w:rPr>
          <w:sz w:val="28"/>
          <w:szCs w:val="28"/>
        </w:rPr>
        <w:t xml:space="preserve">Комитет по здравоохранению Ленинградской области является ответственным </w:t>
      </w:r>
    </w:p>
    <w:p w:rsidR="00F4503A" w:rsidRPr="00F4503A" w:rsidRDefault="00F4503A" w:rsidP="00F4503A">
      <w:pPr>
        <w:spacing w:line="240" w:lineRule="auto"/>
        <w:ind w:firstLine="0"/>
        <w:jc w:val="both"/>
        <w:rPr>
          <w:sz w:val="28"/>
          <w:szCs w:val="28"/>
        </w:rPr>
      </w:pPr>
      <w:r w:rsidRPr="00F4503A">
        <w:rPr>
          <w:sz w:val="28"/>
          <w:szCs w:val="28"/>
        </w:rPr>
        <w:t xml:space="preserve">за признание граждан, больных наркоманией и прошедших курс медицинской реабилитации, </w:t>
      </w:r>
      <w:proofErr w:type="gramStart"/>
      <w:r w:rsidRPr="00F4503A">
        <w:rPr>
          <w:sz w:val="28"/>
          <w:szCs w:val="28"/>
        </w:rPr>
        <w:t>нуждающимися</w:t>
      </w:r>
      <w:proofErr w:type="gramEnd"/>
      <w:r w:rsidRPr="00F4503A">
        <w:rPr>
          <w:sz w:val="28"/>
          <w:szCs w:val="28"/>
        </w:rPr>
        <w:t xml:space="preserve"> в социальной реабилитации.</w:t>
      </w:r>
    </w:p>
    <w:p w:rsidR="00F4503A" w:rsidRPr="00F4503A" w:rsidRDefault="00F4503A" w:rsidP="00F4503A">
      <w:pPr>
        <w:spacing w:line="240" w:lineRule="auto"/>
        <w:ind w:firstLine="567"/>
        <w:jc w:val="both"/>
        <w:rPr>
          <w:sz w:val="28"/>
          <w:szCs w:val="28"/>
        </w:rPr>
      </w:pPr>
      <w:r w:rsidRPr="00F4503A">
        <w:rPr>
          <w:sz w:val="28"/>
          <w:szCs w:val="28"/>
        </w:rPr>
        <w:t>Выдача направлений на социальную реабилитацию мотивированным гражданам, проживающим в Ленинградской области, больным наркоманией, прошедшим курс медицинской реабилитации, осуществляется в соответствии с распоряжением комитета по здравоохранению Ленинградской области от 16.06.2017 №240-о «Об организации направления больных наркоманией, проживающих в Ленинградской области, в центры социальной реабилитации».</w:t>
      </w:r>
    </w:p>
    <w:p w:rsidR="00F4503A" w:rsidRPr="00F4503A" w:rsidRDefault="00F4503A" w:rsidP="00F4503A">
      <w:pPr>
        <w:spacing w:line="240" w:lineRule="auto"/>
        <w:ind w:firstLine="567"/>
        <w:jc w:val="both"/>
        <w:rPr>
          <w:sz w:val="28"/>
          <w:szCs w:val="28"/>
        </w:rPr>
      </w:pPr>
      <w:r w:rsidRPr="00F4503A">
        <w:rPr>
          <w:sz w:val="28"/>
          <w:szCs w:val="28"/>
        </w:rPr>
        <w:t>В 2021 году комитетом по социальной защите населения Ленинградской области был проведен конкурсный отбор организаций, предоставляющих социальную реабилитацию гражданам, получившим соответствующее направление.</w:t>
      </w:r>
    </w:p>
    <w:p w:rsidR="00F4503A" w:rsidRPr="00F4503A" w:rsidRDefault="00F4503A" w:rsidP="00F4503A">
      <w:pPr>
        <w:spacing w:line="240" w:lineRule="auto"/>
        <w:ind w:firstLine="567"/>
        <w:jc w:val="both"/>
        <w:rPr>
          <w:sz w:val="28"/>
          <w:szCs w:val="28"/>
        </w:rPr>
      </w:pPr>
      <w:r w:rsidRPr="00F4503A">
        <w:rPr>
          <w:sz w:val="28"/>
          <w:szCs w:val="28"/>
        </w:rPr>
        <w:t>Организация социальной реабилитации оказывалась путем предоставления субсидий из областного бюджета Ленинградской области на реализацию мероприятий в сфере социальной поддержки и защиты граждан (далее – Соглашение) 4 социально ориентированными некоммерческими организациями:</w:t>
      </w:r>
    </w:p>
    <w:p w:rsidR="00F4503A" w:rsidRPr="00F4503A" w:rsidRDefault="00F4503A" w:rsidP="00F4503A">
      <w:pPr>
        <w:spacing w:line="240" w:lineRule="auto"/>
        <w:ind w:firstLine="567"/>
        <w:jc w:val="both"/>
        <w:rPr>
          <w:sz w:val="28"/>
          <w:szCs w:val="28"/>
        </w:rPr>
      </w:pPr>
      <w:proofErr w:type="gramStart"/>
      <w:r w:rsidRPr="00F4503A">
        <w:rPr>
          <w:sz w:val="28"/>
          <w:szCs w:val="28"/>
        </w:rPr>
        <w:t xml:space="preserve">Благотворительным фондом межцерковной христианской </w:t>
      </w:r>
      <w:proofErr w:type="spellStart"/>
      <w:r w:rsidRPr="00F4503A">
        <w:rPr>
          <w:sz w:val="28"/>
          <w:szCs w:val="28"/>
        </w:rPr>
        <w:t>диаконии</w:t>
      </w:r>
      <w:proofErr w:type="spellEnd"/>
      <w:r w:rsidRPr="00F4503A">
        <w:rPr>
          <w:sz w:val="28"/>
          <w:szCs w:val="28"/>
        </w:rPr>
        <w:t xml:space="preserve"> (Реабилитационный центр «</w:t>
      </w:r>
      <w:proofErr w:type="spellStart"/>
      <w:r w:rsidRPr="00F4503A">
        <w:rPr>
          <w:sz w:val="28"/>
          <w:szCs w:val="28"/>
        </w:rPr>
        <w:t>Пошитни</w:t>
      </w:r>
      <w:proofErr w:type="spellEnd"/>
      <w:r w:rsidRPr="00F4503A">
        <w:rPr>
          <w:sz w:val="28"/>
          <w:szCs w:val="28"/>
        </w:rPr>
        <w:t>»:</w:t>
      </w:r>
      <w:proofErr w:type="gramEnd"/>
      <w:r w:rsidRPr="00F4503A">
        <w:rPr>
          <w:sz w:val="28"/>
          <w:szCs w:val="28"/>
        </w:rPr>
        <w:t xml:space="preserve"> </w:t>
      </w:r>
      <w:proofErr w:type="gramStart"/>
      <w:r w:rsidRPr="00F4503A">
        <w:rPr>
          <w:sz w:val="28"/>
          <w:szCs w:val="28"/>
        </w:rPr>
        <w:t xml:space="preserve">Псковская обл., </w:t>
      </w:r>
      <w:proofErr w:type="spellStart"/>
      <w:r w:rsidRPr="00F4503A">
        <w:rPr>
          <w:sz w:val="28"/>
          <w:szCs w:val="28"/>
        </w:rPr>
        <w:t>Пушкиногорский</w:t>
      </w:r>
      <w:proofErr w:type="spellEnd"/>
      <w:r w:rsidRPr="00F4503A">
        <w:rPr>
          <w:sz w:val="28"/>
          <w:szCs w:val="28"/>
        </w:rPr>
        <w:t xml:space="preserve"> район, деревня </w:t>
      </w:r>
      <w:proofErr w:type="spellStart"/>
      <w:r w:rsidRPr="00F4503A">
        <w:rPr>
          <w:sz w:val="28"/>
          <w:szCs w:val="28"/>
        </w:rPr>
        <w:t>Пошитни</w:t>
      </w:r>
      <w:proofErr w:type="spellEnd"/>
      <w:r w:rsidRPr="00F4503A">
        <w:rPr>
          <w:sz w:val="28"/>
          <w:szCs w:val="28"/>
        </w:rPr>
        <w:t>);</w:t>
      </w:r>
      <w:proofErr w:type="gramEnd"/>
    </w:p>
    <w:p w:rsidR="00F4503A" w:rsidRPr="00F4503A" w:rsidRDefault="00F4503A" w:rsidP="00F4503A">
      <w:pPr>
        <w:spacing w:line="240" w:lineRule="auto"/>
        <w:ind w:firstLine="567"/>
        <w:jc w:val="both"/>
        <w:rPr>
          <w:sz w:val="28"/>
          <w:szCs w:val="28"/>
        </w:rPr>
      </w:pPr>
      <w:proofErr w:type="gramStart"/>
      <w:r w:rsidRPr="00F4503A">
        <w:rPr>
          <w:sz w:val="28"/>
          <w:szCs w:val="28"/>
        </w:rPr>
        <w:t xml:space="preserve">Автономной некоммерческой организацией «Реабилитационный центр Ручей» (Псковская область, </w:t>
      </w:r>
      <w:proofErr w:type="spellStart"/>
      <w:r w:rsidRPr="00F4503A">
        <w:rPr>
          <w:sz w:val="28"/>
          <w:szCs w:val="28"/>
        </w:rPr>
        <w:t>Палкинский</w:t>
      </w:r>
      <w:proofErr w:type="spellEnd"/>
      <w:r w:rsidRPr="00F4503A">
        <w:rPr>
          <w:sz w:val="28"/>
          <w:szCs w:val="28"/>
        </w:rPr>
        <w:t xml:space="preserve"> район, дер. Родовое, ул. Молодёжная, д.7);</w:t>
      </w:r>
      <w:proofErr w:type="gramEnd"/>
    </w:p>
    <w:p w:rsidR="00F4503A" w:rsidRPr="00F4503A" w:rsidRDefault="00F4503A" w:rsidP="00F4503A">
      <w:pPr>
        <w:spacing w:line="240" w:lineRule="auto"/>
        <w:ind w:firstLine="567"/>
        <w:jc w:val="both"/>
        <w:rPr>
          <w:sz w:val="28"/>
          <w:szCs w:val="28"/>
        </w:rPr>
      </w:pPr>
      <w:r w:rsidRPr="00F4503A">
        <w:rPr>
          <w:sz w:val="28"/>
          <w:szCs w:val="28"/>
        </w:rPr>
        <w:t>Автономной некоммерческой организацией «Центр социально-психологической поддержки «Берег надежды» (Ленинградская область, г. Сосновый Бор, д. Липово д.43);</w:t>
      </w:r>
    </w:p>
    <w:p w:rsidR="00F4503A" w:rsidRPr="00F4503A" w:rsidRDefault="00F4503A" w:rsidP="00F4503A">
      <w:pPr>
        <w:spacing w:line="240" w:lineRule="auto"/>
        <w:ind w:firstLine="567"/>
        <w:jc w:val="both"/>
        <w:rPr>
          <w:sz w:val="28"/>
          <w:szCs w:val="28"/>
        </w:rPr>
      </w:pPr>
      <w:r w:rsidRPr="00F4503A">
        <w:rPr>
          <w:sz w:val="28"/>
          <w:szCs w:val="28"/>
        </w:rPr>
        <w:t>Ленинградским областным региональным отделением Общероссийского общественного благотворительного фонда «Российский благотворительный фонд «Нет алкоголизму и наркомании» (Ленинградская область, г. Сосновый Бор, д. Липово д.43).</w:t>
      </w:r>
    </w:p>
    <w:p w:rsidR="00F4503A" w:rsidRPr="00F4503A" w:rsidRDefault="00F4503A" w:rsidP="00F4503A">
      <w:pPr>
        <w:spacing w:line="240" w:lineRule="auto"/>
        <w:ind w:firstLine="567"/>
        <w:jc w:val="both"/>
        <w:rPr>
          <w:sz w:val="28"/>
          <w:szCs w:val="28"/>
        </w:rPr>
      </w:pPr>
      <w:proofErr w:type="gramStart"/>
      <w:r w:rsidRPr="00F4503A">
        <w:rPr>
          <w:sz w:val="28"/>
          <w:szCs w:val="28"/>
        </w:rPr>
        <w:t xml:space="preserve">В соответствии с Соглашением граждане, больные наркоманией, прошедшие курс медицинской реабилитации или находящиеся в устойчивой ремиссии на основании распоряжения о признании нуждающегося в социальной реабилитации, выданного ГБУЗ Ленинградский областной наркологический диспансер им. А.Я. </w:t>
      </w:r>
      <w:r w:rsidRPr="00F4503A">
        <w:rPr>
          <w:sz w:val="28"/>
          <w:szCs w:val="28"/>
        </w:rPr>
        <w:lastRenderedPageBreak/>
        <w:t>Гриненко, обращаются по своему желанию в одну из указанных выше организаций для получения услуг социальной реабилитации.</w:t>
      </w:r>
      <w:proofErr w:type="gramEnd"/>
    </w:p>
    <w:p w:rsidR="00F4503A" w:rsidRPr="00F4503A" w:rsidRDefault="00F4503A" w:rsidP="00F4503A">
      <w:pPr>
        <w:spacing w:line="240" w:lineRule="auto"/>
        <w:ind w:firstLine="567"/>
        <w:jc w:val="both"/>
        <w:rPr>
          <w:sz w:val="28"/>
          <w:szCs w:val="28"/>
        </w:rPr>
      </w:pPr>
      <w:r w:rsidRPr="00F4503A">
        <w:rPr>
          <w:sz w:val="28"/>
          <w:szCs w:val="28"/>
        </w:rPr>
        <w:t>Минимальный курс социальной реабилитации - 30 календарных дней, но не более 180 дней.</w:t>
      </w:r>
    </w:p>
    <w:p w:rsidR="00F4503A" w:rsidRPr="00F4503A" w:rsidRDefault="00F4503A" w:rsidP="00F4503A">
      <w:pPr>
        <w:spacing w:line="240" w:lineRule="auto"/>
        <w:ind w:firstLine="567"/>
        <w:jc w:val="both"/>
        <w:rPr>
          <w:sz w:val="28"/>
          <w:szCs w:val="28"/>
        </w:rPr>
      </w:pPr>
      <w:r w:rsidRPr="00F4503A">
        <w:rPr>
          <w:sz w:val="28"/>
          <w:szCs w:val="28"/>
        </w:rPr>
        <w:t>В 2021 году граждане, больные наркоманией, признанные в 2020-2021 годах нуждающимися в социальной реабилитации получили направление в уполномоченном органе системы здравоохранения на получение услуг социальной реабилитации и смогли получить услуги социальной реабилитации или продолжить их получение.</w:t>
      </w:r>
    </w:p>
    <w:p w:rsidR="00F4503A" w:rsidRPr="00F4503A" w:rsidRDefault="00F4503A" w:rsidP="00F4503A">
      <w:pPr>
        <w:spacing w:line="240" w:lineRule="auto"/>
        <w:ind w:firstLine="567"/>
        <w:jc w:val="both"/>
        <w:rPr>
          <w:sz w:val="28"/>
          <w:szCs w:val="28"/>
        </w:rPr>
      </w:pPr>
      <w:r w:rsidRPr="00F4503A">
        <w:rPr>
          <w:sz w:val="28"/>
          <w:szCs w:val="28"/>
        </w:rPr>
        <w:t xml:space="preserve">В 2021 численность граждан, продолжавших получение социальной реабилитации и обратившихся для прохождения социальной реабилитации с которыми </w:t>
      </w:r>
      <w:proofErr w:type="gramStart"/>
      <w:r w:rsidRPr="00F4503A">
        <w:rPr>
          <w:sz w:val="28"/>
          <w:szCs w:val="28"/>
        </w:rPr>
        <w:t>были заключены договора о прохождении социальной реабилитации составляет</w:t>
      </w:r>
      <w:proofErr w:type="gramEnd"/>
      <w:r w:rsidRPr="00F4503A">
        <w:rPr>
          <w:sz w:val="28"/>
          <w:szCs w:val="28"/>
        </w:rPr>
        <w:t xml:space="preserve"> 51 человек.</w:t>
      </w:r>
    </w:p>
    <w:p w:rsidR="00F4503A" w:rsidRPr="00F4503A" w:rsidRDefault="00F4503A" w:rsidP="00F4503A">
      <w:pPr>
        <w:spacing w:line="240" w:lineRule="auto"/>
        <w:ind w:firstLine="567"/>
        <w:jc w:val="both"/>
        <w:rPr>
          <w:sz w:val="28"/>
          <w:szCs w:val="28"/>
        </w:rPr>
      </w:pPr>
      <w:r w:rsidRPr="00F4503A">
        <w:rPr>
          <w:sz w:val="28"/>
          <w:szCs w:val="28"/>
        </w:rPr>
        <w:t>1.</w:t>
      </w:r>
      <w:r w:rsidRPr="00F4503A">
        <w:rPr>
          <w:sz w:val="28"/>
          <w:szCs w:val="28"/>
        </w:rPr>
        <w:tab/>
        <w:t>Численность граждан, успешно прошедших полный курс социальной реабилитации (180 дней) – 32 человек, в том числе:</w:t>
      </w:r>
    </w:p>
    <w:p w:rsidR="00F4503A" w:rsidRPr="00F4503A" w:rsidRDefault="00F4503A" w:rsidP="00F4503A">
      <w:pPr>
        <w:spacing w:line="240" w:lineRule="auto"/>
        <w:ind w:firstLine="567"/>
        <w:jc w:val="both"/>
        <w:rPr>
          <w:sz w:val="28"/>
          <w:szCs w:val="28"/>
        </w:rPr>
      </w:pPr>
      <w:r w:rsidRPr="00F4503A">
        <w:rPr>
          <w:sz w:val="28"/>
          <w:szCs w:val="28"/>
        </w:rPr>
        <w:t>•</w:t>
      </w:r>
      <w:r w:rsidRPr="00F4503A">
        <w:rPr>
          <w:sz w:val="28"/>
          <w:szCs w:val="28"/>
        </w:rPr>
        <w:tab/>
        <w:t>в ремиссии – 28 человека (в том числе 1 человек служит в ВС РФ, 1 человек в поиске работы, 26 трудоустроены);</w:t>
      </w:r>
    </w:p>
    <w:p w:rsidR="00F4503A" w:rsidRPr="00F4503A" w:rsidRDefault="00F4503A" w:rsidP="00F4503A">
      <w:pPr>
        <w:spacing w:line="240" w:lineRule="auto"/>
        <w:ind w:firstLine="567"/>
        <w:jc w:val="both"/>
        <w:rPr>
          <w:sz w:val="28"/>
          <w:szCs w:val="28"/>
        </w:rPr>
      </w:pPr>
      <w:r w:rsidRPr="00F4503A">
        <w:rPr>
          <w:sz w:val="28"/>
          <w:szCs w:val="28"/>
        </w:rPr>
        <w:t>•</w:t>
      </w:r>
      <w:r w:rsidRPr="00F4503A">
        <w:rPr>
          <w:sz w:val="28"/>
          <w:szCs w:val="28"/>
        </w:rPr>
        <w:tab/>
        <w:t>в срыве – 4.</w:t>
      </w:r>
    </w:p>
    <w:p w:rsidR="00F4503A" w:rsidRPr="00F4503A" w:rsidRDefault="00F4503A" w:rsidP="00F4503A">
      <w:pPr>
        <w:spacing w:line="240" w:lineRule="auto"/>
        <w:ind w:firstLine="567"/>
        <w:jc w:val="both"/>
        <w:rPr>
          <w:sz w:val="28"/>
          <w:szCs w:val="28"/>
        </w:rPr>
      </w:pPr>
      <w:r w:rsidRPr="00F4503A">
        <w:rPr>
          <w:sz w:val="28"/>
          <w:szCs w:val="28"/>
        </w:rPr>
        <w:t>2.</w:t>
      </w:r>
      <w:r w:rsidRPr="00F4503A">
        <w:rPr>
          <w:sz w:val="28"/>
          <w:szCs w:val="28"/>
        </w:rPr>
        <w:tab/>
        <w:t>Численность граждан, прервавших курс социальной реабилитации (находились менее 180 дней) – 4 человека, в том числе:</w:t>
      </w:r>
    </w:p>
    <w:p w:rsidR="00F4503A" w:rsidRPr="00F4503A" w:rsidRDefault="00F4503A" w:rsidP="00F4503A">
      <w:pPr>
        <w:spacing w:line="240" w:lineRule="auto"/>
        <w:ind w:firstLine="567"/>
        <w:jc w:val="both"/>
        <w:rPr>
          <w:sz w:val="28"/>
          <w:szCs w:val="28"/>
        </w:rPr>
      </w:pPr>
      <w:r w:rsidRPr="00F4503A">
        <w:rPr>
          <w:sz w:val="28"/>
          <w:szCs w:val="28"/>
        </w:rPr>
        <w:t>•</w:t>
      </w:r>
      <w:r w:rsidRPr="00F4503A">
        <w:rPr>
          <w:sz w:val="28"/>
          <w:szCs w:val="28"/>
        </w:rPr>
        <w:tab/>
        <w:t>в ремиссии – 1 человек;</w:t>
      </w:r>
    </w:p>
    <w:p w:rsidR="00F4503A" w:rsidRPr="00F4503A" w:rsidRDefault="00F4503A" w:rsidP="00F4503A">
      <w:pPr>
        <w:spacing w:line="240" w:lineRule="auto"/>
        <w:ind w:firstLine="567"/>
        <w:jc w:val="both"/>
        <w:rPr>
          <w:sz w:val="28"/>
          <w:szCs w:val="28"/>
        </w:rPr>
      </w:pPr>
      <w:r w:rsidRPr="00F4503A">
        <w:rPr>
          <w:sz w:val="28"/>
          <w:szCs w:val="28"/>
        </w:rPr>
        <w:t>•</w:t>
      </w:r>
      <w:r w:rsidRPr="00F4503A">
        <w:rPr>
          <w:sz w:val="28"/>
          <w:szCs w:val="28"/>
        </w:rPr>
        <w:tab/>
        <w:t>в срыве – 3 человека.</w:t>
      </w:r>
    </w:p>
    <w:p w:rsidR="00F4503A" w:rsidRPr="00F4503A" w:rsidRDefault="00F4503A" w:rsidP="00F4503A">
      <w:pPr>
        <w:spacing w:line="240" w:lineRule="auto"/>
        <w:ind w:firstLine="567"/>
        <w:jc w:val="both"/>
        <w:rPr>
          <w:sz w:val="28"/>
          <w:szCs w:val="28"/>
        </w:rPr>
      </w:pPr>
      <w:r w:rsidRPr="00F4503A">
        <w:rPr>
          <w:sz w:val="28"/>
          <w:szCs w:val="28"/>
        </w:rPr>
        <w:t>3.</w:t>
      </w:r>
      <w:r w:rsidRPr="00F4503A">
        <w:rPr>
          <w:sz w:val="28"/>
          <w:szCs w:val="28"/>
        </w:rPr>
        <w:tab/>
        <w:t xml:space="preserve">Количество граждан, продолжающих курс социальной реабилитации в 2022 году – 18 человек. </w:t>
      </w:r>
    </w:p>
    <w:p w:rsidR="00F4503A" w:rsidRPr="00F4503A" w:rsidRDefault="00F4503A" w:rsidP="00F4503A">
      <w:pPr>
        <w:spacing w:line="240" w:lineRule="auto"/>
        <w:ind w:firstLine="567"/>
        <w:jc w:val="both"/>
        <w:rPr>
          <w:sz w:val="28"/>
          <w:szCs w:val="28"/>
        </w:rPr>
      </w:pPr>
      <w:r w:rsidRPr="00F4503A">
        <w:rPr>
          <w:sz w:val="28"/>
          <w:szCs w:val="28"/>
        </w:rPr>
        <w:t>Также 3 человека из числа прошедших социальную реабилитацию продолжают сотрудничество с некоммерческими организациями в качестве волонтёров.</w:t>
      </w:r>
    </w:p>
    <w:p w:rsidR="00F4503A" w:rsidRDefault="00F4503A" w:rsidP="00F4503A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4503A">
        <w:rPr>
          <w:sz w:val="28"/>
          <w:szCs w:val="28"/>
        </w:rPr>
        <w:t xml:space="preserve"> 2022 года полномочия по отбору некоммерческих организаций, не являющихся государственным (муниципальным) учреждением, для предоставления субсидий из областного бюджета Ленинградской области на реализацию мероприятий по социальной реабилитации граждан, больных наркоманией, и прошедших курс медицинской реабилитации переданы комитету общественных коммуникаций Ленинградской области.</w:t>
      </w:r>
    </w:p>
    <w:sectPr w:rsidR="00F4503A" w:rsidSect="00F4503A">
      <w:pgSz w:w="11905" w:h="16838"/>
      <w:pgMar w:top="993" w:right="850" w:bottom="1134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94A65"/>
    <w:multiLevelType w:val="multilevel"/>
    <w:tmpl w:val="9A760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433AE5"/>
    <w:multiLevelType w:val="hybridMultilevel"/>
    <w:tmpl w:val="18140F74"/>
    <w:lvl w:ilvl="0" w:tplc="D09ED3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78458BC"/>
    <w:multiLevelType w:val="hybridMultilevel"/>
    <w:tmpl w:val="2E9208B0"/>
    <w:lvl w:ilvl="0" w:tplc="03B8052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4FDD0478"/>
    <w:multiLevelType w:val="hybridMultilevel"/>
    <w:tmpl w:val="01B26208"/>
    <w:lvl w:ilvl="0" w:tplc="899483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1C2202"/>
    <w:multiLevelType w:val="hybridMultilevel"/>
    <w:tmpl w:val="BDF058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F7D4B52"/>
    <w:multiLevelType w:val="hybridMultilevel"/>
    <w:tmpl w:val="78281250"/>
    <w:lvl w:ilvl="0" w:tplc="1BCE17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C4F4174"/>
    <w:multiLevelType w:val="hybridMultilevel"/>
    <w:tmpl w:val="A1584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39"/>
    <w:rsid w:val="00010D0A"/>
    <w:rsid w:val="00035C4A"/>
    <w:rsid w:val="00043637"/>
    <w:rsid w:val="000A76D1"/>
    <w:rsid w:val="000D27DD"/>
    <w:rsid w:val="000E3779"/>
    <w:rsid w:val="000E720D"/>
    <w:rsid w:val="00124743"/>
    <w:rsid w:val="001626A9"/>
    <w:rsid w:val="001638A8"/>
    <w:rsid w:val="001D435E"/>
    <w:rsid w:val="001F6222"/>
    <w:rsid w:val="00260F78"/>
    <w:rsid w:val="00270977"/>
    <w:rsid w:val="002806A6"/>
    <w:rsid w:val="00294DA1"/>
    <w:rsid w:val="002A5A0F"/>
    <w:rsid w:val="002D7EA5"/>
    <w:rsid w:val="00301A50"/>
    <w:rsid w:val="00343FDF"/>
    <w:rsid w:val="00380A3B"/>
    <w:rsid w:val="004172C7"/>
    <w:rsid w:val="00421478"/>
    <w:rsid w:val="0042787C"/>
    <w:rsid w:val="004322DB"/>
    <w:rsid w:val="00456991"/>
    <w:rsid w:val="00457DD3"/>
    <w:rsid w:val="00474DB6"/>
    <w:rsid w:val="00487F4F"/>
    <w:rsid w:val="004C7C6B"/>
    <w:rsid w:val="0052371B"/>
    <w:rsid w:val="00574E57"/>
    <w:rsid w:val="00577C1D"/>
    <w:rsid w:val="0058776E"/>
    <w:rsid w:val="0059103E"/>
    <w:rsid w:val="005A13AC"/>
    <w:rsid w:val="005A2C01"/>
    <w:rsid w:val="005B249B"/>
    <w:rsid w:val="005C1EB3"/>
    <w:rsid w:val="005F24B9"/>
    <w:rsid w:val="005F4AD8"/>
    <w:rsid w:val="00615E32"/>
    <w:rsid w:val="0061775D"/>
    <w:rsid w:val="00632D8F"/>
    <w:rsid w:val="00646B3D"/>
    <w:rsid w:val="00674C0F"/>
    <w:rsid w:val="006B3B29"/>
    <w:rsid w:val="006D4512"/>
    <w:rsid w:val="006D4800"/>
    <w:rsid w:val="006D51E1"/>
    <w:rsid w:val="006F3E73"/>
    <w:rsid w:val="00717CBA"/>
    <w:rsid w:val="00771867"/>
    <w:rsid w:val="00791AA5"/>
    <w:rsid w:val="007C33C5"/>
    <w:rsid w:val="00813D63"/>
    <w:rsid w:val="0083065D"/>
    <w:rsid w:val="008518E1"/>
    <w:rsid w:val="00852466"/>
    <w:rsid w:val="00852E9C"/>
    <w:rsid w:val="00854148"/>
    <w:rsid w:val="00861EC7"/>
    <w:rsid w:val="00883692"/>
    <w:rsid w:val="008A72DE"/>
    <w:rsid w:val="008F5E5F"/>
    <w:rsid w:val="00903ECC"/>
    <w:rsid w:val="00910CE3"/>
    <w:rsid w:val="009249C1"/>
    <w:rsid w:val="00984586"/>
    <w:rsid w:val="009A4AB1"/>
    <w:rsid w:val="009A4EA7"/>
    <w:rsid w:val="009C0BDF"/>
    <w:rsid w:val="009C50DA"/>
    <w:rsid w:val="009E4BC6"/>
    <w:rsid w:val="00A10D81"/>
    <w:rsid w:val="00A32F5A"/>
    <w:rsid w:val="00A5074C"/>
    <w:rsid w:val="00A5298C"/>
    <w:rsid w:val="00A8788F"/>
    <w:rsid w:val="00A9208B"/>
    <w:rsid w:val="00A94436"/>
    <w:rsid w:val="00AA1628"/>
    <w:rsid w:val="00AA2EF2"/>
    <w:rsid w:val="00B11FDD"/>
    <w:rsid w:val="00B44248"/>
    <w:rsid w:val="00B821CE"/>
    <w:rsid w:val="00BC2880"/>
    <w:rsid w:val="00BC77ED"/>
    <w:rsid w:val="00BE4400"/>
    <w:rsid w:val="00C031BD"/>
    <w:rsid w:val="00C479E5"/>
    <w:rsid w:val="00C50B7F"/>
    <w:rsid w:val="00C62B9A"/>
    <w:rsid w:val="00C9715E"/>
    <w:rsid w:val="00CD2FF6"/>
    <w:rsid w:val="00CF4958"/>
    <w:rsid w:val="00D81C75"/>
    <w:rsid w:val="00D87E2C"/>
    <w:rsid w:val="00DB5FDE"/>
    <w:rsid w:val="00E12913"/>
    <w:rsid w:val="00E246BF"/>
    <w:rsid w:val="00E7029B"/>
    <w:rsid w:val="00E70709"/>
    <w:rsid w:val="00EB4020"/>
    <w:rsid w:val="00EC7504"/>
    <w:rsid w:val="00ED72A8"/>
    <w:rsid w:val="00ED7F42"/>
    <w:rsid w:val="00EE2288"/>
    <w:rsid w:val="00EF0815"/>
    <w:rsid w:val="00F16AD8"/>
    <w:rsid w:val="00F16B2A"/>
    <w:rsid w:val="00F4503A"/>
    <w:rsid w:val="00F83A55"/>
    <w:rsid w:val="00F94139"/>
    <w:rsid w:val="00FB1CD0"/>
    <w:rsid w:val="00FD4782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ECC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5F24B9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72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720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4424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0F78"/>
    <w:pPr>
      <w:spacing w:after="160" w:line="259" w:lineRule="auto"/>
      <w:ind w:left="720" w:firstLine="0"/>
      <w:contextualSpacing/>
    </w:pPr>
    <w:rPr>
      <w:sz w:val="24"/>
    </w:rPr>
  </w:style>
  <w:style w:type="character" w:styleId="a7">
    <w:name w:val="Hyperlink"/>
    <w:basedOn w:val="a0"/>
    <w:uiPriority w:val="99"/>
    <w:unhideWhenUsed/>
    <w:rsid w:val="009249C1"/>
    <w:rPr>
      <w:color w:val="0563C1" w:themeColor="hyperlink"/>
      <w:u w:val="single"/>
    </w:rPr>
  </w:style>
  <w:style w:type="paragraph" w:styleId="a8">
    <w:name w:val="No Spacing"/>
    <w:uiPriority w:val="1"/>
    <w:qFormat/>
    <w:rsid w:val="00301A50"/>
    <w:pPr>
      <w:spacing w:line="240" w:lineRule="auto"/>
      <w:ind w:firstLine="0"/>
    </w:pPr>
    <w:rPr>
      <w:rFonts w:ascii="Calibri" w:eastAsia="Calibri" w:hAnsi="Calibri"/>
      <w:sz w:val="22"/>
      <w:szCs w:val="22"/>
    </w:rPr>
  </w:style>
  <w:style w:type="paragraph" w:styleId="a9">
    <w:name w:val="Normal (Web)"/>
    <w:basedOn w:val="a"/>
    <w:uiPriority w:val="99"/>
    <w:semiHidden/>
    <w:unhideWhenUsed/>
    <w:rsid w:val="0059103E"/>
    <w:pPr>
      <w:spacing w:before="100" w:beforeAutospacing="1" w:after="100" w:afterAutospacing="1" w:line="240" w:lineRule="auto"/>
      <w:ind w:firstLine="0"/>
    </w:pPr>
    <w:rPr>
      <w:rFonts w:eastAsia="Times New Roman"/>
      <w:sz w:val="24"/>
      <w:lang w:eastAsia="ru-RU"/>
    </w:rPr>
  </w:style>
  <w:style w:type="character" w:customStyle="1" w:styleId="wmi-callto">
    <w:name w:val="wmi-callto"/>
    <w:rsid w:val="0059103E"/>
  </w:style>
  <w:style w:type="paragraph" w:customStyle="1" w:styleId="p64x9c">
    <w:name w:val="p64x9c"/>
    <w:basedOn w:val="a"/>
    <w:rsid w:val="00A94436"/>
    <w:pPr>
      <w:spacing w:before="100" w:beforeAutospacing="1" w:after="100" w:afterAutospacing="1" w:line="240" w:lineRule="auto"/>
      <w:ind w:firstLine="0"/>
    </w:pPr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ECC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5F24B9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72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720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4424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0F78"/>
    <w:pPr>
      <w:spacing w:after="160" w:line="259" w:lineRule="auto"/>
      <w:ind w:left="720" w:firstLine="0"/>
      <w:contextualSpacing/>
    </w:pPr>
    <w:rPr>
      <w:sz w:val="24"/>
    </w:rPr>
  </w:style>
  <w:style w:type="character" w:styleId="a7">
    <w:name w:val="Hyperlink"/>
    <w:basedOn w:val="a0"/>
    <w:uiPriority w:val="99"/>
    <w:unhideWhenUsed/>
    <w:rsid w:val="009249C1"/>
    <w:rPr>
      <w:color w:val="0563C1" w:themeColor="hyperlink"/>
      <w:u w:val="single"/>
    </w:rPr>
  </w:style>
  <w:style w:type="paragraph" w:styleId="a8">
    <w:name w:val="No Spacing"/>
    <w:uiPriority w:val="1"/>
    <w:qFormat/>
    <w:rsid w:val="00301A50"/>
    <w:pPr>
      <w:spacing w:line="240" w:lineRule="auto"/>
      <w:ind w:firstLine="0"/>
    </w:pPr>
    <w:rPr>
      <w:rFonts w:ascii="Calibri" w:eastAsia="Calibri" w:hAnsi="Calibri"/>
      <w:sz w:val="22"/>
      <w:szCs w:val="22"/>
    </w:rPr>
  </w:style>
  <w:style w:type="paragraph" w:styleId="a9">
    <w:name w:val="Normal (Web)"/>
    <w:basedOn w:val="a"/>
    <w:uiPriority w:val="99"/>
    <w:semiHidden/>
    <w:unhideWhenUsed/>
    <w:rsid w:val="0059103E"/>
    <w:pPr>
      <w:spacing w:before="100" w:beforeAutospacing="1" w:after="100" w:afterAutospacing="1" w:line="240" w:lineRule="auto"/>
      <w:ind w:firstLine="0"/>
    </w:pPr>
    <w:rPr>
      <w:rFonts w:eastAsia="Times New Roman"/>
      <w:sz w:val="24"/>
      <w:lang w:eastAsia="ru-RU"/>
    </w:rPr>
  </w:style>
  <w:style w:type="character" w:customStyle="1" w:styleId="wmi-callto">
    <w:name w:val="wmi-callto"/>
    <w:rsid w:val="0059103E"/>
  </w:style>
  <w:style w:type="paragraph" w:customStyle="1" w:styleId="p64x9c">
    <w:name w:val="p64x9c"/>
    <w:basedOn w:val="a"/>
    <w:rsid w:val="00A94436"/>
    <w:pPr>
      <w:spacing w:before="100" w:beforeAutospacing="1" w:after="100" w:afterAutospacing="1" w:line="240" w:lineRule="auto"/>
      <w:ind w:firstLine="0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557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176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85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62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6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737383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26B7C-D100-4131-8FDE-F2026F6F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Артем Александрович Плаксицкий</cp:lastModifiedBy>
  <cp:revision>2</cp:revision>
  <cp:lastPrinted>2019-12-12T10:43:00Z</cp:lastPrinted>
  <dcterms:created xsi:type="dcterms:W3CDTF">2022-01-24T11:07:00Z</dcterms:created>
  <dcterms:modified xsi:type="dcterms:W3CDTF">2022-01-24T11:07:00Z</dcterms:modified>
</cp:coreProperties>
</file>