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 xml:space="preserve">КОМИТЕТ ПО СОЦИАЛЬНОЙ ЗАЩИТЕ НАСЕЛЕНИЯ </w:t>
      </w:r>
    </w:p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2652" w:rsidRPr="00870D4C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>в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70D4C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652" w:rsidRPr="00280676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</w:t>
      </w:r>
      <w:r w:rsidRPr="00280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280676">
        <w:rPr>
          <w:rFonts w:ascii="Times New Roman" w:hAnsi="Times New Roman"/>
          <w:sz w:val="28"/>
          <w:szCs w:val="28"/>
        </w:rPr>
        <w:t xml:space="preserve"> года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43604">
        <w:rPr>
          <w:rFonts w:ascii="Times New Roman" w:hAnsi="Times New Roman"/>
          <w:sz w:val="28"/>
          <w:szCs w:val="28"/>
        </w:rPr>
        <w:t xml:space="preserve">В соответствии с распоряжением комитета по социальной защите населения Ленинградской области от </w:t>
      </w:r>
      <w:r>
        <w:rPr>
          <w:rFonts w:ascii="Times New Roman" w:hAnsi="Times New Roman"/>
          <w:sz w:val="28"/>
          <w:szCs w:val="28"/>
        </w:rPr>
        <w:t>25  ноября 2020</w:t>
      </w:r>
      <w:r w:rsidRPr="0004360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770  </w:t>
      </w:r>
      <w:r w:rsidRPr="00043604">
        <w:rPr>
          <w:rFonts w:ascii="Times New Roman" w:hAnsi="Times New Roman"/>
          <w:sz w:val="28"/>
          <w:szCs w:val="28"/>
        </w:rPr>
        <w:t>«</w:t>
      </w:r>
      <w:r w:rsidRPr="00043604">
        <w:rPr>
          <w:rFonts w:ascii="Times New Roman" w:hAnsi="Times New Roman"/>
          <w:bCs/>
          <w:sz w:val="28"/>
          <w:szCs w:val="28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43604">
        <w:rPr>
          <w:rFonts w:ascii="Times New Roman" w:eastAsiaTheme="minorHAnsi" w:hAnsi="Times New Roman"/>
          <w:b/>
          <w:sz w:val="28"/>
          <w:szCs w:val="28"/>
        </w:rPr>
        <w:t>комитет по социальной защите населения Ленинградской области (далее - Комитет) извещает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 о проведении</w:t>
      </w:r>
      <w:proofErr w:type="gramEnd"/>
      <w:r w:rsidRPr="00043604">
        <w:rPr>
          <w:rFonts w:ascii="Times New Roman" w:hAnsi="Times New Roman"/>
          <w:b/>
          <w:bCs/>
          <w:sz w:val="28"/>
          <w:szCs w:val="28"/>
        </w:rPr>
        <w:t xml:space="preserve"> конкурсного отбора социально ориентированных некоммерческих организаций, не являющихся государственными (муниципальными) учреждениями (далее – СОНКО)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Pr="00680A1F" w:rsidRDefault="00AB2652" w:rsidP="00AB265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80A1F">
        <w:rPr>
          <w:rFonts w:ascii="Times New Roman" w:hAnsi="Times New Roman"/>
          <w:b/>
          <w:bCs/>
          <w:sz w:val="28"/>
          <w:szCs w:val="28"/>
        </w:rPr>
        <w:t>Для предоставления субсидий из областного бюджета Ленинградской области на реализацию мероприятия в сфере социальной поддержки и защиты граждан в 202</w:t>
      </w:r>
      <w:r w:rsidR="00C13F2A">
        <w:rPr>
          <w:rFonts w:ascii="Times New Roman" w:hAnsi="Times New Roman"/>
          <w:b/>
          <w:bCs/>
          <w:sz w:val="28"/>
          <w:szCs w:val="28"/>
        </w:rPr>
        <w:t>1</w:t>
      </w:r>
      <w:r w:rsidRPr="00680A1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680A1F">
        <w:rPr>
          <w:rFonts w:ascii="Times New Roman" w:eastAsia="Times New Roman" w:hAnsi="Times New Roman"/>
          <w:b/>
          <w:bCs/>
          <w:sz w:val="28"/>
          <w:szCs w:val="28"/>
        </w:rPr>
        <w:t xml:space="preserve"> по направлениям:</w:t>
      </w:r>
    </w:p>
    <w:p w:rsidR="00AB2652" w:rsidRPr="00A2365A" w:rsidRDefault="00AB2652" w:rsidP="00A2365A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«Транспортное обслуживание маломобильных групп населения».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«Дополнительный присмотр и уход за детьми-сиротами, детьми, оставшимися без попечения родителей, находящимися на лечении и (или) реабилитации в учреждениях здравоохранения Санкт-Петербурга и Ленинградской области»;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Ленинградской области;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Социальная реабилитация граждан, больных наркоманией, прошедших курс медицинской реабилитации;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Государственная поддержка и развитие деятельности социально ориентированных некоммерческих организаций;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Организация и проведение комплекса мероприятий, направленных на реабилитацию и социальную интеграцию инвалидов Ленинградской области;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="00AB2652" w:rsidRPr="0014401F">
        <w:rPr>
          <w:rFonts w:ascii="Times New Roman" w:hAnsi="Times New Roman"/>
          <w:b/>
          <w:sz w:val="28"/>
          <w:szCs w:val="28"/>
        </w:rPr>
        <w:t xml:space="preserve">Организация и предоставление услуг реабилитации детей-инвалидов на основе </w:t>
      </w:r>
      <w:proofErr w:type="spellStart"/>
      <w:r w:rsidR="00AB2652" w:rsidRPr="0014401F">
        <w:rPr>
          <w:rFonts w:ascii="Times New Roman" w:hAnsi="Times New Roman"/>
          <w:b/>
          <w:sz w:val="28"/>
          <w:szCs w:val="28"/>
        </w:rPr>
        <w:t>иппотерапии</w:t>
      </w:r>
      <w:proofErr w:type="spellEnd"/>
      <w:r w:rsidR="00AB2652" w:rsidRPr="0014401F">
        <w:rPr>
          <w:rFonts w:ascii="Times New Roman" w:hAnsi="Times New Roman"/>
          <w:b/>
          <w:sz w:val="28"/>
          <w:szCs w:val="28"/>
        </w:rPr>
        <w:t xml:space="preserve"> в следующих районах: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lastRenderedPageBreak/>
        <w:t>1) Всеволожский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2) Выборгский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3) Гатчинский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r w:rsidRPr="0014401F">
        <w:rPr>
          <w:rFonts w:ascii="Times New Roman" w:hAnsi="Times New Roman"/>
          <w:b/>
          <w:sz w:val="28"/>
          <w:szCs w:val="28"/>
        </w:rPr>
        <w:t>Киришский</w:t>
      </w:r>
      <w:proofErr w:type="spellEnd"/>
      <w:r w:rsidRPr="0014401F"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5) Ломоносовский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6) Приозерский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7) Тихвинский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 xml:space="preserve">8) </w:t>
      </w:r>
      <w:proofErr w:type="spellStart"/>
      <w:r w:rsidRPr="0014401F">
        <w:rPr>
          <w:rFonts w:ascii="Times New Roman" w:hAnsi="Times New Roman"/>
          <w:b/>
          <w:sz w:val="28"/>
          <w:szCs w:val="28"/>
        </w:rPr>
        <w:t>Тосненский</w:t>
      </w:r>
      <w:proofErr w:type="spellEnd"/>
      <w:r w:rsidRPr="0014401F">
        <w:rPr>
          <w:rFonts w:ascii="Times New Roman" w:hAnsi="Times New Roman"/>
          <w:b/>
          <w:sz w:val="28"/>
          <w:szCs w:val="28"/>
        </w:rPr>
        <w:t xml:space="preserve"> район Ленинградской области;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</w:t>
      </w:r>
      <w:r w:rsidR="00AB2652" w:rsidRPr="0014401F">
        <w:rPr>
          <w:rFonts w:ascii="Times New Roman" w:hAnsi="Times New Roman"/>
          <w:b/>
          <w:sz w:val="28"/>
          <w:szCs w:val="28"/>
        </w:rPr>
        <w:t>Профилактика социального сиротства – оказание социальной поддержки несовершеннолетним родителям, молодым родителям, профилактика отказа от новорожденных;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1.9. </w:t>
      </w:r>
      <w:r w:rsidR="00AB2652" w:rsidRPr="0014401F">
        <w:rPr>
          <w:rFonts w:ascii="Times New Roman" w:hAnsi="Times New Roman"/>
          <w:b/>
          <w:sz w:val="28"/>
          <w:szCs w:val="28"/>
        </w:rPr>
        <w:t>Организация и предоставление услуг, направленных на преодоление изолированности семей с детьми-инвалидами, образование новых социальных связей, получение социальных навыков, социальная интеграция детей-инвалидов в среду здоровых сверстников;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</w:t>
      </w:r>
      <w:r w:rsidR="00AB2652" w:rsidRPr="0014401F">
        <w:rPr>
          <w:rFonts w:ascii="Times New Roman" w:hAnsi="Times New Roman"/>
          <w:b/>
          <w:sz w:val="28"/>
          <w:szCs w:val="28"/>
        </w:rPr>
        <w:t>Организация деятельности университета третьего возраста;</w:t>
      </w:r>
    </w:p>
    <w:p w:rsidR="00AB2652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1.11. </w:t>
      </w:r>
      <w:r w:rsidR="00AB2652" w:rsidRPr="0014401F">
        <w:rPr>
          <w:rFonts w:ascii="Times New Roman" w:eastAsia="Times New Roman" w:hAnsi="Times New Roman"/>
          <w:b/>
          <w:bCs/>
          <w:sz w:val="28"/>
          <w:szCs w:val="28"/>
        </w:rPr>
        <w:t>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профиля, и имеющих рекомендации к самостоятельному проживанию.</w:t>
      </w:r>
    </w:p>
    <w:p w:rsidR="00AB2652" w:rsidRPr="00043604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Для участия в конкурсном отборе СОНКО предоставляют в Комитет </w:t>
      </w:r>
      <w:r w:rsidRPr="00A91F67">
        <w:rPr>
          <w:rFonts w:ascii="Times New Roman" w:hAnsi="Times New Roman"/>
          <w:b/>
          <w:bCs/>
          <w:sz w:val="28"/>
          <w:szCs w:val="28"/>
        </w:rPr>
        <w:t>заявку на предоставление субсидии (далее - Заявка) с прилагаемым комплектом документов</w:t>
      </w:r>
      <w:r w:rsidRPr="00043604"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а) план реализации мероприятий в сфере социальной поддержки и защиты граждан;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F67">
        <w:rPr>
          <w:rFonts w:ascii="Times New Roman" w:hAnsi="Times New Roman"/>
          <w:sz w:val="28"/>
          <w:szCs w:val="28"/>
        </w:rPr>
        <w:t>б) обоснование необходимости финансовой поддержки для осуществления финансового обеспечения расходов, связанных с реализацией мероприятий в сфере социальной поддержки и защиты граждан;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F67">
        <w:rPr>
          <w:rFonts w:ascii="Times New Roman" w:hAnsi="Times New Roman"/>
          <w:sz w:val="28"/>
          <w:szCs w:val="28"/>
        </w:rPr>
        <w:t>в) выписку из Единого государственного реестра юридических лиц;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г) копию свидетельства о постановке юридического лица на учет в налоговом  органе;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д) копию устава СОНКО, заверенную подписью лица, действующего без доверенности от имени СОНКО,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е) копию документа, подтверждающего полномочия руководителя или иного уполномоченного лица СОНКО, заверенную подписью руководителя (иного уполномоченного лица)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ж) справку об отсутствии СОНКО в реестре недобросовестных поставщиков, заверенную подписью руководителя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з) справку об отсутствии проведения в отношении СОНКО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подписанную руководителем и заверенную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 xml:space="preserve">и) справку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</w:t>
      </w:r>
      <w:r w:rsidRPr="00A91F67">
        <w:rPr>
          <w:rFonts w:ascii="Times New Roman" w:hAnsi="Times New Roman"/>
          <w:sz w:val="28"/>
          <w:szCs w:val="28"/>
        </w:rPr>
        <w:lastRenderedPageBreak/>
        <w:t>перед областным бюджетом, заверенную подписями руководителя, главного бухгалтера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к) справку об отсутствии просроченной задолженности по заработной плате;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л) справку о банковских реквизитах СОНКО с указанием расчетного счета для перечисления субсидии;</w:t>
      </w:r>
    </w:p>
    <w:p w:rsidR="00AB2652" w:rsidRPr="00E5731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м) </w:t>
      </w:r>
      <w:r w:rsidRPr="005C3FA9">
        <w:rPr>
          <w:rFonts w:ascii="Times New Roman" w:hAnsi="Times New Roman"/>
          <w:sz w:val="28"/>
          <w:szCs w:val="28"/>
        </w:rPr>
        <w:t xml:space="preserve">сертификат соответствия на оказание услуг по социальной реабилитации и </w:t>
      </w:r>
      <w:proofErr w:type="spellStart"/>
      <w:r w:rsidRPr="005C3FA9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5C3FA9">
        <w:rPr>
          <w:rFonts w:ascii="Times New Roman" w:hAnsi="Times New Roman"/>
          <w:sz w:val="28"/>
          <w:szCs w:val="28"/>
        </w:rPr>
        <w:t xml:space="preserve"> лиц, потребляющих наркотики в немедицинских целях, со сроком действия не менее чем до 31 декабря текущего года, в котором предусмотрено предоставление субсидии (для СОНКО, претендующих на получение субсидии на реализацию мероприятий по социальной реабилитации граждан, больных </w:t>
      </w:r>
      <w:r w:rsidRPr="00E57314">
        <w:rPr>
          <w:rFonts w:ascii="Times New Roman" w:hAnsi="Times New Roman"/>
          <w:sz w:val="28"/>
          <w:szCs w:val="28"/>
        </w:rPr>
        <w:t>наркоманией, прошедших</w:t>
      </w:r>
      <w:r>
        <w:rPr>
          <w:rFonts w:ascii="Times New Roman" w:hAnsi="Times New Roman"/>
          <w:sz w:val="28"/>
          <w:szCs w:val="28"/>
        </w:rPr>
        <w:t xml:space="preserve"> курс медицинской реабилитации).</w:t>
      </w:r>
      <w:proofErr w:type="gramEnd"/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В рамках информационного взаимодействия Комитетом запрашиваются справки налогового органа и государственных внебюджетных фондов Российской Федерации об отсутствии у СОНКО просроченной задолженности по уплате налогов, сборов и иных обязательных платежей в бюджеты бюджетной системы Российской Федерации (далее - справки по уплате налогов).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СОНКО вправе представить справки об уплате налогов по собственной инициативе в срок, указанный в пункте 2 настоящего распоряжения.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652" w:rsidRPr="0004360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Формы заявки, плана реализации мероприятий, </w:t>
      </w:r>
      <w:r>
        <w:rPr>
          <w:rFonts w:ascii="Times New Roman" w:eastAsiaTheme="minorHAnsi" w:hAnsi="Times New Roman"/>
          <w:b/>
          <w:sz w:val="28"/>
          <w:szCs w:val="28"/>
        </w:rPr>
        <w:t>смета расходов</w:t>
      </w:r>
      <w:r w:rsidRPr="00043604">
        <w:rPr>
          <w:rFonts w:ascii="Times New Roman" w:eastAsiaTheme="minorHAnsi" w:hAnsi="Times New Roman"/>
          <w:b/>
          <w:sz w:val="28"/>
          <w:szCs w:val="28"/>
        </w:rPr>
        <w:t>, а также другая официальная информация о конкурсном отборе размещены на официальном сайте комитета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Pr="00043604">
          <w:rPr>
            <w:rStyle w:val="a7"/>
            <w:rFonts w:ascii="Times New Roman" w:eastAsiaTheme="minorHAnsi" w:hAnsi="Times New Roman"/>
            <w:sz w:val="28"/>
            <w:szCs w:val="28"/>
          </w:rPr>
          <w:t>www.social.lenobl.ru</w:t>
        </w:r>
      </w:hyperlink>
      <w:r>
        <w:rPr>
          <w:rFonts w:ascii="Times New Roman" w:eastAsiaTheme="minorHAnsi" w:hAnsi="Times New Roman"/>
          <w:sz w:val="28"/>
          <w:szCs w:val="28"/>
        </w:rPr>
        <w:t>)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рубрике: «Поддержка социально ориентированных НКО».</w:t>
      </w:r>
    </w:p>
    <w:p w:rsidR="00AB2652" w:rsidRPr="0004360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Все листы Заявки на бумажном носителе и прилагаемые к ним комплекты документов должны быть сброшюрованы либо прошиты, а также пронумерованы, скреплены подписью руководителя и печатью СОНКО.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6C51">
        <w:rPr>
          <w:rFonts w:ascii="Times New Roman" w:hAnsi="Times New Roman"/>
          <w:b/>
          <w:bCs/>
          <w:sz w:val="28"/>
          <w:szCs w:val="28"/>
        </w:rPr>
        <w:t>П</w:t>
      </w:r>
      <w:r w:rsidRPr="006D2C7F">
        <w:rPr>
          <w:rFonts w:ascii="Times New Roman" w:hAnsi="Times New Roman"/>
          <w:b/>
          <w:bCs/>
          <w:sz w:val="28"/>
          <w:szCs w:val="28"/>
        </w:rPr>
        <w:t>рием</w:t>
      </w:r>
      <w:r w:rsidRPr="00A96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2C7F">
        <w:rPr>
          <w:rFonts w:ascii="Times New Roman" w:hAnsi="Times New Roman"/>
          <w:b/>
          <w:bCs/>
          <w:sz w:val="28"/>
          <w:szCs w:val="28"/>
        </w:rPr>
        <w:t xml:space="preserve">заявок </w:t>
      </w:r>
      <w:r w:rsidRPr="00A96C51">
        <w:rPr>
          <w:rFonts w:ascii="Times New Roman" w:hAnsi="Times New Roman"/>
          <w:b/>
          <w:bCs/>
          <w:sz w:val="28"/>
          <w:szCs w:val="28"/>
        </w:rPr>
        <w:t>осуществл</w:t>
      </w:r>
      <w:r>
        <w:rPr>
          <w:rFonts w:ascii="Times New Roman" w:hAnsi="Times New Roman"/>
          <w:b/>
          <w:bCs/>
          <w:sz w:val="28"/>
          <w:szCs w:val="28"/>
        </w:rPr>
        <w:t>яет</w:t>
      </w:r>
      <w:r w:rsidRPr="00A96C51">
        <w:rPr>
          <w:rFonts w:ascii="Times New Roman" w:hAnsi="Times New Roman"/>
          <w:b/>
          <w:bCs/>
          <w:sz w:val="28"/>
          <w:szCs w:val="28"/>
        </w:rPr>
        <w:t>ся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01F">
        <w:rPr>
          <w:rFonts w:ascii="Times New Roman" w:hAnsi="Times New Roman"/>
          <w:b/>
          <w:bCs/>
          <w:sz w:val="28"/>
          <w:szCs w:val="28"/>
        </w:rPr>
        <w:t>с 01 декабря по 23 декабря 2020 года с 9.00 до 18.00</w:t>
      </w:r>
      <w:r w:rsidRPr="00FD0A26">
        <w:rPr>
          <w:rFonts w:ascii="Times New Roman" w:hAnsi="Times New Roman"/>
          <w:bCs/>
          <w:sz w:val="28"/>
          <w:szCs w:val="28"/>
        </w:rPr>
        <w:t xml:space="preserve"> (обеденный перерыв с</w:t>
      </w:r>
      <w:r>
        <w:rPr>
          <w:rFonts w:ascii="Times New Roman" w:hAnsi="Times New Roman"/>
          <w:bCs/>
          <w:sz w:val="28"/>
          <w:szCs w:val="28"/>
        </w:rPr>
        <w:t> </w:t>
      </w:r>
      <w:r w:rsidRPr="00FD0A26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00 </w:t>
      </w:r>
      <w:proofErr w:type="gramStart"/>
      <w:r w:rsidRPr="00FD0A26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FD0A26">
        <w:rPr>
          <w:rFonts w:ascii="Times New Roman" w:hAnsi="Times New Roman"/>
          <w:bCs/>
          <w:sz w:val="28"/>
          <w:szCs w:val="28"/>
        </w:rPr>
        <w:t xml:space="preserve"> 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45) </w:t>
      </w:r>
      <w:proofErr w:type="gramStart"/>
      <w:r w:rsidRPr="00FD0A26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FD0A26">
        <w:rPr>
          <w:rFonts w:ascii="Times New Roman" w:hAnsi="Times New Roman"/>
          <w:bCs/>
          <w:sz w:val="28"/>
          <w:szCs w:val="28"/>
        </w:rPr>
        <w:t xml:space="preserve"> московскому времени</w:t>
      </w:r>
      <w:r>
        <w:rPr>
          <w:rFonts w:ascii="Times New Roman" w:hAnsi="Times New Roman"/>
          <w:bCs/>
          <w:sz w:val="28"/>
          <w:szCs w:val="28"/>
        </w:rPr>
        <w:t>, за исключением 04, 11, 18 декабря 2020 года;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04, 11, 18 </w:t>
      </w:r>
      <w:r w:rsidRPr="00FD0A26">
        <w:rPr>
          <w:rFonts w:ascii="Times New Roman" w:hAnsi="Times New Roman"/>
          <w:bCs/>
          <w:sz w:val="28"/>
          <w:szCs w:val="28"/>
        </w:rPr>
        <w:t>декабря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FD0A26">
        <w:rPr>
          <w:rFonts w:ascii="Times New Roman" w:hAnsi="Times New Roman"/>
          <w:bCs/>
          <w:sz w:val="28"/>
          <w:szCs w:val="28"/>
        </w:rPr>
        <w:t xml:space="preserve"> года с 9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00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FD0A26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>00 (обеденный перерыв с 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>00 до</w:t>
      </w:r>
      <w:r>
        <w:rPr>
          <w:rFonts w:ascii="Times New Roman" w:hAnsi="Times New Roman"/>
          <w:bCs/>
          <w:sz w:val="28"/>
          <w:szCs w:val="28"/>
        </w:rPr>
        <w:t> </w:t>
      </w:r>
      <w:r w:rsidRPr="00FD0A26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.45) по московскому времени.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604">
        <w:rPr>
          <w:rFonts w:ascii="Times New Roman" w:eastAsiaTheme="minorHAnsi" w:hAnsi="Times New Roman"/>
          <w:sz w:val="28"/>
          <w:szCs w:val="28"/>
        </w:rPr>
        <w:t xml:space="preserve">Заявки на участие в конкурсном отборе и прилагаемые к ним комплекты документов принимаются по адресу: Санкт-Петербург, ул. </w:t>
      </w:r>
      <w:proofErr w:type="spellStart"/>
      <w:r w:rsidRPr="00043604">
        <w:rPr>
          <w:rFonts w:ascii="Times New Roman" w:eastAsiaTheme="minorHAnsi" w:hAnsi="Times New Roman"/>
          <w:sz w:val="28"/>
          <w:szCs w:val="28"/>
        </w:rPr>
        <w:t>Лафонс</w:t>
      </w:r>
      <w:r>
        <w:rPr>
          <w:rFonts w:ascii="Times New Roman" w:eastAsiaTheme="minorHAnsi" w:hAnsi="Times New Roman"/>
          <w:sz w:val="28"/>
          <w:szCs w:val="28"/>
        </w:rPr>
        <w:t>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д. 6, литер А</w:t>
      </w:r>
      <w:r w:rsidRPr="00043604">
        <w:rPr>
          <w:rFonts w:ascii="Times New Roman" w:eastAsiaTheme="minorHAnsi" w:hAnsi="Times New Roman"/>
          <w:sz w:val="28"/>
          <w:szCs w:val="28"/>
        </w:rPr>
        <w:t>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подпунктах 1.1, 1.2, 1.4, 1.7, 1.8, 1.9 осуществляется отделом социальной политики в сфере семьи,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-46-3</w:t>
      </w:r>
      <w:r>
        <w:rPr>
          <w:rFonts w:ascii="Times New Roman" w:eastAsiaTheme="minorHAnsi" w:hAnsi="Times New Roman"/>
          <w:sz w:val="28"/>
          <w:szCs w:val="28"/>
        </w:rPr>
        <w:t>1.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подпунктах 1.3, 1.5, 1.6, 1.10 осуществляется отделом </w:t>
      </w:r>
      <w:r w:rsidRPr="007E23DC">
        <w:rPr>
          <w:rFonts w:ascii="Times New Roman" w:hAnsi="Times New Roman"/>
          <w:bCs/>
          <w:sz w:val="28"/>
          <w:szCs w:val="28"/>
        </w:rPr>
        <w:t>развития системы социального обслуживания</w:t>
      </w:r>
      <w:r>
        <w:rPr>
          <w:rFonts w:ascii="Times New Roman" w:hAnsi="Times New Roman"/>
          <w:bCs/>
          <w:sz w:val="28"/>
          <w:szCs w:val="28"/>
        </w:rPr>
        <w:t xml:space="preserve">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</w:t>
      </w:r>
      <w:r>
        <w:rPr>
          <w:rFonts w:ascii="Times New Roman" w:eastAsiaTheme="minorHAnsi" w:hAnsi="Times New Roman"/>
          <w:sz w:val="28"/>
          <w:szCs w:val="28"/>
        </w:rPr>
        <w:t xml:space="preserve">25, </w:t>
      </w:r>
      <w:r w:rsidR="007A518B">
        <w:rPr>
          <w:rFonts w:ascii="Times New Roman" w:eastAsiaTheme="minorHAnsi" w:hAnsi="Times New Roman"/>
          <w:sz w:val="28"/>
          <w:szCs w:val="28"/>
        </w:rPr>
        <w:t>539-46-24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49576B">
        <w:rPr>
          <w:rFonts w:ascii="Arial" w:hAnsi="Arial" w:cs="Arial"/>
          <w:color w:val="24303D"/>
          <w:sz w:val="20"/>
          <w:szCs w:val="20"/>
          <w:shd w:val="clear" w:color="auto" w:fill="FFFFFF"/>
        </w:rPr>
        <w:t xml:space="preserve"> </w:t>
      </w:r>
    </w:p>
    <w:p w:rsidR="007A518B" w:rsidRDefault="007A518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подпункте 1.11 осуществляется отделом </w:t>
      </w:r>
      <w:r w:rsidRPr="006435CF">
        <w:rPr>
          <w:rFonts w:ascii="Times New Roman" w:eastAsia="Times New Roman" w:hAnsi="Times New Roman"/>
          <w:sz w:val="28"/>
          <w:szCs w:val="24"/>
        </w:rPr>
        <w:t>организации работы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6435CF">
        <w:rPr>
          <w:rFonts w:ascii="Times New Roman" w:eastAsia="Times New Roman" w:hAnsi="Times New Roman"/>
          <w:sz w:val="28"/>
          <w:szCs w:val="24"/>
        </w:rPr>
        <w:t>подведомственных учреждений</w:t>
      </w:r>
      <w:r>
        <w:rPr>
          <w:rFonts w:ascii="Times New Roman" w:hAnsi="Times New Roman"/>
          <w:bCs/>
          <w:sz w:val="28"/>
          <w:szCs w:val="28"/>
        </w:rPr>
        <w:t xml:space="preserve">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</w:t>
      </w:r>
      <w:r>
        <w:rPr>
          <w:rFonts w:ascii="Times New Roman" w:eastAsiaTheme="minorHAnsi" w:hAnsi="Times New Roman"/>
          <w:sz w:val="28"/>
          <w:szCs w:val="28"/>
        </w:rPr>
        <w:t>29, 539-46-28.</w:t>
      </w:r>
      <w:r w:rsidRPr="0049576B">
        <w:rPr>
          <w:rFonts w:ascii="Arial" w:hAnsi="Arial" w:cs="Arial"/>
          <w:color w:val="24303D"/>
          <w:sz w:val="20"/>
          <w:szCs w:val="20"/>
          <w:shd w:val="clear" w:color="auto" w:fill="FFFFFF"/>
        </w:rPr>
        <w:t xml:space="preserve"> </w:t>
      </w:r>
    </w:p>
    <w:p w:rsidR="00AB2652" w:rsidRDefault="00AB2652" w:rsidP="007A518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43604">
        <w:rPr>
          <w:rFonts w:ascii="Times New Roman" w:hAnsi="Times New Roman"/>
          <w:sz w:val="28"/>
          <w:szCs w:val="28"/>
        </w:rPr>
        <w:lastRenderedPageBreak/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Pr="00441249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B2652" w:rsidRPr="00441249" w:rsidSect="00224A91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38"/>
    <w:multiLevelType w:val="hybridMultilevel"/>
    <w:tmpl w:val="38185CA0"/>
    <w:lvl w:ilvl="0" w:tplc="37A08748">
      <w:start w:val="1"/>
      <w:numFmt w:val="decimal"/>
      <w:lvlText w:val="%1)"/>
      <w:lvlJc w:val="left"/>
      <w:pPr>
        <w:ind w:left="11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823C1"/>
    <w:multiLevelType w:val="multilevel"/>
    <w:tmpl w:val="7428C408"/>
    <w:lvl w:ilvl="0">
      <w:start w:val="1"/>
      <w:numFmt w:val="decimal"/>
      <w:lvlText w:val="%1."/>
      <w:lvlJc w:val="left"/>
      <w:pPr>
        <w:ind w:left="2013" w:hanging="13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eastAsia="Times New Roman" w:hint="default"/>
        <w:b/>
      </w:rPr>
    </w:lvl>
  </w:abstractNum>
  <w:abstractNum w:abstractNumId="4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11149"/>
    <w:rsid w:val="0001169B"/>
    <w:rsid w:val="000144F9"/>
    <w:rsid w:val="00015655"/>
    <w:rsid w:val="00027AA5"/>
    <w:rsid w:val="00027E56"/>
    <w:rsid w:val="000331AF"/>
    <w:rsid w:val="0003368E"/>
    <w:rsid w:val="00033C3F"/>
    <w:rsid w:val="00045D31"/>
    <w:rsid w:val="00055D76"/>
    <w:rsid w:val="00063489"/>
    <w:rsid w:val="00066541"/>
    <w:rsid w:val="000756B7"/>
    <w:rsid w:val="00076F03"/>
    <w:rsid w:val="000868A0"/>
    <w:rsid w:val="00096485"/>
    <w:rsid w:val="000A3F96"/>
    <w:rsid w:val="000B0065"/>
    <w:rsid w:val="000B1A6B"/>
    <w:rsid w:val="000B6D17"/>
    <w:rsid w:val="000B6E57"/>
    <w:rsid w:val="000D6378"/>
    <w:rsid w:val="000F461B"/>
    <w:rsid w:val="00102E39"/>
    <w:rsid w:val="001060D6"/>
    <w:rsid w:val="00113503"/>
    <w:rsid w:val="00117262"/>
    <w:rsid w:val="0012791A"/>
    <w:rsid w:val="001359E7"/>
    <w:rsid w:val="00151815"/>
    <w:rsid w:val="0015328F"/>
    <w:rsid w:val="00155B75"/>
    <w:rsid w:val="001617C9"/>
    <w:rsid w:val="0016434D"/>
    <w:rsid w:val="00165090"/>
    <w:rsid w:val="00166535"/>
    <w:rsid w:val="00166C8A"/>
    <w:rsid w:val="00171454"/>
    <w:rsid w:val="0017177C"/>
    <w:rsid w:val="0017250A"/>
    <w:rsid w:val="001754EE"/>
    <w:rsid w:val="00181B5C"/>
    <w:rsid w:val="0018452C"/>
    <w:rsid w:val="00191A18"/>
    <w:rsid w:val="001A564B"/>
    <w:rsid w:val="001B0A31"/>
    <w:rsid w:val="001B2FF8"/>
    <w:rsid w:val="001C255D"/>
    <w:rsid w:val="001C4CE3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B7DE9"/>
    <w:rsid w:val="002C22BB"/>
    <w:rsid w:val="002F179F"/>
    <w:rsid w:val="002F3343"/>
    <w:rsid w:val="002F7B00"/>
    <w:rsid w:val="003006E4"/>
    <w:rsid w:val="00302BCA"/>
    <w:rsid w:val="00307759"/>
    <w:rsid w:val="003121FD"/>
    <w:rsid w:val="00325DEA"/>
    <w:rsid w:val="00326BF8"/>
    <w:rsid w:val="00337CFD"/>
    <w:rsid w:val="003420BF"/>
    <w:rsid w:val="003521EC"/>
    <w:rsid w:val="003706F0"/>
    <w:rsid w:val="0037134A"/>
    <w:rsid w:val="00380BBD"/>
    <w:rsid w:val="003811EA"/>
    <w:rsid w:val="00390F4A"/>
    <w:rsid w:val="003918DD"/>
    <w:rsid w:val="003936E5"/>
    <w:rsid w:val="003A2CB1"/>
    <w:rsid w:val="003A2E83"/>
    <w:rsid w:val="003B3211"/>
    <w:rsid w:val="003B5DB6"/>
    <w:rsid w:val="003C1511"/>
    <w:rsid w:val="003C3E87"/>
    <w:rsid w:val="003C4B2E"/>
    <w:rsid w:val="003C5BAB"/>
    <w:rsid w:val="003C7FF3"/>
    <w:rsid w:val="003F04A8"/>
    <w:rsid w:val="00400E15"/>
    <w:rsid w:val="00403706"/>
    <w:rsid w:val="004044D7"/>
    <w:rsid w:val="00417AFE"/>
    <w:rsid w:val="00417F47"/>
    <w:rsid w:val="004205B2"/>
    <w:rsid w:val="00422839"/>
    <w:rsid w:val="00425495"/>
    <w:rsid w:val="00437667"/>
    <w:rsid w:val="00441249"/>
    <w:rsid w:val="00445731"/>
    <w:rsid w:val="00455E63"/>
    <w:rsid w:val="00460CE5"/>
    <w:rsid w:val="0046441E"/>
    <w:rsid w:val="00464DD7"/>
    <w:rsid w:val="0047455A"/>
    <w:rsid w:val="004809A2"/>
    <w:rsid w:val="004816F7"/>
    <w:rsid w:val="0049576B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F0FF1"/>
    <w:rsid w:val="004F5184"/>
    <w:rsid w:val="0051742F"/>
    <w:rsid w:val="00517BDE"/>
    <w:rsid w:val="00520B6A"/>
    <w:rsid w:val="00522101"/>
    <w:rsid w:val="00523DE7"/>
    <w:rsid w:val="005276DC"/>
    <w:rsid w:val="005302FD"/>
    <w:rsid w:val="00534B04"/>
    <w:rsid w:val="00544C6D"/>
    <w:rsid w:val="005536ED"/>
    <w:rsid w:val="0055483D"/>
    <w:rsid w:val="00556728"/>
    <w:rsid w:val="00560CCE"/>
    <w:rsid w:val="00576750"/>
    <w:rsid w:val="005802B4"/>
    <w:rsid w:val="005927CD"/>
    <w:rsid w:val="0059580A"/>
    <w:rsid w:val="005A2D7B"/>
    <w:rsid w:val="005A4042"/>
    <w:rsid w:val="005B5B5A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477A6"/>
    <w:rsid w:val="00650A94"/>
    <w:rsid w:val="00663313"/>
    <w:rsid w:val="006707E0"/>
    <w:rsid w:val="00670DDA"/>
    <w:rsid w:val="006761A8"/>
    <w:rsid w:val="00680045"/>
    <w:rsid w:val="00687538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B1A"/>
    <w:rsid w:val="006D1E6D"/>
    <w:rsid w:val="006D5045"/>
    <w:rsid w:val="007004EA"/>
    <w:rsid w:val="007106E8"/>
    <w:rsid w:val="00722F25"/>
    <w:rsid w:val="00723655"/>
    <w:rsid w:val="007248F1"/>
    <w:rsid w:val="007266EC"/>
    <w:rsid w:val="00735CDA"/>
    <w:rsid w:val="00736901"/>
    <w:rsid w:val="00736D21"/>
    <w:rsid w:val="00756A8E"/>
    <w:rsid w:val="0077114E"/>
    <w:rsid w:val="00781512"/>
    <w:rsid w:val="0078263A"/>
    <w:rsid w:val="00792942"/>
    <w:rsid w:val="007A1C56"/>
    <w:rsid w:val="007A258B"/>
    <w:rsid w:val="007A518B"/>
    <w:rsid w:val="007B31E2"/>
    <w:rsid w:val="007C30CB"/>
    <w:rsid w:val="007C7B78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1A92"/>
    <w:rsid w:val="007F21FA"/>
    <w:rsid w:val="00800C0F"/>
    <w:rsid w:val="008022BC"/>
    <w:rsid w:val="008109B7"/>
    <w:rsid w:val="00817727"/>
    <w:rsid w:val="008463FF"/>
    <w:rsid w:val="00856FC7"/>
    <w:rsid w:val="008675B3"/>
    <w:rsid w:val="0087293F"/>
    <w:rsid w:val="008741E5"/>
    <w:rsid w:val="00875394"/>
    <w:rsid w:val="0088089E"/>
    <w:rsid w:val="00881680"/>
    <w:rsid w:val="00883994"/>
    <w:rsid w:val="00891E27"/>
    <w:rsid w:val="0089438C"/>
    <w:rsid w:val="008A1B72"/>
    <w:rsid w:val="008A35B1"/>
    <w:rsid w:val="008A5443"/>
    <w:rsid w:val="008C6B43"/>
    <w:rsid w:val="008D192E"/>
    <w:rsid w:val="008D7861"/>
    <w:rsid w:val="008D79F6"/>
    <w:rsid w:val="008E0CCB"/>
    <w:rsid w:val="008E1800"/>
    <w:rsid w:val="008E322A"/>
    <w:rsid w:val="008E6E46"/>
    <w:rsid w:val="008F73D2"/>
    <w:rsid w:val="009013E5"/>
    <w:rsid w:val="0090161A"/>
    <w:rsid w:val="00901F69"/>
    <w:rsid w:val="009040ED"/>
    <w:rsid w:val="00904AF0"/>
    <w:rsid w:val="00911410"/>
    <w:rsid w:val="009138F5"/>
    <w:rsid w:val="00915994"/>
    <w:rsid w:val="00917005"/>
    <w:rsid w:val="00936BEC"/>
    <w:rsid w:val="00937185"/>
    <w:rsid w:val="00943B87"/>
    <w:rsid w:val="00964CD1"/>
    <w:rsid w:val="009650C8"/>
    <w:rsid w:val="00987491"/>
    <w:rsid w:val="009C7CC9"/>
    <w:rsid w:val="009D4231"/>
    <w:rsid w:val="009D6B5E"/>
    <w:rsid w:val="009E6B11"/>
    <w:rsid w:val="009F2C9B"/>
    <w:rsid w:val="00A05CF3"/>
    <w:rsid w:val="00A07D6F"/>
    <w:rsid w:val="00A10F13"/>
    <w:rsid w:val="00A14DD7"/>
    <w:rsid w:val="00A2192C"/>
    <w:rsid w:val="00A2365A"/>
    <w:rsid w:val="00A41C98"/>
    <w:rsid w:val="00A453AD"/>
    <w:rsid w:val="00A52558"/>
    <w:rsid w:val="00A616C8"/>
    <w:rsid w:val="00A64EBE"/>
    <w:rsid w:val="00A71DC3"/>
    <w:rsid w:val="00A77B83"/>
    <w:rsid w:val="00A91262"/>
    <w:rsid w:val="00A97E2B"/>
    <w:rsid w:val="00AA6A4F"/>
    <w:rsid w:val="00AB1383"/>
    <w:rsid w:val="00AB16D4"/>
    <w:rsid w:val="00AB2652"/>
    <w:rsid w:val="00AB463C"/>
    <w:rsid w:val="00AB4F39"/>
    <w:rsid w:val="00AD29C9"/>
    <w:rsid w:val="00AE333D"/>
    <w:rsid w:val="00AE716B"/>
    <w:rsid w:val="00AF5E40"/>
    <w:rsid w:val="00B03533"/>
    <w:rsid w:val="00B0547C"/>
    <w:rsid w:val="00B07E2A"/>
    <w:rsid w:val="00B11D52"/>
    <w:rsid w:val="00B17725"/>
    <w:rsid w:val="00B17B68"/>
    <w:rsid w:val="00B17FE9"/>
    <w:rsid w:val="00B2644B"/>
    <w:rsid w:val="00B342BA"/>
    <w:rsid w:val="00B3538D"/>
    <w:rsid w:val="00B37240"/>
    <w:rsid w:val="00B43868"/>
    <w:rsid w:val="00B44610"/>
    <w:rsid w:val="00B45E6B"/>
    <w:rsid w:val="00B563A7"/>
    <w:rsid w:val="00B60417"/>
    <w:rsid w:val="00B60D88"/>
    <w:rsid w:val="00B66324"/>
    <w:rsid w:val="00B6668D"/>
    <w:rsid w:val="00B75E25"/>
    <w:rsid w:val="00B8390F"/>
    <w:rsid w:val="00B90953"/>
    <w:rsid w:val="00B97DCA"/>
    <w:rsid w:val="00BA34D1"/>
    <w:rsid w:val="00BC5CBD"/>
    <w:rsid w:val="00C10452"/>
    <w:rsid w:val="00C10599"/>
    <w:rsid w:val="00C1231D"/>
    <w:rsid w:val="00C13F2A"/>
    <w:rsid w:val="00C2493E"/>
    <w:rsid w:val="00C31172"/>
    <w:rsid w:val="00C44DC8"/>
    <w:rsid w:val="00C52B70"/>
    <w:rsid w:val="00C55718"/>
    <w:rsid w:val="00C57799"/>
    <w:rsid w:val="00C61DE2"/>
    <w:rsid w:val="00C654B4"/>
    <w:rsid w:val="00C74F5F"/>
    <w:rsid w:val="00C81598"/>
    <w:rsid w:val="00C8458E"/>
    <w:rsid w:val="00C90700"/>
    <w:rsid w:val="00C976E4"/>
    <w:rsid w:val="00CA022E"/>
    <w:rsid w:val="00CC03B3"/>
    <w:rsid w:val="00CC11D4"/>
    <w:rsid w:val="00CC1523"/>
    <w:rsid w:val="00CC6A21"/>
    <w:rsid w:val="00CD062B"/>
    <w:rsid w:val="00CD0BE7"/>
    <w:rsid w:val="00CD42DE"/>
    <w:rsid w:val="00CD48FC"/>
    <w:rsid w:val="00CE462A"/>
    <w:rsid w:val="00CE6E7B"/>
    <w:rsid w:val="00D003E1"/>
    <w:rsid w:val="00D129C8"/>
    <w:rsid w:val="00D12F50"/>
    <w:rsid w:val="00D12FB0"/>
    <w:rsid w:val="00D3458C"/>
    <w:rsid w:val="00D517E6"/>
    <w:rsid w:val="00D53B6B"/>
    <w:rsid w:val="00D53E61"/>
    <w:rsid w:val="00D55E88"/>
    <w:rsid w:val="00D56362"/>
    <w:rsid w:val="00D57370"/>
    <w:rsid w:val="00D62726"/>
    <w:rsid w:val="00D67174"/>
    <w:rsid w:val="00D83F8F"/>
    <w:rsid w:val="00DB1DA2"/>
    <w:rsid w:val="00DC17D6"/>
    <w:rsid w:val="00DC40BB"/>
    <w:rsid w:val="00DD3D4E"/>
    <w:rsid w:val="00DE5CF3"/>
    <w:rsid w:val="00DF4881"/>
    <w:rsid w:val="00E055A4"/>
    <w:rsid w:val="00E106D4"/>
    <w:rsid w:val="00E116E2"/>
    <w:rsid w:val="00E2374C"/>
    <w:rsid w:val="00E3577E"/>
    <w:rsid w:val="00E37288"/>
    <w:rsid w:val="00E473DD"/>
    <w:rsid w:val="00E537B0"/>
    <w:rsid w:val="00E5564D"/>
    <w:rsid w:val="00E630FB"/>
    <w:rsid w:val="00E6318C"/>
    <w:rsid w:val="00E64AE4"/>
    <w:rsid w:val="00E84BF5"/>
    <w:rsid w:val="00E86589"/>
    <w:rsid w:val="00EA0F8A"/>
    <w:rsid w:val="00EA164A"/>
    <w:rsid w:val="00EA3BB3"/>
    <w:rsid w:val="00EB4A0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2958"/>
    <w:rsid w:val="00EF79E4"/>
    <w:rsid w:val="00F001CA"/>
    <w:rsid w:val="00F03B4C"/>
    <w:rsid w:val="00F175C4"/>
    <w:rsid w:val="00F26655"/>
    <w:rsid w:val="00F30CC9"/>
    <w:rsid w:val="00F30E12"/>
    <w:rsid w:val="00F345EF"/>
    <w:rsid w:val="00F427D7"/>
    <w:rsid w:val="00F6723C"/>
    <w:rsid w:val="00F72B9B"/>
    <w:rsid w:val="00F750BA"/>
    <w:rsid w:val="00F8326A"/>
    <w:rsid w:val="00F845DE"/>
    <w:rsid w:val="00FE1DBF"/>
    <w:rsid w:val="00FE522A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ial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B723-AD00-4627-90C1-8215DAEA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Андрюхина Владлена Антоновна</cp:lastModifiedBy>
  <cp:revision>3</cp:revision>
  <cp:lastPrinted>2020-10-08T08:42:00Z</cp:lastPrinted>
  <dcterms:created xsi:type="dcterms:W3CDTF">2020-12-01T07:48:00Z</dcterms:created>
  <dcterms:modified xsi:type="dcterms:W3CDTF">2020-12-01T12:23:00Z</dcterms:modified>
</cp:coreProperties>
</file>