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CB" w:rsidRDefault="003167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67CB" w:rsidRDefault="003167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67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7CB" w:rsidRDefault="003167CB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7CB" w:rsidRDefault="003167CB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3167CB" w:rsidRDefault="003167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7CB" w:rsidRDefault="003167CB">
      <w:pPr>
        <w:pStyle w:val="ConsPlusNormal"/>
        <w:jc w:val="center"/>
      </w:pPr>
    </w:p>
    <w:p w:rsidR="003167CB" w:rsidRDefault="003167CB">
      <w:pPr>
        <w:pStyle w:val="ConsPlusTitle"/>
        <w:jc w:val="center"/>
      </w:pPr>
      <w:r>
        <w:t>РОССИЙСКАЯ ФЕДЕРАЦИЯ</w:t>
      </w:r>
    </w:p>
    <w:p w:rsidR="003167CB" w:rsidRDefault="003167CB">
      <w:pPr>
        <w:pStyle w:val="ConsPlusTitle"/>
        <w:jc w:val="center"/>
      </w:pPr>
    </w:p>
    <w:p w:rsidR="003167CB" w:rsidRDefault="003167CB">
      <w:pPr>
        <w:pStyle w:val="ConsPlusTitle"/>
        <w:jc w:val="center"/>
      </w:pPr>
      <w:r>
        <w:t>ФЕДЕРАЛЬНЫЙ ЗАКОН</w:t>
      </w:r>
    </w:p>
    <w:p w:rsidR="003167CB" w:rsidRDefault="003167CB">
      <w:pPr>
        <w:pStyle w:val="ConsPlusTitle"/>
        <w:jc w:val="center"/>
      </w:pPr>
    </w:p>
    <w:p w:rsidR="003167CB" w:rsidRDefault="003167CB">
      <w:pPr>
        <w:pStyle w:val="ConsPlusTitle"/>
        <w:jc w:val="center"/>
      </w:pPr>
      <w:r>
        <w:t>ОБ ОПЕКЕ И ПОПЕЧИТЕЛЬСТВЕ</w:t>
      </w:r>
    </w:p>
    <w:p w:rsidR="003167CB" w:rsidRDefault="003167CB">
      <w:pPr>
        <w:pStyle w:val="ConsPlusNormal"/>
        <w:jc w:val="center"/>
      </w:pPr>
    </w:p>
    <w:p w:rsidR="003167CB" w:rsidRDefault="003167CB">
      <w:pPr>
        <w:pStyle w:val="ConsPlusNormal"/>
        <w:jc w:val="right"/>
      </w:pPr>
      <w:proofErr w:type="gramStart"/>
      <w:r>
        <w:t>Принят</w:t>
      </w:r>
      <w:proofErr w:type="gramEnd"/>
    </w:p>
    <w:p w:rsidR="003167CB" w:rsidRDefault="003167CB">
      <w:pPr>
        <w:pStyle w:val="ConsPlusNormal"/>
        <w:jc w:val="right"/>
      </w:pPr>
      <w:r>
        <w:t>Государственной Думой</w:t>
      </w:r>
    </w:p>
    <w:p w:rsidR="003167CB" w:rsidRDefault="003167CB">
      <w:pPr>
        <w:pStyle w:val="ConsPlusNormal"/>
        <w:jc w:val="right"/>
      </w:pPr>
      <w:r>
        <w:t>11 апреля 2008 года</w:t>
      </w:r>
    </w:p>
    <w:p w:rsidR="003167CB" w:rsidRDefault="003167CB">
      <w:pPr>
        <w:pStyle w:val="ConsPlusNormal"/>
        <w:jc w:val="right"/>
      </w:pPr>
    </w:p>
    <w:p w:rsidR="003167CB" w:rsidRDefault="003167CB">
      <w:pPr>
        <w:pStyle w:val="ConsPlusNormal"/>
        <w:jc w:val="right"/>
      </w:pPr>
      <w:r>
        <w:t>Одобрен</w:t>
      </w:r>
    </w:p>
    <w:p w:rsidR="003167CB" w:rsidRDefault="003167CB">
      <w:pPr>
        <w:pStyle w:val="ConsPlusNormal"/>
        <w:jc w:val="right"/>
      </w:pPr>
      <w:r>
        <w:t>Советом Федерации</w:t>
      </w:r>
    </w:p>
    <w:p w:rsidR="003167CB" w:rsidRDefault="003167CB">
      <w:pPr>
        <w:pStyle w:val="ConsPlusNormal"/>
        <w:jc w:val="right"/>
      </w:pPr>
      <w:r>
        <w:t>16 апреля 2008 года</w:t>
      </w:r>
    </w:p>
    <w:p w:rsidR="003167CB" w:rsidRDefault="003167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CB" w:rsidRDefault="00316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CB" w:rsidRDefault="00316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7CB" w:rsidRDefault="003167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18.07.2009 </w:t>
            </w:r>
            <w:hyperlink r:id="rId6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7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0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2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3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4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5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6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17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8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3167CB" w:rsidRDefault="0031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9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20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CB" w:rsidRDefault="003167CB">
            <w:pPr>
              <w:pStyle w:val="ConsPlusNormal"/>
            </w:pPr>
          </w:p>
        </w:tc>
      </w:tr>
    </w:tbl>
    <w:p w:rsidR="003167CB" w:rsidRDefault="003167CB">
      <w:pPr>
        <w:pStyle w:val="ConsPlusNormal"/>
        <w:jc w:val="center"/>
      </w:pPr>
    </w:p>
    <w:p w:rsidR="003167CB" w:rsidRDefault="003167CB">
      <w:pPr>
        <w:pStyle w:val="ConsPlusTitle"/>
        <w:jc w:val="center"/>
        <w:outlineLvl w:val="0"/>
      </w:pPr>
      <w:r>
        <w:t>Глава 1. ОБЩИЕ ПОЛОЖЕНИЯ</w:t>
      </w:r>
    </w:p>
    <w:p w:rsidR="003167CB" w:rsidRDefault="003167CB">
      <w:pPr>
        <w:pStyle w:val="ConsPlusNormal"/>
        <w:jc w:val="center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167CB" w:rsidRDefault="003167CB">
      <w:pPr>
        <w:pStyle w:val="ConsPlusNormal"/>
        <w:spacing w:before="220"/>
        <w:ind w:firstLine="540"/>
        <w:jc w:val="both"/>
      </w:pPr>
      <w:proofErr w:type="gramStart"/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proofErr w:type="gramStart"/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</w:t>
      </w:r>
      <w:r>
        <w:lastRenderedPageBreak/>
        <w:t>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2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22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23">
        <w:r>
          <w:rPr>
            <w:color w:val="0000FF"/>
          </w:rPr>
          <w:t>статьями 21</w:t>
        </w:r>
      </w:hyperlink>
      <w:r>
        <w:t xml:space="preserve"> и </w:t>
      </w:r>
      <w:hyperlink r:id="rId24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5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0" w:name="P43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Отношения, указанные в </w:t>
      </w:r>
      <w:hyperlink w:anchor="P43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4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0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3167CB" w:rsidRDefault="003167CB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защита прав и законных интересов подопечных;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обеспечение достойного уровня жизни подопечных;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деятельностью по опеке и попечительству;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обеспечение защиты прав и законных интересов подопечных.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2. ОРГАНЫ ОПЕКИ И ПОПЕЧИТЕЛЬСТВА, ИХ ЗАДАЧИ</w:t>
      </w:r>
    </w:p>
    <w:p w:rsidR="003167CB" w:rsidRDefault="003167CB">
      <w:pPr>
        <w:pStyle w:val="ConsPlusTitle"/>
        <w:jc w:val="center"/>
      </w:pPr>
      <w:r>
        <w:t>И ПОЛНОМОЧИЯ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6. Органы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1.1. Органы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Санкт-Петербурга и Севастополя, на </w:t>
      </w:r>
      <w:proofErr w:type="gramStart"/>
      <w:r>
        <w:t>территориях</w:t>
      </w:r>
      <w:proofErr w:type="gramEnd"/>
      <w:r>
        <w:t xml:space="preserve">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3167CB" w:rsidRDefault="003167CB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4">
        <w:r>
          <w:rPr>
            <w:color w:val="0000FF"/>
          </w:rPr>
          <w:t>N 107-ФЗ</w:t>
        </w:r>
      </w:hyperlink>
      <w:r>
        <w:t xml:space="preserve">, от 30.04.2021 </w:t>
      </w:r>
      <w:hyperlink r:id="rId35">
        <w:r>
          <w:rPr>
            <w:color w:val="0000FF"/>
          </w:rPr>
          <w:t>N 114-ФЗ</w:t>
        </w:r>
      </w:hyperlink>
      <w:r>
        <w:t>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Вопросы организации и деятельности органов опеки и попечительства по </w:t>
      </w:r>
      <w:r>
        <w:lastRenderedPageBreak/>
        <w:t xml:space="preserve">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3167CB" w:rsidRDefault="003167CB">
      <w:pPr>
        <w:pStyle w:val="ConsPlusNormal"/>
        <w:jc w:val="both"/>
      </w:pPr>
      <w:r>
        <w:t xml:space="preserve">(часть 1.2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0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4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42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3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  <w:proofErr w:type="gramEnd"/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7. Задачи органов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</w:t>
      </w:r>
      <w:r>
        <w:lastRenderedPageBreak/>
        <w:t>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2" w:name="P94"/>
      <w:bookmarkEnd w:id="2"/>
      <w:r>
        <w:t>1. К полномочиям органов опеки и попечительства относятся: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1) </w:t>
      </w:r>
      <w:hyperlink r:id="rId45">
        <w:r>
          <w:rPr>
            <w:color w:val="0000FF"/>
          </w:rPr>
          <w:t>выявление и учет</w:t>
        </w:r>
      </w:hyperlink>
      <w:r>
        <w:t xml:space="preserve"> граждан, нуждающихся в установлении над ними опеки или попечительства;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hyperlink w:anchor="P261">
        <w:r>
          <w:rPr>
            <w:color w:val="0000FF"/>
          </w:rPr>
          <w:t>надзора</w:t>
        </w:r>
      </w:hyperlink>
      <w:r>
        <w:t xml:space="preserve">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309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6) выдача в соответствии с настоящим Федеральным </w:t>
      </w:r>
      <w:hyperlink w:anchor="P237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6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3167CB" w:rsidRDefault="003167CB">
      <w:pPr>
        <w:pStyle w:val="ConsPlusNormal"/>
        <w:spacing w:before="220"/>
        <w:ind w:firstLine="540"/>
        <w:jc w:val="both"/>
      </w:pPr>
      <w:proofErr w:type="gramStart"/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47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10) подбор, учет и подготовка в </w:t>
      </w:r>
      <w:hyperlink r:id="rId48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9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11) </w:t>
      </w:r>
      <w:hyperlink w:anchor="P264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180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3167CB" w:rsidRDefault="003167CB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proofErr w:type="gramStart"/>
      <w: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</w:t>
      </w:r>
      <w:r>
        <w:lastRenderedPageBreak/>
        <w:t>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3167CB" w:rsidRDefault="003167CB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подопечных;</w:t>
      </w:r>
    </w:p>
    <w:p w:rsidR="003167CB" w:rsidRDefault="003167CB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14) ведение учета опекунов, попечителей в Единой государственной информационной </w:t>
      </w:r>
      <w:hyperlink r:id="rId53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:rsidR="003167CB" w:rsidRDefault="003167CB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01.03.2020 N 35-ФЗ)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</w:t>
      </w:r>
      <w:hyperlink w:anchor="P94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55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3. ПРАВОВОЙ СТАТУС ОПЕКУНОВ И ПОПЕЧИТЕЛЕЙ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4" w:name="P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</w:t>
      </w:r>
      <w:hyperlink r:id="rId58">
        <w:r>
          <w:rPr>
            <w:color w:val="0000FF"/>
          </w:rPr>
          <w:t>сроки</w:t>
        </w:r>
      </w:hyperlink>
      <w:r>
        <w:t xml:space="preserve"> предоставления таких документов </w:t>
      </w:r>
      <w:r>
        <w:lastRenderedPageBreak/>
        <w:t>определяются Правительством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60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7. Орган опеки и попечительства </w:t>
      </w:r>
      <w:proofErr w:type="gramStart"/>
      <w:r>
        <w:t>исходя из интересов лица, нуждающегося в установлении над ним опеки или попечительства, может</w:t>
      </w:r>
      <w:proofErr w:type="gramEnd"/>
      <w: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10.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11. Назначение опекунов и попечителей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63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4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3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t>, подлежит возмещению на условиях и в порядке, которые предусмотрены гражданским законодательством.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7" w:name="P152"/>
      <w:bookmarkEnd w:id="7"/>
      <w:r>
        <w:t xml:space="preserve">1. </w:t>
      </w:r>
      <w:proofErr w:type="gramStart"/>
      <w: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5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и детей, оставшихся без попечения родителей.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2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126">
        <w:r>
          <w:rPr>
            <w:color w:val="0000FF"/>
          </w:rPr>
          <w:t>частями 1</w:t>
        </w:r>
      </w:hyperlink>
      <w:r>
        <w:t xml:space="preserve"> и </w:t>
      </w:r>
      <w:hyperlink w:anchor="P127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4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3167CB" w:rsidRDefault="003167CB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8" w:name="P161"/>
      <w:bookmarkEnd w:id="8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об определении на случай своей смерти или своей одновременной смерти </w:t>
      </w:r>
      <w:r>
        <w:lastRenderedPageBreak/>
        <w:t xml:space="preserve">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 </w:t>
      </w:r>
      <w:proofErr w:type="gramStart"/>
      <w:r>
        <w:t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</w:t>
      </w:r>
      <w:proofErr w:type="gramEnd"/>
      <w:r>
        <w:t xml:space="preserve"> </w:t>
      </w:r>
      <w:proofErr w:type="gramStart"/>
      <w:r>
        <w:t>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>
        <w:t xml:space="preserve">, </w:t>
      </w:r>
      <w:proofErr w:type="gramStart"/>
      <w:r>
        <w:t>либо начальником соответствующих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воинских части, соединения</w:t>
      </w:r>
      <w:proofErr w:type="gramEnd"/>
      <w:r>
        <w:t xml:space="preserve">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</w:t>
      </w:r>
      <w:proofErr w:type="gramStart"/>
      <w:r>
        <w:t>также</w:t>
      </w:r>
      <w:proofErr w:type="gramEnd"/>
      <w:r>
        <w:t xml:space="preserve"> если заявление подают члены семьи военнослужащего,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29.07.2017 N 220-ФЗ)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1">
        <w:r>
          <w:rPr>
            <w:color w:val="0000FF"/>
          </w:rPr>
          <w:t>частями 1</w:t>
        </w:r>
      </w:hyperlink>
      <w:r>
        <w:t xml:space="preserve">, </w:t>
      </w:r>
      <w:hyperlink w:anchor="P162">
        <w:r>
          <w:rPr>
            <w:color w:val="0000FF"/>
          </w:rPr>
          <w:t>2</w:t>
        </w:r>
      </w:hyperlink>
      <w:r>
        <w:t xml:space="preserve"> и </w:t>
      </w:r>
      <w:hyperlink w:anchor="P164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6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8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69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11" w:name="P170"/>
      <w:bookmarkEnd w:id="11"/>
      <w:r>
        <w:t xml:space="preserve">1. </w:t>
      </w:r>
      <w:proofErr w:type="gramStart"/>
      <w:r>
        <w:t xml:space="preserve"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</w:t>
      </w:r>
      <w:r>
        <w:lastRenderedPageBreak/>
        <w:t>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70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0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7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2">
        <w:r>
          <w:rPr>
            <w:color w:val="0000FF"/>
          </w:rPr>
          <w:t>законодательством</w:t>
        </w:r>
      </w:hyperlink>
      <w:r>
        <w:t>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3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3167CB" w:rsidRDefault="003167CB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lastRenderedPageBreak/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3167CB" w:rsidRDefault="003167CB">
      <w:pPr>
        <w:pStyle w:val="ConsPlusNormal"/>
        <w:jc w:val="both"/>
      </w:pPr>
      <w:r>
        <w:t xml:space="preserve">(часть 7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13" w:name="P187"/>
      <w:bookmarkEnd w:id="13"/>
      <w:r>
        <w:t>Статья 16. Безвозмездное и возмездное исполнение обязанностей по опеке и попечительству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0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4. ПРАВОВОЙ РЕЖИМ ИМУЩЕСТВА ПОДОПЕЧНЫХ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17. Имущественные права подопечных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8">
        <w:r>
          <w:rPr>
            <w:color w:val="0000FF"/>
          </w:rPr>
          <w:t>законодательством</w:t>
        </w:r>
      </w:hyperlink>
      <w:r>
        <w:t>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16" w:name="P203"/>
      <w:bookmarkEnd w:id="16"/>
      <w:r>
        <w:t>Статья 18. Охрана имущества подопечного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9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17" w:name="P211"/>
      <w:bookmarkEnd w:id="17"/>
      <w:r>
        <w:t>Статья 19. Распоряжение имуществом подопечных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2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83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4">
        <w:r>
          <w:rPr>
            <w:color w:val="0000FF"/>
          </w:rPr>
          <w:t>N 333-ФЗ</w:t>
        </w:r>
      </w:hyperlink>
      <w:r>
        <w:t xml:space="preserve">, от 03.08.2018 </w:t>
      </w:r>
      <w:hyperlink r:id="rId85">
        <w:r>
          <w:rPr>
            <w:color w:val="0000FF"/>
          </w:rPr>
          <w:t>N 322-ФЗ</w:t>
        </w:r>
      </w:hyperlink>
      <w:r>
        <w:t>)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19" w:name="P217"/>
      <w:bookmarkEnd w:id="19"/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</w:t>
      </w:r>
      <w:r>
        <w:lastRenderedPageBreak/>
        <w:t xml:space="preserve">одном банке, превышает предусмотренный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3167CB" w:rsidRDefault="003167CB">
      <w:pPr>
        <w:pStyle w:val="ConsPlusNormal"/>
        <w:jc w:val="both"/>
      </w:pPr>
      <w:r>
        <w:t xml:space="preserve">(часть 3.1 введена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3.2. Установленные </w:t>
      </w:r>
      <w:hyperlink w:anchor="P215">
        <w:r>
          <w:rPr>
            <w:color w:val="0000FF"/>
          </w:rPr>
          <w:t>частями 3</w:t>
        </w:r>
      </w:hyperlink>
      <w:r>
        <w:t xml:space="preserve"> и </w:t>
      </w:r>
      <w:hyperlink w:anchor="P217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89">
        <w:r>
          <w:rPr>
            <w:color w:val="0000FF"/>
          </w:rPr>
          <w:t>номинальном счете</w:t>
        </w:r>
      </w:hyperlink>
      <w:r>
        <w:t xml:space="preserve">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20" w:name="P225"/>
      <w:bookmarkEnd w:id="20"/>
      <w:r>
        <w:t>Статья 20. Особенности распоряжения недвижимым имуществом, принадлежащим подопечному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21" w:name="P227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:rsidR="003167CB" w:rsidRDefault="003167CB">
      <w:pPr>
        <w:pStyle w:val="ConsPlusNormal"/>
        <w:jc w:val="both"/>
      </w:pPr>
      <w:r>
        <w:t xml:space="preserve">(п. 4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этого требуют интересы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Для заключения в соответствии с </w:t>
      </w:r>
      <w:hyperlink w:anchor="P227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37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lastRenderedPageBreak/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5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22" w:name="P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23" w:name="P239"/>
      <w:bookmarkEnd w:id="23"/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25" w:name="P244"/>
      <w:bookmarkEnd w:id="25"/>
      <w:r>
        <w:t xml:space="preserve">3. Предварительное разрешение органа опеки и попечительства, предусмотренное </w:t>
      </w:r>
      <w:hyperlink w:anchor="P239">
        <w:r>
          <w:rPr>
            <w:color w:val="0000FF"/>
          </w:rPr>
          <w:t>частями 1</w:t>
        </w:r>
      </w:hyperlink>
      <w:r>
        <w:t xml:space="preserve"> и </w:t>
      </w:r>
      <w:hyperlink w:anchor="P243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26" w:name="P245"/>
      <w:bookmarkEnd w:id="2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92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93">
        <w:r>
          <w:rPr>
            <w:color w:val="0000FF"/>
          </w:rPr>
          <w:t>законодательством</w:t>
        </w:r>
      </w:hyperlink>
      <w:r>
        <w:t>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5. Правила, установленные </w:t>
      </w:r>
      <w:hyperlink w:anchor="P244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94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5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3">
        <w:r>
          <w:rPr>
            <w:color w:val="0000FF"/>
          </w:rPr>
          <w:t xml:space="preserve">статьи </w:t>
        </w:r>
        <w:r>
          <w:rPr>
            <w:color w:val="0000FF"/>
          </w:rPr>
          <w:lastRenderedPageBreak/>
          <w:t>18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подопечным без согласия попечителя, в соответствии со </w:t>
      </w:r>
      <w:hyperlink r:id="rId96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97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1">
        <w:r>
          <w:rPr>
            <w:color w:val="0000FF"/>
          </w:rPr>
          <w:t>статей 19</w:t>
        </w:r>
      </w:hyperlink>
      <w:r>
        <w:t xml:space="preserve"> и </w:t>
      </w:r>
      <w:hyperlink w:anchor="P225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5. ОТВЕТСТВЕННОСТЬ ОПЕКУНОВ, ПОПЕЧИТЕЛЕЙ И ОРГАНОВ</w:t>
      </w:r>
    </w:p>
    <w:p w:rsidR="003167CB" w:rsidRDefault="003167CB">
      <w:pPr>
        <w:pStyle w:val="ConsPlusTitle"/>
        <w:jc w:val="center"/>
      </w:pPr>
      <w:r>
        <w:t>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27" w:name="P261"/>
      <w:bookmarkEnd w:id="27"/>
      <w:r>
        <w:t>Статья 24. Надзор за деятельностью опекунов и попечителей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28" w:name="P264"/>
      <w:bookmarkEnd w:id="28"/>
      <w:r>
        <w:t xml:space="preserve">2. </w:t>
      </w:r>
      <w:proofErr w:type="gramStart"/>
      <w: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0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bookmarkStart w:id="29" w:name="P268"/>
      <w:bookmarkEnd w:id="29"/>
      <w:r>
        <w:t>Статья 25. Отчет опекуна или попечителя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3167CB" w:rsidRDefault="003167CB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9">
        <w:r>
          <w:rPr>
            <w:color w:val="0000FF"/>
          </w:rPr>
          <w:t>пунктом 1 статьи 37</w:t>
        </w:r>
      </w:hyperlink>
      <w:r>
        <w:t xml:space="preserve"> Гражданского </w:t>
      </w:r>
      <w:r>
        <w:lastRenderedPageBreak/>
        <w:t>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3167CB" w:rsidRDefault="00316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31.12.2017 N 495-ФЗ)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4. По </w:t>
      </w:r>
      <w:proofErr w:type="gramStart"/>
      <w:r>
        <w:t>утверждении</w:t>
      </w:r>
      <w:proofErr w:type="gramEnd"/>
      <w: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1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2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 xml:space="preserve">Статья 27.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hyperlink r:id="rId103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lastRenderedPageBreak/>
        <w:t>Статья 28. Ответственность органов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4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6. ПРЕКРАЩЕНИЕ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bookmarkStart w:id="30" w:name="P297"/>
      <w:bookmarkEnd w:id="30"/>
      <w:r>
        <w:t>1. Опека или попечительство прекращается: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в случае смерти опекуна или попечителя либо подопечного;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4) в случаях, предусмотренных </w:t>
      </w:r>
      <w:hyperlink r:id="rId105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297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31" w:name="P303"/>
      <w:bookmarkEnd w:id="31"/>
      <w:r>
        <w:t xml:space="preserve">3. </w:t>
      </w:r>
      <w:proofErr w:type="gramStart"/>
      <w:r>
        <w:t>Опекун, попечитель могут быть освобождены от исполнения своих обязанностей по их просьбе.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32" w:name="P305"/>
      <w:bookmarkEnd w:id="32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1) ненадлежащего исполнения возложенных на них обязанностей;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3167CB" w:rsidRDefault="003167CB">
      <w:pPr>
        <w:pStyle w:val="ConsPlusNormal"/>
        <w:spacing w:before="220"/>
        <w:ind w:firstLine="540"/>
        <w:jc w:val="both"/>
      </w:pPr>
      <w:bookmarkStart w:id="33" w:name="P309"/>
      <w:bookmarkEnd w:id="33"/>
      <w:r>
        <w:t xml:space="preserve">6. В случаях, предусмотренных </w:t>
      </w:r>
      <w:hyperlink w:anchor="P303">
        <w:r>
          <w:rPr>
            <w:color w:val="0000FF"/>
          </w:rPr>
          <w:t>частями 3</w:t>
        </w:r>
      </w:hyperlink>
      <w:r>
        <w:t xml:space="preserve"> - </w:t>
      </w:r>
      <w:hyperlink w:anchor="P305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</w:t>
      </w:r>
      <w:r>
        <w:lastRenderedPageBreak/>
        <w:t>судебном порядке.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68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7. ГОСУДАРСТВЕННАЯ ПОДДЕРЖКА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6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jc w:val="center"/>
        <w:outlineLvl w:val="0"/>
      </w:pPr>
      <w:r>
        <w:t>Глава 8. ЗАКЛЮЧИТЕЛЬНЫЕ ПОЛОЖЕНИЯ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Title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3167CB" w:rsidRDefault="003167CB">
      <w:pPr>
        <w:pStyle w:val="ConsPlusNormal"/>
        <w:spacing w:before="220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3167CB" w:rsidRDefault="003167CB">
      <w:pPr>
        <w:pStyle w:val="ConsPlusNormal"/>
        <w:ind w:firstLine="540"/>
        <w:jc w:val="both"/>
      </w:pPr>
    </w:p>
    <w:p w:rsidR="003167CB" w:rsidRDefault="003167CB">
      <w:pPr>
        <w:pStyle w:val="ConsPlusNormal"/>
        <w:jc w:val="right"/>
      </w:pPr>
      <w:r>
        <w:t>Президент</w:t>
      </w:r>
    </w:p>
    <w:p w:rsidR="003167CB" w:rsidRDefault="003167CB">
      <w:pPr>
        <w:pStyle w:val="ConsPlusNormal"/>
        <w:jc w:val="right"/>
      </w:pPr>
      <w:r>
        <w:t>Российской Федерации</w:t>
      </w:r>
    </w:p>
    <w:p w:rsidR="003167CB" w:rsidRDefault="003167CB">
      <w:pPr>
        <w:pStyle w:val="ConsPlusNormal"/>
        <w:jc w:val="right"/>
      </w:pPr>
      <w:r>
        <w:t>В.ПУТИН</w:t>
      </w:r>
    </w:p>
    <w:p w:rsidR="003167CB" w:rsidRDefault="003167CB">
      <w:pPr>
        <w:pStyle w:val="ConsPlusNormal"/>
      </w:pPr>
      <w:r>
        <w:t>Москва, Кремль</w:t>
      </w:r>
    </w:p>
    <w:p w:rsidR="003167CB" w:rsidRDefault="003167CB">
      <w:pPr>
        <w:pStyle w:val="ConsPlusNormal"/>
        <w:spacing w:before="220"/>
      </w:pPr>
      <w:r>
        <w:t>24 апреля 2008 года</w:t>
      </w:r>
    </w:p>
    <w:p w:rsidR="003167CB" w:rsidRDefault="003167CB">
      <w:pPr>
        <w:pStyle w:val="ConsPlusNormal"/>
        <w:spacing w:before="220"/>
      </w:pPr>
      <w:r>
        <w:t>N 48-ФЗ</w:t>
      </w:r>
    </w:p>
    <w:p w:rsidR="003167CB" w:rsidRDefault="003167CB">
      <w:pPr>
        <w:pStyle w:val="ConsPlusNormal"/>
      </w:pPr>
    </w:p>
    <w:p w:rsidR="003167CB" w:rsidRDefault="003167CB">
      <w:pPr>
        <w:pStyle w:val="ConsPlusNormal"/>
      </w:pPr>
    </w:p>
    <w:p w:rsidR="003167CB" w:rsidRDefault="003167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F" w:rsidRDefault="003167CB">
      <w:bookmarkStart w:id="34" w:name="_GoBack"/>
      <w:bookmarkEnd w:id="34"/>
    </w:p>
    <w:sectPr w:rsidR="009F126F" w:rsidSect="00CE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B"/>
    <w:rsid w:val="003167CB"/>
    <w:rsid w:val="00A301EB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6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6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6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6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18167&amp;dst=100178" TargetMode="External"/><Relationship Id="rId21" Type="http://schemas.openxmlformats.org/officeDocument/2006/relationships/hyperlink" Target="https://login.consultant.ru/link/?req=doc&amp;base=LAW&amp;n=418167&amp;dst=100173" TargetMode="External"/><Relationship Id="rId42" Type="http://schemas.openxmlformats.org/officeDocument/2006/relationships/hyperlink" Target="https://login.consultant.ru/link/?req=doc&amp;base=LAW&amp;n=180168&amp;dst=100010" TargetMode="External"/><Relationship Id="rId47" Type="http://schemas.openxmlformats.org/officeDocument/2006/relationships/hyperlink" Target="https://login.consultant.ru/link/?req=doc&amp;base=LAW&amp;n=418167&amp;dst=100199" TargetMode="External"/><Relationship Id="rId63" Type="http://schemas.openxmlformats.org/officeDocument/2006/relationships/hyperlink" Target="https://login.consultant.ru/link/?req=doc&amp;base=LAW&amp;n=434682&amp;dst=100549" TargetMode="External"/><Relationship Id="rId68" Type="http://schemas.openxmlformats.org/officeDocument/2006/relationships/hyperlink" Target="https://login.consultant.ru/link/?req=doc&amp;base=LAW&amp;n=418167&amp;dst=100193" TargetMode="External"/><Relationship Id="rId84" Type="http://schemas.openxmlformats.org/officeDocument/2006/relationships/hyperlink" Target="https://login.consultant.ru/link/?req=doc&amp;base=LAW&amp;n=170488&amp;dst=100016" TargetMode="External"/><Relationship Id="rId89" Type="http://schemas.openxmlformats.org/officeDocument/2006/relationships/hyperlink" Target="https://login.consultant.ru/link/?req=doc&amp;base=LAW&amp;n=377025&amp;dst=130" TargetMode="External"/><Relationship Id="rId16" Type="http://schemas.openxmlformats.org/officeDocument/2006/relationships/hyperlink" Target="https://login.consultant.ru/link/?req=doc&amp;base=LAW&amp;n=304091&amp;dst=10018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170488&amp;dst=100016" TargetMode="External"/><Relationship Id="rId32" Type="http://schemas.openxmlformats.org/officeDocument/2006/relationships/hyperlink" Target="https://login.consultant.ru/link/?req=doc&amp;base=LAW&amp;n=154768&amp;dst=100115" TargetMode="External"/><Relationship Id="rId37" Type="http://schemas.openxmlformats.org/officeDocument/2006/relationships/hyperlink" Target="https://login.consultant.ru/link/?req=doc&amp;base=LAW&amp;n=418167&amp;dst=100189" TargetMode="External"/><Relationship Id="rId53" Type="http://schemas.openxmlformats.org/officeDocument/2006/relationships/hyperlink" Target="https://login.consultant.ru/link/?req=doc&amp;base=LAW&amp;n=420811&amp;dst=205" TargetMode="External"/><Relationship Id="rId58" Type="http://schemas.openxmlformats.org/officeDocument/2006/relationships/hyperlink" Target="https://login.consultant.ru/link/?req=doc&amp;base=LAW&amp;n=439947&amp;dst=100032" TargetMode="External"/><Relationship Id="rId74" Type="http://schemas.openxmlformats.org/officeDocument/2006/relationships/hyperlink" Target="https://login.consultant.ru/link/?req=doc&amp;base=LAW&amp;n=421013&amp;dst=101774" TargetMode="External"/><Relationship Id="rId79" Type="http://schemas.openxmlformats.org/officeDocument/2006/relationships/hyperlink" Target="https://login.consultant.ru/link/?req=doc&amp;base=LAW&amp;n=418167&amp;dst=100213" TargetMode="External"/><Relationship Id="rId102" Type="http://schemas.openxmlformats.org/officeDocument/2006/relationships/hyperlink" Target="https://login.consultant.ru/link/?req=doc&amp;base=LAW&amp;n=377025&amp;dst=10260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221697&amp;dst=101414" TargetMode="External"/><Relationship Id="rId95" Type="http://schemas.openxmlformats.org/officeDocument/2006/relationships/hyperlink" Target="https://login.consultant.ru/link/?req=doc&amp;base=LAW&amp;n=418167&amp;dst=100207" TargetMode="External"/><Relationship Id="rId22" Type="http://schemas.openxmlformats.org/officeDocument/2006/relationships/hyperlink" Target="https://login.consultant.ru/link/?req=doc&amp;base=LAW&amp;n=418167&amp;dst=100169" TargetMode="External"/><Relationship Id="rId27" Type="http://schemas.openxmlformats.org/officeDocument/2006/relationships/hyperlink" Target="https://login.consultant.ru/link/?req=doc&amp;base=LAW&amp;n=434682&amp;dst=100671" TargetMode="External"/><Relationship Id="rId43" Type="http://schemas.openxmlformats.org/officeDocument/2006/relationships/hyperlink" Target="https://login.consultant.ru/link/?req=doc&amp;base=LAW&amp;n=106817&amp;dst=100012" TargetMode="External"/><Relationship Id="rId48" Type="http://schemas.openxmlformats.org/officeDocument/2006/relationships/hyperlink" Target="https://login.consultant.ru/link/?req=doc&amp;base=LAW&amp;n=345416&amp;dst=100019" TargetMode="External"/><Relationship Id="rId64" Type="http://schemas.openxmlformats.org/officeDocument/2006/relationships/hyperlink" Target="https://login.consultant.ru/link/?req=doc&amp;base=LAW&amp;n=377025&amp;dst=102604" TargetMode="External"/><Relationship Id="rId69" Type="http://schemas.openxmlformats.org/officeDocument/2006/relationships/hyperlink" Target="https://login.consultant.ru/link/?req=doc&amp;base=LAW&amp;n=434682&amp;dst=100677" TargetMode="External"/><Relationship Id="rId80" Type="http://schemas.openxmlformats.org/officeDocument/2006/relationships/hyperlink" Target="https://login.consultant.ru/link/?req=doc&amp;base=LAW&amp;n=418167&amp;dst=100207" TargetMode="External"/><Relationship Id="rId85" Type="http://schemas.openxmlformats.org/officeDocument/2006/relationships/hyperlink" Target="https://login.consultant.ru/link/?req=doc&amp;base=LAW&amp;n=304091&amp;dst=100183" TargetMode="External"/><Relationship Id="rId12" Type="http://schemas.openxmlformats.org/officeDocument/2006/relationships/hyperlink" Target="https://login.consultant.ru/link/?req=doc&amp;base=LAW&amp;n=221697&amp;dst=101412" TargetMode="External"/><Relationship Id="rId17" Type="http://schemas.openxmlformats.org/officeDocument/2006/relationships/hyperlink" Target="https://login.consultant.ru/link/?req=doc&amp;base=LAW&amp;n=325543&amp;dst=100011" TargetMode="External"/><Relationship Id="rId33" Type="http://schemas.openxmlformats.org/officeDocument/2006/relationships/hyperlink" Target="https://login.consultant.ru/link/?req=doc&amp;base=LAW&amp;n=154768&amp;dst=100117" TargetMode="External"/><Relationship Id="rId38" Type="http://schemas.openxmlformats.org/officeDocument/2006/relationships/hyperlink" Target="https://login.consultant.ru/link/?req=doc&amp;base=LAW&amp;n=404439&amp;dst=19" TargetMode="External"/><Relationship Id="rId59" Type="http://schemas.openxmlformats.org/officeDocument/2006/relationships/hyperlink" Target="https://login.consultant.ru/link/?req=doc&amp;base=LAW&amp;n=389810&amp;dst=100638" TargetMode="External"/><Relationship Id="rId103" Type="http://schemas.openxmlformats.org/officeDocument/2006/relationships/hyperlink" Target="https://login.consultant.ru/link/?req=doc&amp;base=LAW&amp;n=106817&amp;dst=100012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83353&amp;dst=100034" TargetMode="External"/><Relationship Id="rId41" Type="http://schemas.openxmlformats.org/officeDocument/2006/relationships/hyperlink" Target="https://login.consultant.ru/link/?req=doc&amp;base=LAW&amp;n=157177&amp;dst=100010" TargetMode="External"/><Relationship Id="rId54" Type="http://schemas.openxmlformats.org/officeDocument/2006/relationships/hyperlink" Target="https://login.consultant.ru/link/?req=doc&amp;base=LAW&amp;n=346665&amp;dst=100097" TargetMode="External"/><Relationship Id="rId62" Type="http://schemas.openxmlformats.org/officeDocument/2006/relationships/hyperlink" Target="https://login.consultant.ru/link/?req=doc&amp;base=LAW&amp;n=434682&amp;dst=100673" TargetMode="External"/><Relationship Id="rId70" Type="http://schemas.openxmlformats.org/officeDocument/2006/relationships/hyperlink" Target="https://login.consultant.ru/link/?req=doc&amp;base=LAW&amp;n=418167&amp;dst=102097" TargetMode="External"/><Relationship Id="rId75" Type="http://schemas.openxmlformats.org/officeDocument/2006/relationships/hyperlink" Target="https://login.consultant.ru/link/?req=doc&amp;base=LAW&amp;n=434683" TargetMode="External"/><Relationship Id="rId83" Type="http://schemas.openxmlformats.org/officeDocument/2006/relationships/hyperlink" Target="https://login.consultant.ru/link/?req=doc&amp;base=LAW&amp;n=418167&amp;dst=100208" TargetMode="External"/><Relationship Id="rId88" Type="http://schemas.openxmlformats.org/officeDocument/2006/relationships/hyperlink" Target="https://login.consultant.ru/link/?req=doc&amp;base=LAW&amp;n=304091&amp;dst=100184" TargetMode="External"/><Relationship Id="rId91" Type="http://schemas.openxmlformats.org/officeDocument/2006/relationships/hyperlink" Target="https://login.consultant.ru/link/?req=doc&amp;base=LAW&amp;n=162592&amp;dst=100008" TargetMode="External"/><Relationship Id="rId96" Type="http://schemas.openxmlformats.org/officeDocument/2006/relationships/hyperlink" Target="https://login.consultant.ru/link/?req=doc&amp;base=LAW&amp;n=418167&amp;dst=10097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9558&amp;dst=100008" TargetMode="External"/><Relationship Id="rId15" Type="http://schemas.openxmlformats.org/officeDocument/2006/relationships/hyperlink" Target="https://login.consultant.ru/link/?req=doc&amp;base=LAW&amp;n=286749&amp;dst=100008" TargetMode="External"/><Relationship Id="rId23" Type="http://schemas.openxmlformats.org/officeDocument/2006/relationships/hyperlink" Target="https://login.consultant.ru/link/?req=doc&amp;base=LAW&amp;n=418167&amp;dst=100117" TargetMode="External"/><Relationship Id="rId28" Type="http://schemas.openxmlformats.org/officeDocument/2006/relationships/hyperlink" Target="https://login.consultant.ru/link/?req=doc&amp;base=LAW&amp;n=404439&amp;dst=100574" TargetMode="External"/><Relationship Id="rId36" Type="http://schemas.openxmlformats.org/officeDocument/2006/relationships/hyperlink" Target="https://login.consultant.ru/link/?req=doc&amp;base=LAW&amp;n=434682&amp;dst=100671" TargetMode="External"/><Relationship Id="rId49" Type="http://schemas.openxmlformats.org/officeDocument/2006/relationships/hyperlink" Target="https://login.consultant.ru/link/?req=doc&amp;base=LAW&amp;n=434682&amp;dst=100838" TargetMode="External"/><Relationship Id="rId57" Type="http://schemas.openxmlformats.org/officeDocument/2006/relationships/hyperlink" Target="https://login.consultant.ru/link/?req=doc&amp;base=LAW&amp;n=434682&amp;dst=100677" TargetMode="External"/><Relationship Id="rId106" Type="http://schemas.openxmlformats.org/officeDocument/2006/relationships/hyperlink" Target="https://login.consultant.ru/link/?req=doc&amp;base=LAW&amp;n=418167&amp;dst=92" TargetMode="External"/><Relationship Id="rId10" Type="http://schemas.openxmlformats.org/officeDocument/2006/relationships/hyperlink" Target="https://login.consultant.ru/link/?req=doc&amp;base=LAW&amp;n=162592&amp;dst=100008" TargetMode="External"/><Relationship Id="rId31" Type="http://schemas.openxmlformats.org/officeDocument/2006/relationships/hyperlink" Target="https://login.consultant.ru/link/?req=doc&amp;base=LAW&amp;n=370097&amp;dst=100303" TargetMode="External"/><Relationship Id="rId44" Type="http://schemas.openxmlformats.org/officeDocument/2006/relationships/hyperlink" Target="https://login.consultant.ru/link/?req=doc&amp;base=LAW&amp;n=154768&amp;dst=100121" TargetMode="External"/><Relationship Id="rId52" Type="http://schemas.openxmlformats.org/officeDocument/2006/relationships/hyperlink" Target="https://login.consultant.ru/link/?req=doc&amp;base=LAW&amp;n=154768&amp;dst=100127" TargetMode="External"/><Relationship Id="rId60" Type="http://schemas.openxmlformats.org/officeDocument/2006/relationships/hyperlink" Target="https://login.consultant.ru/link/?req=doc&amp;base=LAW&amp;n=93980&amp;dst=100005" TargetMode="External"/><Relationship Id="rId65" Type="http://schemas.openxmlformats.org/officeDocument/2006/relationships/hyperlink" Target="https://login.consultant.ru/link/?req=doc&amp;base=LAW&amp;n=434682&amp;dst=100369" TargetMode="External"/><Relationship Id="rId73" Type="http://schemas.openxmlformats.org/officeDocument/2006/relationships/hyperlink" Target="https://login.consultant.ru/link/?req=doc&amp;base=LAW&amp;n=99661&amp;dst=100004" TargetMode="External"/><Relationship Id="rId78" Type="http://schemas.openxmlformats.org/officeDocument/2006/relationships/hyperlink" Target="https://login.consultant.ru/link/?req=doc&amp;base=LAW&amp;n=418167&amp;dst=101289" TargetMode="External"/><Relationship Id="rId81" Type="http://schemas.openxmlformats.org/officeDocument/2006/relationships/hyperlink" Target="https://login.consultant.ru/link/?req=doc&amp;base=LAW&amp;n=442548&amp;dst=100080" TargetMode="External"/><Relationship Id="rId86" Type="http://schemas.openxmlformats.org/officeDocument/2006/relationships/hyperlink" Target="https://login.consultant.ru/link/?req=doc&amp;base=LAW&amp;n=442548&amp;dst=100535" TargetMode="External"/><Relationship Id="rId94" Type="http://schemas.openxmlformats.org/officeDocument/2006/relationships/hyperlink" Target="https://login.consultant.ru/link/?req=doc&amp;base=LAW&amp;n=418167&amp;dst=102178" TargetMode="External"/><Relationship Id="rId99" Type="http://schemas.openxmlformats.org/officeDocument/2006/relationships/hyperlink" Target="https://login.consultant.ru/link/?req=doc&amp;base=LAW&amp;n=418167&amp;dst=1150" TargetMode="External"/><Relationship Id="rId101" Type="http://schemas.openxmlformats.org/officeDocument/2006/relationships/hyperlink" Target="https://login.consultant.ru/link/?req=doc&amp;base=LAW&amp;n=418167&amp;dst=100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013&amp;dst=101772" TargetMode="External"/><Relationship Id="rId13" Type="http://schemas.openxmlformats.org/officeDocument/2006/relationships/hyperlink" Target="https://login.consultant.ru/link/?req=doc&amp;base=LAW&amp;n=201408&amp;dst=100161" TargetMode="External"/><Relationship Id="rId18" Type="http://schemas.openxmlformats.org/officeDocument/2006/relationships/hyperlink" Target="https://login.consultant.ru/link/?req=doc&amp;base=LAW&amp;n=346665&amp;dst=100097" TargetMode="External"/><Relationship Id="rId39" Type="http://schemas.openxmlformats.org/officeDocument/2006/relationships/hyperlink" Target="https://login.consultant.ru/link/?req=doc&amp;base=LAW&amp;n=154768&amp;dst=100119" TargetMode="External"/><Relationship Id="rId34" Type="http://schemas.openxmlformats.org/officeDocument/2006/relationships/hyperlink" Target="https://login.consultant.ru/link/?req=doc&amp;base=LAW&amp;n=325543&amp;dst=100011" TargetMode="External"/><Relationship Id="rId50" Type="http://schemas.openxmlformats.org/officeDocument/2006/relationships/hyperlink" Target="https://login.consultant.ru/link/?req=doc&amp;base=LAW&amp;n=154768&amp;dst=100124" TargetMode="External"/><Relationship Id="rId55" Type="http://schemas.openxmlformats.org/officeDocument/2006/relationships/hyperlink" Target="https://login.consultant.ru/link/?req=doc&amp;base=LAW&amp;n=418167&amp;dst=100193" TargetMode="External"/><Relationship Id="rId76" Type="http://schemas.openxmlformats.org/officeDocument/2006/relationships/hyperlink" Target="https://login.consultant.ru/link/?req=doc&amp;base=LAW&amp;n=154768&amp;dst=100130" TargetMode="External"/><Relationship Id="rId97" Type="http://schemas.openxmlformats.org/officeDocument/2006/relationships/hyperlink" Target="https://login.consultant.ru/link/?req=doc&amp;base=LAW&amp;n=418167" TargetMode="External"/><Relationship Id="rId104" Type="http://schemas.openxmlformats.org/officeDocument/2006/relationships/hyperlink" Target="https://login.consultant.ru/link/?req=doc&amp;base=LAW&amp;n=377025&amp;dst=102626" TargetMode="External"/><Relationship Id="rId7" Type="http://schemas.openxmlformats.org/officeDocument/2006/relationships/hyperlink" Target="https://login.consultant.ru/link/?req=doc&amp;base=LAW&amp;n=389810&amp;dst=100638" TargetMode="External"/><Relationship Id="rId71" Type="http://schemas.openxmlformats.org/officeDocument/2006/relationships/hyperlink" Target="https://login.consultant.ru/link/?req=doc&amp;base=LAW&amp;n=418167&amp;dst=100199" TargetMode="External"/><Relationship Id="rId92" Type="http://schemas.openxmlformats.org/officeDocument/2006/relationships/hyperlink" Target="https://login.consultant.ru/link/?req=doc&amp;base=LAW&amp;n=418167&amp;dst=1021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875" TargetMode="External"/><Relationship Id="rId24" Type="http://schemas.openxmlformats.org/officeDocument/2006/relationships/hyperlink" Target="https://login.consultant.ru/link/?req=doc&amp;base=LAW&amp;n=418167&amp;dst=100157" TargetMode="External"/><Relationship Id="rId40" Type="http://schemas.openxmlformats.org/officeDocument/2006/relationships/hyperlink" Target="https://login.consultant.ru/link/?req=doc&amp;base=LAW&amp;n=434682&amp;dst=100557" TargetMode="External"/><Relationship Id="rId45" Type="http://schemas.openxmlformats.org/officeDocument/2006/relationships/hyperlink" Target="https://login.consultant.ru/link/?req=doc&amp;base=LAW&amp;n=434682&amp;dst=123" TargetMode="External"/><Relationship Id="rId66" Type="http://schemas.openxmlformats.org/officeDocument/2006/relationships/hyperlink" Target="https://login.consultant.ru/link/?req=doc&amp;base=LAW&amp;n=154768&amp;dst=100129" TargetMode="External"/><Relationship Id="rId87" Type="http://schemas.openxmlformats.org/officeDocument/2006/relationships/hyperlink" Target="https://login.consultant.ru/link/?req=doc&amp;base=LAW&amp;n=221697&amp;dst=101412" TargetMode="External"/><Relationship Id="rId61" Type="http://schemas.openxmlformats.org/officeDocument/2006/relationships/hyperlink" Target="https://login.consultant.ru/link/?req=doc&amp;base=LAW&amp;n=418167&amp;dst=86" TargetMode="External"/><Relationship Id="rId82" Type="http://schemas.openxmlformats.org/officeDocument/2006/relationships/hyperlink" Target="https://login.consultant.ru/link/?req=doc&amp;base=LAW&amp;n=418167&amp;dst=100169" TargetMode="External"/><Relationship Id="rId19" Type="http://schemas.openxmlformats.org/officeDocument/2006/relationships/hyperlink" Target="https://login.consultant.ru/link/?req=doc&amp;base=LAW&amp;n=370097&amp;dst=100303" TargetMode="External"/><Relationship Id="rId14" Type="http://schemas.openxmlformats.org/officeDocument/2006/relationships/hyperlink" Target="https://login.consultant.ru/link/?req=doc&amp;base=LAW&amp;n=221176&amp;dst=100008" TargetMode="External"/><Relationship Id="rId30" Type="http://schemas.openxmlformats.org/officeDocument/2006/relationships/hyperlink" Target="https://login.consultant.ru/link/?req=doc&amp;base=LAW&amp;n=425807&amp;dst=100817" TargetMode="External"/><Relationship Id="rId35" Type="http://schemas.openxmlformats.org/officeDocument/2006/relationships/hyperlink" Target="https://login.consultant.ru/link/?req=doc&amp;base=LAW&amp;n=383353&amp;dst=100034" TargetMode="External"/><Relationship Id="rId56" Type="http://schemas.openxmlformats.org/officeDocument/2006/relationships/hyperlink" Target="https://login.consultant.ru/link/?req=doc&amp;base=LAW&amp;n=418167&amp;dst=90" TargetMode="External"/><Relationship Id="rId77" Type="http://schemas.openxmlformats.org/officeDocument/2006/relationships/hyperlink" Target="https://login.consultant.ru/link/?req=doc&amp;base=LAW&amp;n=434682&amp;dst=34" TargetMode="External"/><Relationship Id="rId100" Type="http://schemas.openxmlformats.org/officeDocument/2006/relationships/hyperlink" Target="https://login.consultant.ru/link/?req=doc&amp;base=LAW&amp;n=286749&amp;dst=100008" TargetMode="External"/><Relationship Id="rId105" Type="http://schemas.openxmlformats.org/officeDocument/2006/relationships/hyperlink" Target="https://login.consultant.ru/link/?req=doc&amp;base=LAW&amp;n=418167&amp;dst=100222" TargetMode="External"/><Relationship Id="rId8" Type="http://schemas.openxmlformats.org/officeDocument/2006/relationships/hyperlink" Target="https://login.consultant.ru/link/?req=doc&amp;base=LAW&amp;n=154768&amp;dst=100113" TargetMode="External"/><Relationship Id="rId51" Type="http://schemas.openxmlformats.org/officeDocument/2006/relationships/hyperlink" Target="https://login.consultant.ru/link/?req=doc&amp;base=LAW&amp;n=154768&amp;dst=100125" TargetMode="External"/><Relationship Id="rId72" Type="http://schemas.openxmlformats.org/officeDocument/2006/relationships/hyperlink" Target="https://login.consultant.ru/link/?req=doc&amp;base=LAW&amp;n=434682&amp;dst=46" TargetMode="External"/><Relationship Id="rId93" Type="http://schemas.openxmlformats.org/officeDocument/2006/relationships/hyperlink" Target="https://login.consultant.ru/link/?req=doc&amp;base=LAW&amp;n=418167&amp;dst=100091" TargetMode="External"/><Relationship Id="rId98" Type="http://schemas.openxmlformats.org/officeDocument/2006/relationships/hyperlink" Target="https://login.consultant.ru/link/?req=doc&amp;base=LAW&amp;n=154768&amp;dst=1001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18167&amp;dst=100173" TargetMode="External"/><Relationship Id="rId46" Type="http://schemas.openxmlformats.org/officeDocument/2006/relationships/hyperlink" Target="https://login.consultant.ru/link/?req=doc&amp;base=LAW&amp;n=418167&amp;dst=100213" TargetMode="External"/><Relationship Id="rId67" Type="http://schemas.openxmlformats.org/officeDocument/2006/relationships/hyperlink" Target="https://login.consultant.ru/link/?req=doc&amp;base=LAW&amp;n=22117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10535</Words>
  <Characters>60054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Плаксицкий</dc:creator>
  <cp:lastModifiedBy>Артем Александрович Плаксицкий</cp:lastModifiedBy>
  <cp:revision>1</cp:revision>
  <dcterms:created xsi:type="dcterms:W3CDTF">2023-04-09T10:21:00Z</dcterms:created>
  <dcterms:modified xsi:type="dcterms:W3CDTF">2023-04-09T10:22:00Z</dcterms:modified>
</cp:coreProperties>
</file>