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461" w:rsidRDefault="001C746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C7461" w:rsidRDefault="001C7461">
      <w:pPr>
        <w:pStyle w:val="ConsPlusNormal"/>
        <w:jc w:val="both"/>
        <w:outlineLvl w:val="0"/>
      </w:pPr>
    </w:p>
    <w:p w:rsidR="001C7461" w:rsidRDefault="001C7461">
      <w:pPr>
        <w:pStyle w:val="ConsPlusNormal"/>
        <w:outlineLvl w:val="0"/>
      </w:pPr>
      <w:r>
        <w:t>Зарегистрировано в Минюсте России 27 февраля 2015 г. N 36314</w:t>
      </w:r>
    </w:p>
    <w:p w:rsidR="001C7461" w:rsidRDefault="001C746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C7461" w:rsidRDefault="001C7461">
      <w:pPr>
        <w:pStyle w:val="ConsPlusNormal"/>
        <w:jc w:val="both"/>
      </w:pPr>
    </w:p>
    <w:p w:rsidR="001C7461" w:rsidRDefault="001C7461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1C7461" w:rsidRDefault="001C7461">
      <w:pPr>
        <w:pStyle w:val="ConsPlusTitle"/>
        <w:jc w:val="center"/>
      </w:pPr>
    </w:p>
    <w:p w:rsidR="001C7461" w:rsidRDefault="001C7461">
      <w:pPr>
        <w:pStyle w:val="ConsPlusTitle"/>
        <w:jc w:val="center"/>
      </w:pPr>
      <w:r>
        <w:t>ПРИКАЗ</w:t>
      </w:r>
    </w:p>
    <w:p w:rsidR="001C7461" w:rsidRDefault="001C7461">
      <w:pPr>
        <w:pStyle w:val="ConsPlusTitle"/>
        <w:jc w:val="center"/>
      </w:pPr>
      <w:r>
        <w:t>от 24 ноября 2014 г. N 940н</w:t>
      </w:r>
    </w:p>
    <w:p w:rsidR="001C7461" w:rsidRDefault="001C7461">
      <w:pPr>
        <w:pStyle w:val="ConsPlusTitle"/>
        <w:jc w:val="center"/>
      </w:pPr>
    </w:p>
    <w:p w:rsidR="001C7461" w:rsidRDefault="001C7461">
      <w:pPr>
        <w:pStyle w:val="ConsPlusTitle"/>
        <w:jc w:val="center"/>
      </w:pPr>
      <w:r>
        <w:t>ОБ УТВЕРЖДЕНИИ ПРАВИЛ</w:t>
      </w:r>
    </w:p>
    <w:p w:rsidR="001C7461" w:rsidRDefault="001C7461">
      <w:pPr>
        <w:pStyle w:val="ConsPlusTitle"/>
        <w:jc w:val="center"/>
      </w:pPr>
      <w:r>
        <w:t>ОРГАНИЗАЦИИ ДЕЯТЕЛЬНОСТИ ОРГАНИЗАЦИЙ СОЦИАЛЬНОГО</w:t>
      </w:r>
    </w:p>
    <w:p w:rsidR="001C7461" w:rsidRDefault="001C7461">
      <w:pPr>
        <w:pStyle w:val="ConsPlusTitle"/>
        <w:jc w:val="center"/>
      </w:pPr>
      <w:r>
        <w:t>ОБСЛУЖИВАНИЯ, ИХ СТРУКТУРНЫХ ПОДРАЗДЕЛЕНИЙ</w:t>
      </w:r>
    </w:p>
    <w:p w:rsidR="001C7461" w:rsidRDefault="001C746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C746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C7461" w:rsidRDefault="001C746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C7461" w:rsidRDefault="001C746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от 01.10.2018 N 608ан)</w:t>
            </w:r>
          </w:p>
        </w:tc>
      </w:tr>
    </w:tbl>
    <w:p w:rsidR="001C7461" w:rsidRDefault="001C7461">
      <w:pPr>
        <w:pStyle w:val="ConsPlusNormal"/>
        <w:jc w:val="both"/>
      </w:pPr>
    </w:p>
    <w:p w:rsidR="001C7461" w:rsidRDefault="001C7461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подпунктом 5.2.97(2)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2013, N 22, ст. 2809; N 36, ст. 4578; N 37, ст. 4703; N 45, ст. 5822; N 46, ст. 5952; 2014, N 21, ст. 2710, N 26, ст. 3577, N 29, ст. 4160, N 32, ст. 4499, N 36, ст. 4868; Официальный интернет-портал правовой информации http://www.pravo.gov.ru, 8 января 2015 г., N 0001201501080007), приказываю:</w:t>
      </w:r>
    </w:p>
    <w:p w:rsidR="001C7461" w:rsidRDefault="001C7461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31" w:history="1">
        <w:r>
          <w:rPr>
            <w:color w:val="0000FF"/>
          </w:rPr>
          <w:t>Правила</w:t>
        </w:r>
      </w:hyperlink>
      <w:r>
        <w:t xml:space="preserve"> организации деятельности организаций социального обслуживания, их структурных подразделений.</w:t>
      </w:r>
    </w:p>
    <w:p w:rsidR="001C7461" w:rsidRDefault="001C7461">
      <w:pPr>
        <w:pStyle w:val="ConsPlusNormal"/>
        <w:jc w:val="both"/>
      </w:pPr>
    </w:p>
    <w:p w:rsidR="001C7461" w:rsidRDefault="001C7461">
      <w:pPr>
        <w:pStyle w:val="ConsPlusNormal"/>
        <w:jc w:val="right"/>
      </w:pPr>
      <w:r>
        <w:t>Министр</w:t>
      </w:r>
    </w:p>
    <w:p w:rsidR="001C7461" w:rsidRDefault="001C7461">
      <w:pPr>
        <w:pStyle w:val="ConsPlusNormal"/>
        <w:jc w:val="right"/>
      </w:pPr>
      <w:r>
        <w:t>М.А.ТОПИЛИН</w:t>
      </w:r>
    </w:p>
    <w:p w:rsidR="001C7461" w:rsidRDefault="001C7461">
      <w:pPr>
        <w:pStyle w:val="ConsPlusNormal"/>
        <w:jc w:val="both"/>
      </w:pPr>
    </w:p>
    <w:p w:rsidR="001C7461" w:rsidRDefault="001C7461">
      <w:pPr>
        <w:pStyle w:val="ConsPlusNormal"/>
        <w:jc w:val="both"/>
      </w:pPr>
    </w:p>
    <w:p w:rsidR="001C7461" w:rsidRDefault="001C7461">
      <w:pPr>
        <w:pStyle w:val="ConsPlusNormal"/>
        <w:jc w:val="both"/>
      </w:pPr>
    </w:p>
    <w:p w:rsidR="001C7461" w:rsidRDefault="001C7461">
      <w:pPr>
        <w:pStyle w:val="ConsPlusNormal"/>
        <w:jc w:val="both"/>
      </w:pPr>
    </w:p>
    <w:p w:rsidR="001C7461" w:rsidRDefault="001C7461">
      <w:pPr>
        <w:pStyle w:val="ConsPlusNormal"/>
        <w:jc w:val="both"/>
      </w:pPr>
    </w:p>
    <w:p w:rsidR="001C7461" w:rsidRDefault="001C7461">
      <w:pPr>
        <w:pStyle w:val="ConsPlusNormal"/>
        <w:jc w:val="right"/>
        <w:outlineLvl w:val="0"/>
      </w:pPr>
      <w:r>
        <w:t>Утверждены</w:t>
      </w:r>
    </w:p>
    <w:p w:rsidR="001C7461" w:rsidRDefault="001C7461">
      <w:pPr>
        <w:pStyle w:val="ConsPlusNormal"/>
        <w:jc w:val="right"/>
      </w:pPr>
      <w:r>
        <w:t>приказом Министерства труда</w:t>
      </w:r>
    </w:p>
    <w:p w:rsidR="001C7461" w:rsidRDefault="001C7461">
      <w:pPr>
        <w:pStyle w:val="ConsPlusNormal"/>
        <w:jc w:val="right"/>
      </w:pPr>
      <w:r>
        <w:t>и социальной защиты</w:t>
      </w:r>
    </w:p>
    <w:p w:rsidR="001C7461" w:rsidRDefault="001C7461">
      <w:pPr>
        <w:pStyle w:val="ConsPlusNormal"/>
        <w:jc w:val="right"/>
      </w:pPr>
      <w:r>
        <w:t>Российской Федерации</w:t>
      </w:r>
    </w:p>
    <w:p w:rsidR="001C7461" w:rsidRDefault="001C7461">
      <w:pPr>
        <w:pStyle w:val="ConsPlusNormal"/>
        <w:jc w:val="right"/>
      </w:pPr>
      <w:r>
        <w:t>от 24 ноября 2014 г. N 940н</w:t>
      </w:r>
    </w:p>
    <w:p w:rsidR="001C7461" w:rsidRDefault="001C7461">
      <w:pPr>
        <w:pStyle w:val="ConsPlusNormal"/>
        <w:jc w:val="both"/>
      </w:pPr>
    </w:p>
    <w:p w:rsidR="001C7461" w:rsidRDefault="001C7461">
      <w:pPr>
        <w:pStyle w:val="ConsPlusTitle"/>
        <w:jc w:val="center"/>
      </w:pPr>
      <w:bookmarkStart w:id="0" w:name="P31"/>
      <w:bookmarkEnd w:id="0"/>
      <w:r>
        <w:t>ПРАВИЛА</w:t>
      </w:r>
    </w:p>
    <w:p w:rsidR="001C7461" w:rsidRDefault="001C7461">
      <w:pPr>
        <w:pStyle w:val="ConsPlusTitle"/>
        <w:jc w:val="center"/>
      </w:pPr>
      <w:r>
        <w:t>ОРГАНИЗАЦИИ ДЕЯТЕЛЬНОСТИ ОРГАНИЗАЦИЙ СОЦИАЛЬНОГО</w:t>
      </w:r>
    </w:p>
    <w:p w:rsidR="001C7461" w:rsidRDefault="001C7461">
      <w:pPr>
        <w:pStyle w:val="ConsPlusTitle"/>
        <w:jc w:val="center"/>
      </w:pPr>
      <w:r>
        <w:t>ОБСЛУЖИВАНИЯ, ИХ СТРУКТУРНЫХ ПОДРАЗДЕЛЕНИЙ</w:t>
      </w:r>
    </w:p>
    <w:p w:rsidR="001C7461" w:rsidRDefault="001C746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C746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C7461" w:rsidRDefault="001C746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C7461" w:rsidRDefault="001C746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от 01.10.2018 N 608ан)</w:t>
            </w:r>
          </w:p>
        </w:tc>
      </w:tr>
    </w:tbl>
    <w:p w:rsidR="001C7461" w:rsidRDefault="001C7461">
      <w:pPr>
        <w:pStyle w:val="ConsPlusNormal"/>
        <w:ind w:firstLine="540"/>
        <w:jc w:val="both"/>
      </w:pPr>
    </w:p>
    <w:p w:rsidR="001C7461" w:rsidRDefault="001C7461">
      <w:pPr>
        <w:pStyle w:val="ConsPlusNormal"/>
        <w:ind w:firstLine="540"/>
        <w:jc w:val="both"/>
      </w:pPr>
      <w:r>
        <w:t xml:space="preserve">1. Настоящие Правила определяют порядок организации деятельности организаций социального обслуживания и их структурных подразделений, предоставляющих социальные услуги в сфере социального обслуживания (далее соответственно - организации социального </w:t>
      </w:r>
      <w:r>
        <w:lastRenderedPageBreak/>
        <w:t>обслуживания, социальные услуги), рекомендуемые нормативы штатной численности и перечень необходимого оборудования для оснащения организаций социального обслуживания (их структурных подразделений), оказывающих социальные услуги в стационарной форме социального обслуживания.</w:t>
      </w:r>
    </w:p>
    <w:p w:rsidR="001C7461" w:rsidRDefault="001C7461">
      <w:pPr>
        <w:pStyle w:val="ConsPlusNormal"/>
        <w:spacing w:before="220"/>
        <w:ind w:firstLine="540"/>
        <w:jc w:val="both"/>
      </w:pPr>
      <w:r>
        <w:t>2. Социальное обслуживание осуществляется юридическими лицами независимо от их организационно-правовой формы и (или) индивидуальными предпринимателями, осуществляющими деятельность по предоставлению социальных услуг, предусматривающую действие или действия в сфере социального обслуживания по оказанию постоянной, периодической, разовой помощи, в том числе срочной помощи, гражданину в целях улучшения условий его жизнедеятельности и (или) расширения его возможностей самостоятельно обеспечивать свои основные жизненные потребности.</w:t>
      </w:r>
    </w:p>
    <w:p w:rsidR="001C7461" w:rsidRDefault="001C7461">
      <w:pPr>
        <w:pStyle w:val="ConsPlusNormal"/>
        <w:spacing w:before="220"/>
        <w:ind w:firstLine="540"/>
        <w:jc w:val="both"/>
      </w:pPr>
      <w:r>
        <w:t xml:space="preserve">3. Деятельность организаций социального обслуживания осуществляется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28 декабря 2013 г. 442-ФЗ "Об основах социального обслуживания граждан в Российской Федерации" (Собрание законодательства Российской Федерации, 2013, N 52, ст. 7007; 2014, N 30, ст. 4257) (далее - Федеральный закон), Гражданским </w:t>
      </w:r>
      <w:hyperlink r:id="rId10" w:history="1">
        <w:r>
          <w:rPr>
            <w:color w:val="0000FF"/>
          </w:rPr>
          <w:t>кодексом</w:t>
        </w:r>
      </w:hyperlink>
      <w:r>
        <w:t xml:space="preserve"> Российской Федерации и иными законодательными и нормативными правовыми актами Российской Федерации, законодательными и нормативными правовыми актами субъектов Российской Федерации.</w:t>
      </w:r>
    </w:p>
    <w:p w:rsidR="001C7461" w:rsidRDefault="001C7461">
      <w:pPr>
        <w:pStyle w:val="ConsPlusNormal"/>
        <w:spacing w:before="220"/>
        <w:ind w:firstLine="540"/>
        <w:jc w:val="both"/>
      </w:pPr>
      <w:r>
        <w:t>4. Организации социального обслуживания предоставляют социальные услуги их получателям в форме социального обслуживания на дому и (или) в полустационарной форме, и (или) в стационарной форме социального обслуживания.</w:t>
      </w:r>
    </w:p>
    <w:p w:rsidR="001C7461" w:rsidRDefault="001C7461">
      <w:pPr>
        <w:pStyle w:val="ConsPlusNormal"/>
        <w:spacing w:before="220"/>
        <w:ind w:firstLine="540"/>
        <w:jc w:val="both"/>
      </w:pPr>
      <w:r>
        <w:t xml:space="preserve">5. Социальные услуги в </w:t>
      </w:r>
      <w:hyperlink r:id="rId11" w:history="1">
        <w:r>
          <w:rPr>
            <w:color w:val="0000FF"/>
          </w:rPr>
          <w:t>полустационарной</w:t>
        </w:r>
      </w:hyperlink>
      <w:r>
        <w:t xml:space="preserve"> форме социального обслуживания предоставляются их получателям организацией социального обслуживания в определенное время суток.</w:t>
      </w:r>
    </w:p>
    <w:p w:rsidR="001C7461" w:rsidRDefault="001C7461">
      <w:pPr>
        <w:pStyle w:val="ConsPlusNormal"/>
        <w:spacing w:before="220"/>
        <w:ind w:firstLine="540"/>
        <w:jc w:val="both"/>
      </w:pPr>
      <w:r>
        <w:t xml:space="preserve">6. Социальные услуги в </w:t>
      </w:r>
      <w:hyperlink r:id="rId12" w:history="1">
        <w:r>
          <w:rPr>
            <w:color w:val="0000FF"/>
          </w:rPr>
          <w:t>стационарной</w:t>
        </w:r>
      </w:hyperlink>
      <w:r>
        <w:t xml:space="preserve"> форме социального обслуживания предоставляются их получателям при постоянном, временном (на срок, определенный индивидуальной программой предоставления социальных услуг) или пятидневном (в неделю) круглосуточном проживании в организации социального обслуживания.</w:t>
      </w:r>
    </w:p>
    <w:p w:rsidR="001C7461" w:rsidRDefault="001C7461">
      <w:pPr>
        <w:pStyle w:val="ConsPlusNormal"/>
        <w:spacing w:before="220"/>
        <w:ind w:firstLine="540"/>
        <w:jc w:val="both"/>
      </w:pPr>
      <w:r>
        <w:t xml:space="preserve">7. Социальные услуги в форме социального обслуживания </w:t>
      </w:r>
      <w:hyperlink r:id="rId13" w:history="1">
        <w:r>
          <w:rPr>
            <w:color w:val="0000FF"/>
          </w:rPr>
          <w:t>на дому</w:t>
        </w:r>
      </w:hyperlink>
      <w:r>
        <w:t xml:space="preserve"> предоставляются их получателям организацией социального обслуживания по месту пребывания получателей социальных услуг в привычной благоприятной среде - месте их жительства.</w:t>
      </w:r>
    </w:p>
    <w:p w:rsidR="001C7461" w:rsidRDefault="001C7461">
      <w:pPr>
        <w:pStyle w:val="ConsPlusNormal"/>
        <w:spacing w:before="220"/>
        <w:ind w:firstLine="540"/>
        <w:jc w:val="both"/>
      </w:pPr>
      <w:r>
        <w:t>8. В организациях социального обслуживания предоставляются следующие виды социальных услуг с учетом индивидуальных потребностей получателей социальных услуг:</w:t>
      </w:r>
    </w:p>
    <w:p w:rsidR="001C7461" w:rsidRDefault="001C7461">
      <w:pPr>
        <w:pStyle w:val="ConsPlusNormal"/>
        <w:spacing w:before="220"/>
        <w:ind w:firstLine="540"/>
        <w:jc w:val="both"/>
      </w:pPr>
      <w:r>
        <w:t>1) социально-бытовые;</w:t>
      </w:r>
    </w:p>
    <w:p w:rsidR="001C7461" w:rsidRDefault="001C7461">
      <w:pPr>
        <w:pStyle w:val="ConsPlusNormal"/>
        <w:spacing w:before="220"/>
        <w:ind w:firstLine="540"/>
        <w:jc w:val="both"/>
      </w:pPr>
      <w:r>
        <w:t>2) социально-медицинские;</w:t>
      </w:r>
    </w:p>
    <w:p w:rsidR="001C7461" w:rsidRDefault="001C7461">
      <w:pPr>
        <w:pStyle w:val="ConsPlusNormal"/>
        <w:spacing w:before="220"/>
        <w:ind w:firstLine="540"/>
        <w:jc w:val="both"/>
      </w:pPr>
      <w:r>
        <w:t>3) социально-психологические;</w:t>
      </w:r>
    </w:p>
    <w:p w:rsidR="001C7461" w:rsidRDefault="001C7461">
      <w:pPr>
        <w:pStyle w:val="ConsPlusNormal"/>
        <w:spacing w:before="220"/>
        <w:ind w:firstLine="540"/>
        <w:jc w:val="both"/>
      </w:pPr>
      <w:r>
        <w:t>4) социально-педагогические;</w:t>
      </w:r>
    </w:p>
    <w:p w:rsidR="001C7461" w:rsidRDefault="001C7461">
      <w:pPr>
        <w:pStyle w:val="ConsPlusNormal"/>
        <w:spacing w:before="220"/>
        <w:ind w:firstLine="540"/>
        <w:jc w:val="both"/>
      </w:pPr>
      <w:r>
        <w:t>5) социально-трудовые;</w:t>
      </w:r>
    </w:p>
    <w:p w:rsidR="001C7461" w:rsidRDefault="001C7461">
      <w:pPr>
        <w:pStyle w:val="ConsPlusNormal"/>
        <w:spacing w:before="220"/>
        <w:ind w:firstLine="540"/>
        <w:jc w:val="both"/>
      </w:pPr>
      <w:r>
        <w:t>6) социально-правовые;</w:t>
      </w:r>
    </w:p>
    <w:p w:rsidR="001C7461" w:rsidRDefault="001C7461">
      <w:pPr>
        <w:pStyle w:val="ConsPlusNormal"/>
        <w:spacing w:before="220"/>
        <w:ind w:firstLine="540"/>
        <w:jc w:val="both"/>
      </w:pPr>
      <w:r>
        <w:t>7)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детей-инвалидов;</w:t>
      </w:r>
    </w:p>
    <w:p w:rsidR="001C7461" w:rsidRDefault="001C7461">
      <w:pPr>
        <w:pStyle w:val="ConsPlusNormal"/>
        <w:spacing w:before="220"/>
        <w:ind w:firstLine="540"/>
        <w:jc w:val="both"/>
      </w:pPr>
      <w:r>
        <w:lastRenderedPageBreak/>
        <w:t>8) срочные социальные услуги.</w:t>
      </w:r>
    </w:p>
    <w:p w:rsidR="001C7461" w:rsidRDefault="001C746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C746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C7461" w:rsidRDefault="001C746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C7461" w:rsidRDefault="001C7461">
            <w:pPr>
              <w:pStyle w:val="ConsPlusNormal"/>
              <w:jc w:val="both"/>
            </w:pPr>
            <w:r>
              <w:rPr>
                <w:color w:val="392C69"/>
              </w:rPr>
              <w:t xml:space="preserve">Постановлением Правительства РФ от 24.11.2014 N 1236 утвержден Примерный </w:t>
            </w:r>
            <w:hyperlink r:id="rId14" w:history="1">
              <w:r>
                <w:rPr>
                  <w:color w:val="0000FF"/>
                </w:rPr>
                <w:t>перечень</w:t>
              </w:r>
            </w:hyperlink>
            <w:r>
              <w:rPr>
                <w:color w:val="392C69"/>
              </w:rPr>
              <w:t xml:space="preserve"> социальных услуг по видам социальных услуг.</w:t>
            </w:r>
          </w:p>
        </w:tc>
      </w:tr>
    </w:tbl>
    <w:p w:rsidR="001C7461" w:rsidRDefault="001C7461">
      <w:pPr>
        <w:pStyle w:val="ConsPlusNormal"/>
        <w:spacing w:before="280"/>
        <w:ind w:firstLine="540"/>
        <w:jc w:val="both"/>
      </w:pPr>
      <w:r>
        <w:t>Перечень социальных услуг, предоставляемых организациями социального обслуживания, утверждается законом субъекта Российской Федерации &lt;1&gt;.</w:t>
      </w:r>
    </w:p>
    <w:p w:rsidR="001C7461" w:rsidRDefault="001C746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C7461" w:rsidRDefault="001C7461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5" w:history="1">
        <w:r>
          <w:rPr>
            <w:color w:val="0000FF"/>
          </w:rPr>
          <w:t>Пункт 9 части 1 статьи 8</w:t>
        </w:r>
      </w:hyperlink>
      <w:r>
        <w:t xml:space="preserve"> Федерального закона.</w:t>
      </w:r>
    </w:p>
    <w:p w:rsidR="001C7461" w:rsidRDefault="001C7461">
      <w:pPr>
        <w:pStyle w:val="ConsPlusNormal"/>
        <w:jc w:val="both"/>
      </w:pPr>
    </w:p>
    <w:p w:rsidR="001C7461" w:rsidRDefault="001C7461">
      <w:pPr>
        <w:pStyle w:val="ConsPlusNormal"/>
        <w:ind w:firstLine="540"/>
        <w:jc w:val="both"/>
      </w:pPr>
      <w:r>
        <w:t>9. Организации социального обслуживания организуют свою деятельность по оказанию постоянной, периодической, разовой помощи, в том числе срочной помощи, получателю социальных услуг в целях улучшения условий его жизнедеятельности и (или) расширения его возможностей самостоятельно обеспечивать свои основные жизненные потребности с учетом категорий получателей социальных услуг, состояния их здоровья, возраста, социального положения и других обстоятельств, которые приводят или могут привести к ухудшению условий их жизнедеятельности.</w:t>
      </w:r>
    </w:p>
    <w:p w:rsidR="001C7461" w:rsidRDefault="001C7461">
      <w:pPr>
        <w:pStyle w:val="ConsPlusNormal"/>
        <w:spacing w:before="220"/>
        <w:ind w:firstLine="540"/>
        <w:jc w:val="both"/>
      </w:pPr>
      <w:r>
        <w:t>10. При предоставлении социальных услуг в полустационарной форме или в стационарной форме социального обслуживания должны быть обеспечены также:</w:t>
      </w:r>
    </w:p>
    <w:p w:rsidR="001C7461" w:rsidRDefault="001C7461">
      <w:pPr>
        <w:pStyle w:val="ConsPlusNormal"/>
        <w:spacing w:before="220"/>
        <w:ind w:firstLine="540"/>
        <w:jc w:val="both"/>
      </w:pPr>
      <w:r>
        <w:t>1) возможность сопровождения получателя социальных услуг при передвижении по территории организации социального обслуживания, а также при пользовании услугами, предоставляемыми такой организацией;</w:t>
      </w:r>
    </w:p>
    <w:p w:rsidR="001C7461" w:rsidRDefault="001C7461">
      <w:pPr>
        <w:pStyle w:val="ConsPlusNormal"/>
        <w:spacing w:before="220"/>
        <w:ind w:firstLine="540"/>
        <w:jc w:val="both"/>
      </w:pPr>
      <w:r>
        <w:t>2) возможность для самостоятельного передвижения по территории организации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</w:r>
    </w:p>
    <w:p w:rsidR="001C7461" w:rsidRDefault="001C7461">
      <w:pPr>
        <w:pStyle w:val="ConsPlusNormal"/>
        <w:spacing w:before="220"/>
        <w:ind w:firstLine="540"/>
        <w:jc w:val="both"/>
      </w:pPr>
      <w:r>
        <w:t>3) дублирование текстовых сообщений голосовыми сообщениями, оснащение организации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такой организации, а также допуск тифлосурдопереводчика, допуск собак-проводников;</w:t>
      </w:r>
    </w:p>
    <w:p w:rsidR="001C7461" w:rsidRDefault="001C7461">
      <w:pPr>
        <w:pStyle w:val="ConsPlusNormal"/>
        <w:spacing w:before="220"/>
        <w:ind w:firstLine="540"/>
        <w:jc w:val="both"/>
      </w:pPr>
      <w:r>
        <w:t>4)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(сурдоперевода), допуск сурдопереводчика;</w:t>
      </w:r>
    </w:p>
    <w:p w:rsidR="001C7461" w:rsidRDefault="001C7461">
      <w:pPr>
        <w:pStyle w:val="ConsPlusNormal"/>
        <w:spacing w:before="220"/>
        <w:ind w:firstLine="540"/>
        <w:jc w:val="both"/>
      </w:pPr>
      <w:r>
        <w:t>5) оказание иных видов посторонней помощи.</w:t>
      </w:r>
    </w:p>
    <w:p w:rsidR="001C7461" w:rsidRDefault="001C7461">
      <w:pPr>
        <w:pStyle w:val="ConsPlusNormal"/>
        <w:spacing w:before="220"/>
        <w:ind w:firstLine="540"/>
        <w:jc w:val="both"/>
      </w:pPr>
      <w:r>
        <w:t>11. Граждане из числа лиц, освобождаемых из мест лишения свободы, за которыми в соответствии с законодательством Российской Федерации установлен административный надзор и которые частично или полностью утратили способность к самообслуживанию, при отсутствии медицинских противопоказаний и по их личному заявлению принимаются на социальное обслуживание в стационарные организации социального обслуживания со специальным социальным обслуживанием в порядке, установленном нормативными правовыми актами субъектов Российской Федерации.</w:t>
      </w:r>
    </w:p>
    <w:p w:rsidR="001C7461" w:rsidRDefault="001C7461">
      <w:pPr>
        <w:pStyle w:val="ConsPlusNormal"/>
        <w:spacing w:before="220"/>
        <w:ind w:firstLine="540"/>
        <w:jc w:val="both"/>
      </w:pPr>
      <w:r>
        <w:t xml:space="preserve">12. Вопросы приема в стационарные организации социального обслуживания и выписки из таких организаций лиц, страдающих психическими расстройствами, регулируются </w:t>
      </w:r>
      <w:hyperlink r:id="rId1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психиатрической помощи.</w:t>
      </w:r>
    </w:p>
    <w:p w:rsidR="001C7461" w:rsidRDefault="001C7461">
      <w:pPr>
        <w:pStyle w:val="ConsPlusNormal"/>
        <w:spacing w:before="220"/>
        <w:ind w:firstLine="540"/>
        <w:jc w:val="both"/>
      </w:pPr>
      <w:r>
        <w:t>13. Социальные услуги предоставляются организациями социального обслуживания в соответствии с порядком предоставления социальных услуг, и в объемах, не менее установленных стандартом социальной услуги &lt;1&gt;.</w:t>
      </w:r>
    </w:p>
    <w:p w:rsidR="001C7461" w:rsidRDefault="001C746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C7461" w:rsidRDefault="001C7461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7" w:history="1">
        <w:r>
          <w:rPr>
            <w:color w:val="0000FF"/>
          </w:rPr>
          <w:t>Статья 27</w:t>
        </w:r>
      </w:hyperlink>
      <w:r>
        <w:t xml:space="preserve"> Федерального закона.</w:t>
      </w:r>
    </w:p>
    <w:p w:rsidR="001C7461" w:rsidRDefault="001C7461">
      <w:pPr>
        <w:pStyle w:val="ConsPlusNormal"/>
        <w:jc w:val="both"/>
      </w:pPr>
    </w:p>
    <w:p w:rsidR="001C7461" w:rsidRDefault="001C7461">
      <w:pPr>
        <w:pStyle w:val="ConsPlusNormal"/>
        <w:ind w:firstLine="540"/>
        <w:jc w:val="both"/>
      </w:pPr>
      <w:r>
        <w:t xml:space="preserve">14. При необходимости гражданам, в том числе родителям, опекунам, попечителям, иным законным представителям несовершеннолетних детей организациями социального обслуживания оказывается 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сопровождение). Социальное сопровождение осуществляется путем привлечения организаций, предоставляющих такую помощь, на основе межведомственного взаимодействия в соответствии со </w:t>
      </w:r>
      <w:hyperlink r:id="rId18" w:history="1">
        <w:r>
          <w:rPr>
            <w:color w:val="0000FF"/>
          </w:rPr>
          <w:t>статьей 28</w:t>
        </w:r>
      </w:hyperlink>
      <w:r>
        <w:t xml:space="preserve"> Федерального закона.</w:t>
      </w:r>
    </w:p>
    <w:p w:rsidR="001C7461" w:rsidRDefault="001C7461">
      <w:pPr>
        <w:pStyle w:val="ConsPlusNormal"/>
        <w:spacing w:before="220"/>
        <w:ind w:firstLine="540"/>
        <w:jc w:val="both"/>
      </w:pPr>
      <w:r>
        <w:t xml:space="preserve">15. Штатная численность, нормативы обеспечения мягким инвентарем и площадью жилых помещений при предоставлении социальных услуг, нормы питания в организациях социального обслуживания, находящихся в ведении субъекта Российской Федерации, устанавливаются в соответствии с нормативными правовым актами субъекта Российской Федерации, издаваемыми в рамках полномочий, установленных </w:t>
      </w:r>
      <w:hyperlink r:id="rId19" w:history="1">
        <w:r>
          <w:rPr>
            <w:color w:val="0000FF"/>
          </w:rPr>
          <w:t>статьей 8</w:t>
        </w:r>
      </w:hyperlink>
      <w:r>
        <w:t xml:space="preserve"> Федерального закона.</w:t>
      </w:r>
    </w:p>
    <w:p w:rsidR="001C7461" w:rsidRDefault="001C7461">
      <w:pPr>
        <w:pStyle w:val="ConsPlusNormal"/>
        <w:spacing w:before="220"/>
        <w:ind w:firstLine="540"/>
        <w:jc w:val="both"/>
      </w:pPr>
      <w:r>
        <w:t>16. При предоставлении социального обслуживания, в том числе в стационарной форме социального обслуживания, получателю социальных услуг обеспечиваются:</w:t>
      </w:r>
    </w:p>
    <w:p w:rsidR="001C7461" w:rsidRDefault="001C7461">
      <w:pPr>
        <w:pStyle w:val="ConsPlusNormal"/>
        <w:spacing w:before="220"/>
        <w:ind w:firstLine="540"/>
        <w:jc w:val="both"/>
      </w:pPr>
      <w:r>
        <w:t>1) надлежащий уход;</w:t>
      </w:r>
    </w:p>
    <w:p w:rsidR="001C7461" w:rsidRDefault="001C7461">
      <w:pPr>
        <w:pStyle w:val="ConsPlusNormal"/>
        <w:spacing w:before="220"/>
        <w:ind w:firstLine="540"/>
        <w:jc w:val="both"/>
      </w:pPr>
      <w:r>
        <w:t>2) безопасные условия проживания и предоставления социальных услуг;</w:t>
      </w:r>
    </w:p>
    <w:p w:rsidR="001C7461" w:rsidRDefault="001C7461">
      <w:pPr>
        <w:pStyle w:val="ConsPlusNormal"/>
        <w:spacing w:before="220"/>
        <w:ind w:firstLine="540"/>
        <w:jc w:val="both"/>
      </w:pPr>
      <w:r>
        <w:t>3) соблюдение требований и правил пожарной безопасности;</w:t>
      </w:r>
    </w:p>
    <w:p w:rsidR="001C7461" w:rsidRDefault="001C7461">
      <w:pPr>
        <w:pStyle w:val="ConsPlusNormal"/>
        <w:spacing w:before="220"/>
        <w:ind w:firstLine="540"/>
        <w:jc w:val="both"/>
      </w:pPr>
      <w:r>
        <w:t>4) соблюдение требований государственных санитарно-эпидемиологических правил и нормативов.</w:t>
      </w:r>
    </w:p>
    <w:p w:rsidR="001C7461" w:rsidRDefault="001C7461">
      <w:pPr>
        <w:pStyle w:val="ConsPlusNormal"/>
        <w:spacing w:before="220"/>
        <w:ind w:firstLine="540"/>
        <w:jc w:val="both"/>
      </w:pPr>
      <w:r>
        <w:t>17. При предоставлении социальных услуг организация социального обслуживания в установленном законодательством Российской Федерации порядке осуществляет исполнение обязанностей опекунов и попечителей в отношении недееспособных или не полностью дееспособных граждан, помещенных под надзор в эти организации.</w:t>
      </w:r>
    </w:p>
    <w:p w:rsidR="001C7461" w:rsidRDefault="001C7461">
      <w:pPr>
        <w:pStyle w:val="ConsPlusNormal"/>
        <w:spacing w:before="220"/>
        <w:ind w:firstLine="540"/>
        <w:jc w:val="both"/>
      </w:pPr>
      <w:r>
        <w:t>18. Организации социального обслуживания имеют право:</w:t>
      </w:r>
    </w:p>
    <w:p w:rsidR="001C7461" w:rsidRDefault="001C7461">
      <w:pPr>
        <w:pStyle w:val="ConsPlusNormal"/>
        <w:spacing w:before="220"/>
        <w:ind w:firstLine="540"/>
        <w:jc w:val="both"/>
      </w:pPr>
      <w:r>
        <w:t>1) запрашивать соответствующие органы государственной власти, а также органы местного самоуправления и получать от указанных органов информацию, необходимую для организации социального обслуживания;</w:t>
      </w:r>
    </w:p>
    <w:p w:rsidR="001C7461" w:rsidRDefault="001C7461">
      <w:pPr>
        <w:pStyle w:val="ConsPlusNormal"/>
        <w:spacing w:before="220"/>
        <w:ind w:firstLine="540"/>
        <w:jc w:val="both"/>
      </w:pPr>
      <w:r>
        <w:t xml:space="preserve">2) отказать в предоставлении социальной услуги получателю социальных услуг в случае нарушения им условий договора о предоставлении социальных услуг, заключенного с получателем социальных услуг или его законным представителем, а также в случае, предусмотренном </w:t>
      </w:r>
      <w:hyperlink r:id="rId20" w:history="1">
        <w:r>
          <w:rPr>
            <w:color w:val="0000FF"/>
          </w:rPr>
          <w:t>частью 3 статьи 18</w:t>
        </w:r>
      </w:hyperlink>
      <w:r>
        <w:t xml:space="preserve"> Федерального закона;</w:t>
      </w:r>
    </w:p>
    <w:p w:rsidR="001C7461" w:rsidRDefault="001C7461">
      <w:pPr>
        <w:pStyle w:val="ConsPlusNormal"/>
        <w:spacing w:before="220"/>
        <w:ind w:firstLine="540"/>
        <w:jc w:val="both"/>
      </w:pPr>
      <w:r>
        <w:t>3) быть включенными в реестр поставщиков социальных услуг субъекта Российской Федерации;</w:t>
      </w:r>
    </w:p>
    <w:p w:rsidR="001C7461" w:rsidRDefault="001C7461">
      <w:pPr>
        <w:pStyle w:val="ConsPlusNormal"/>
        <w:spacing w:before="220"/>
        <w:ind w:firstLine="540"/>
        <w:jc w:val="both"/>
      </w:pPr>
      <w:r>
        <w:t xml:space="preserve">4) получать в течение двух рабочих дней информацию о включении их в перечень </w:t>
      </w:r>
      <w:r>
        <w:lastRenderedPageBreak/>
        <w:t>рекомендуемых поставщиков социальных услуг.</w:t>
      </w:r>
    </w:p>
    <w:p w:rsidR="001C7461" w:rsidRDefault="001C7461">
      <w:pPr>
        <w:pStyle w:val="ConsPlusNormal"/>
        <w:spacing w:before="220"/>
        <w:ind w:firstLine="540"/>
        <w:jc w:val="both"/>
      </w:pPr>
      <w:r>
        <w:t>19. Организации социального обслуживания вправе предоставлять гражданам по их желанию, выраженному в письменной или электронной форме, дополнительные социальные услуги за плату &lt;1&gt;.</w:t>
      </w:r>
    </w:p>
    <w:p w:rsidR="001C7461" w:rsidRDefault="001C746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C7461" w:rsidRDefault="001C7461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1" w:history="1">
        <w:r>
          <w:rPr>
            <w:color w:val="0000FF"/>
          </w:rPr>
          <w:t>Часть 2 статьи 11</w:t>
        </w:r>
      </w:hyperlink>
      <w:r>
        <w:t xml:space="preserve"> Федерального закона.</w:t>
      </w:r>
    </w:p>
    <w:p w:rsidR="001C7461" w:rsidRDefault="001C7461">
      <w:pPr>
        <w:pStyle w:val="ConsPlusNormal"/>
        <w:jc w:val="both"/>
      </w:pPr>
    </w:p>
    <w:p w:rsidR="001C7461" w:rsidRDefault="001C7461">
      <w:pPr>
        <w:pStyle w:val="ConsPlusNormal"/>
        <w:ind w:firstLine="540"/>
        <w:jc w:val="both"/>
      </w:pPr>
      <w:r>
        <w:t>20. Организации социального обслуживания обязаны:</w:t>
      </w:r>
    </w:p>
    <w:p w:rsidR="001C7461" w:rsidRDefault="001C7461">
      <w:pPr>
        <w:pStyle w:val="ConsPlusNormal"/>
        <w:spacing w:before="220"/>
        <w:ind w:firstLine="540"/>
        <w:jc w:val="both"/>
      </w:pPr>
      <w:r>
        <w:t xml:space="preserve">1) осуществлять свою деятельность в соответствии с Федеральным </w:t>
      </w:r>
      <w:hyperlink r:id="rId22" w:history="1">
        <w:r>
          <w:rPr>
            <w:color w:val="0000FF"/>
          </w:rPr>
          <w:t>законом</w:t>
        </w:r>
      </w:hyperlink>
      <w:r>
        <w:t>, другими федеральными законами, законами и иными нормативными правовыми актами субъекта Российской Федерации;</w:t>
      </w:r>
    </w:p>
    <w:p w:rsidR="001C7461" w:rsidRDefault="001C7461">
      <w:pPr>
        <w:pStyle w:val="ConsPlusNormal"/>
        <w:spacing w:before="220"/>
        <w:ind w:firstLine="540"/>
        <w:jc w:val="both"/>
      </w:pPr>
      <w:r>
        <w:t xml:space="preserve">2) предоставлять социальные услуги получателям социальных услуг в соответствии с </w:t>
      </w:r>
      <w:hyperlink r:id="rId23" w:history="1">
        <w:r>
          <w:rPr>
            <w:color w:val="0000FF"/>
          </w:rPr>
          <w:t>индивидуальными программами</w:t>
        </w:r>
      </w:hyperlink>
      <w:r>
        <w:t xml:space="preserve"> предоставления социальных услуг и условиями договоров, заключенных организациями социального обслуживания с получателями социальных услуг или их законными представителями, на основании требований Федерального </w:t>
      </w:r>
      <w:hyperlink r:id="rId24" w:history="1">
        <w:r>
          <w:rPr>
            <w:color w:val="0000FF"/>
          </w:rPr>
          <w:t>закона</w:t>
        </w:r>
      </w:hyperlink>
      <w:r>
        <w:t>;</w:t>
      </w:r>
    </w:p>
    <w:p w:rsidR="001C7461" w:rsidRDefault="001C7461">
      <w:pPr>
        <w:pStyle w:val="ConsPlusNormal"/>
        <w:spacing w:before="220"/>
        <w:ind w:firstLine="540"/>
        <w:jc w:val="both"/>
      </w:pPr>
      <w:r>
        <w:t xml:space="preserve">3) предоставлять срочные социальные услуги в соответствии со </w:t>
      </w:r>
      <w:hyperlink r:id="rId25" w:history="1">
        <w:r>
          <w:rPr>
            <w:color w:val="0000FF"/>
          </w:rPr>
          <w:t>статьей 21</w:t>
        </w:r>
      </w:hyperlink>
      <w:r>
        <w:t xml:space="preserve"> Федерального закона;</w:t>
      </w:r>
    </w:p>
    <w:p w:rsidR="001C7461" w:rsidRDefault="001C7461">
      <w:pPr>
        <w:pStyle w:val="ConsPlusNormal"/>
        <w:spacing w:before="220"/>
        <w:ind w:firstLine="540"/>
        <w:jc w:val="both"/>
      </w:pPr>
      <w:r>
        <w:t xml:space="preserve">4) предоставлять бесплатно в доступной форме получателям социальных услуг или их </w:t>
      </w:r>
      <w:hyperlink r:id="rId26" w:history="1">
        <w:r>
          <w:rPr>
            <w:color w:val="0000FF"/>
          </w:rPr>
          <w:t>законным представителям</w:t>
        </w:r>
      </w:hyperlink>
      <w:r>
        <w:t xml:space="preserve"> информацию об их правах и обязанностях, о видах социальных услуг, сроках, порядке и об условиях их предоставления, о тарифах на эти услуги и об их стоимости для получателя социальных услуг либо о возможности получать их бесплатно;</w:t>
      </w:r>
    </w:p>
    <w:p w:rsidR="001C7461" w:rsidRDefault="001C7461">
      <w:pPr>
        <w:pStyle w:val="ConsPlusNormal"/>
        <w:spacing w:before="220"/>
        <w:ind w:firstLine="540"/>
        <w:jc w:val="both"/>
      </w:pPr>
      <w:r>
        <w:t xml:space="preserve">5) использовать информацию о получателях социальных услуг в соответствии с установленными </w:t>
      </w:r>
      <w:hyperlink r:id="rId2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персональных данных требованиями о защите персональных данных &lt;1&gt;;</w:t>
      </w:r>
    </w:p>
    <w:p w:rsidR="001C7461" w:rsidRDefault="001C746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C7461" w:rsidRDefault="001C7461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8" w:history="1">
        <w:r>
          <w:rPr>
            <w:color w:val="0000FF"/>
          </w:rPr>
          <w:t>Пункт 1 части 1 статьи 12</w:t>
        </w:r>
      </w:hyperlink>
      <w:r>
        <w:t xml:space="preserve"> Федерального закона.</w:t>
      </w:r>
    </w:p>
    <w:p w:rsidR="001C7461" w:rsidRDefault="001C7461">
      <w:pPr>
        <w:pStyle w:val="ConsPlusNormal"/>
        <w:jc w:val="both"/>
      </w:pPr>
    </w:p>
    <w:p w:rsidR="001C7461" w:rsidRDefault="001C7461">
      <w:pPr>
        <w:pStyle w:val="ConsPlusNormal"/>
        <w:ind w:firstLine="540"/>
        <w:jc w:val="both"/>
      </w:pPr>
      <w:r>
        <w:t>6) предоставлять уполномоченному органу субъекта Российской Федерации информацию для формирования регистра получателей социальных услуг;</w:t>
      </w:r>
    </w:p>
    <w:p w:rsidR="001C7461" w:rsidRDefault="001C7461">
      <w:pPr>
        <w:pStyle w:val="ConsPlusNormal"/>
        <w:spacing w:before="220"/>
        <w:ind w:firstLine="540"/>
        <w:jc w:val="both"/>
      </w:pPr>
      <w:r>
        <w:t xml:space="preserve">7) осуществлять социальное сопровождение в соответствии со </w:t>
      </w:r>
      <w:hyperlink r:id="rId29" w:history="1">
        <w:r>
          <w:rPr>
            <w:color w:val="0000FF"/>
          </w:rPr>
          <w:t>статьей 22</w:t>
        </w:r>
      </w:hyperlink>
      <w:r>
        <w:t xml:space="preserve"> Федерального закона;</w:t>
      </w:r>
    </w:p>
    <w:p w:rsidR="001C7461" w:rsidRDefault="001C7461">
      <w:pPr>
        <w:pStyle w:val="ConsPlusNormal"/>
        <w:spacing w:before="220"/>
        <w:ind w:firstLine="540"/>
        <w:jc w:val="both"/>
      </w:pPr>
      <w:r>
        <w:t xml:space="preserve">8) обеспечивать получателям социальных услуг содействие в прохождении медико-социальной экспертизы, проводимой в установленном </w:t>
      </w:r>
      <w:hyperlink r:id="rId3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порядке федеральными учреждениями медико-социальной экспертизы;</w:t>
      </w:r>
    </w:p>
    <w:p w:rsidR="001C7461" w:rsidRDefault="001C7461">
      <w:pPr>
        <w:pStyle w:val="ConsPlusNormal"/>
        <w:spacing w:before="220"/>
        <w:ind w:firstLine="540"/>
        <w:jc w:val="both"/>
      </w:pPr>
      <w:r>
        <w:t>9) предоставлять получателям социальных услуг возможность пользоваться услугами связи, в том числе информационно-телекоммуникационной сети "Интернет" (далее - сеть "Интернет") и услугами почтовой, связи, при получении услуг в организациях социального обслуживания;</w:t>
      </w:r>
    </w:p>
    <w:p w:rsidR="001C7461" w:rsidRDefault="001C7461">
      <w:pPr>
        <w:pStyle w:val="ConsPlusNormal"/>
        <w:spacing w:before="220"/>
        <w:ind w:firstLine="540"/>
        <w:jc w:val="both"/>
      </w:pPr>
      <w:r>
        <w:t>10) выделять супругам, проживающим в организации социального обслуживания, изолированное жилое помещение для совместного проживания;</w:t>
      </w:r>
    </w:p>
    <w:p w:rsidR="001C7461" w:rsidRDefault="001C7461">
      <w:pPr>
        <w:pStyle w:val="ConsPlusNormal"/>
        <w:spacing w:before="220"/>
        <w:ind w:firstLine="540"/>
        <w:jc w:val="both"/>
      </w:pPr>
      <w:r>
        <w:t xml:space="preserve">11) обеспечивать получателям социальных услуг возможность свободного посещения их законными представителями, адвокатами, нотариусами, представителями общественных и (или) </w:t>
      </w:r>
      <w:r>
        <w:lastRenderedPageBreak/>
        <w:t>иных организаций, священнослужителями, а также родственниками и другими лицами в дневное и вечернее время;</w:t>
      </w:r>
    </w:p>
    <w:p w:rsidR="001C7461" w:rsidRDefault="001C7461">
      <w:pPr>
        <w:pStyle w:val="ConsPlusNormal"/>
        <w:spacing w:before="220"/>
        <w:ind w:firstLine="540"/>
        <w:jc w:val="both"/>
      </w:pPr>
      <w:r>
        <w:t>12) обеспечивать сохранность личных вещей и ценностей получателей социальных услуг;</w:t>
      </w:r>
    </w:p>
    <w:p w:rsidR="001C7461" w:rsidRDefault="001C7461">
      <w:pPr>
        <w:pStyle w:val="ConsPlusNormal"/>
        <w:spacing w:before="220"/>
        <w:ind w:firstLine="540"/>
        <w:jc w:val="both"/>
      </w:pPr>
      <w:r>
        <w:t>13) исполнять иные обязанности, связанные с реализацией прав получателей социальных услуг на социальное обслуживание.</w:t>
      </w:r>
    </w:p>
    <w:p w:rsidR="001C7461" w:rsidRDefault="001C7461">
      <w:pPr>
        <w:pStyle w:val="ConsPlusNormal"/>
        <w:spacing w:before="220"/>
        <w:ind w:firstLine="540"/>
        <w:jc w:val="both"/>
      </w:pPr>
      <w:r>
        <w:t>21. Организации социального обслуживания при оказании социальных услуг не вправе:</w:t>
      </w:r>
    </w:p>
    <w:p w:rsidR="001C7461" w:rsidRDefault="001C7461">
      <w:pPr>
        <w:pStyle w:val="ConsPlusNormal"/>
        <w:spacing w:before="220"/>
        <w:ind w:firstLine="540"/>
        <w:jc w:val="both"/>
      </w:pPr>
      <w:r>
        <w:t>1) ограничивать права, свободы и законные интересы получателей социальных услуг, в том числе при использовании лекарственных препаратов для медицинского применения;</w:t>
      </w:r>
    </w:p>
    <w:p w:rsidR="001C7461" w:rsidRDefault="001C7461">
      <w:pPr>
        <w:pStyle w:val="ConsPlusNormal"/>
        <w:spacing w:before="220"/>
        <w:ind w:firstLine="540"/>
        <w:jc w:val="both"/>
      </w:pPr>
      <w:r>
        <w:t>2) применять физическое или психологическое насилие в отношении получателей социальных услуг, допускать их оскорбление, грубое обращение с ними;</w:t>
      </w:r>
    </w:p>
    <w:p w:rsidR="001C7461" w:rsidRDefault="001C7461">
      <w:pPr>
        <w:pStyle w:val="ConsPlusNormal"/>
        <w:spacing w:before="220"/>
        <w:ind w:firstLine="540"/>
        <w:jc w:val="both"/>
      </w:pPr>
      <w:r>
        <w:t>3) помещать детей-инвалидов, не страдающих психическими расстройствами, в стационарные организации социального обслуживания, предназначенные для детей-инвалидов, страдающих психическими расстройствами, и наоборот.</w:t>
      </w:r>
    </w:p>
    <w:p w:rsidR="001C7461" w:rsidRDefault="001C7461">
      <w:pPr>
        <w:pStyle w:val="ConsPlusNormal"/>
        <w:spacing w:before="220"/>
        <w:ind w:firstLine="540"/>
        <w:jc w:val="both"/>
      </w:pPr>
      <w:r>
        <w:t>Организации социального обслуживания формируют общедоступные информационные ресурсы, содержащие информацию о деятельности этих организаций, и обеспечивают доступ к данным ресурсам посредством размещения их на информационных стендах в помещениях организаций социального обслуживания, в средствах массовой информации, в сети "Интернет", в том числе на официальном сайте организации социального обслуживания.</w:t>
      </w:r>
    </w:p>
    <w:p w:rsidR="001C7461" w:rsidRDefault="001C7461">
      <w:pPr>
        <w:pStyle w:val="ConsPlusNormal"/>
        <w:spacing w:before="220"/>
        <w:ind w:firstLine="540"/>
        <w:jc w:val="both"/>
      </w:pPr>
      <w:bookmarkStart w:id="1" w:name="P111"/>
      <w:bookmarkEnd w:id="1"/>
      <w:r>
        <w:t>22. Организации социального обслуживания обеспечивают открытость и доступность информации:</w:t>
      </w:r>
    </w:p>
    <w:p w:rsidR="001C7461" w:rsidRDefault="001C7461">
      <w:pPr>
        <w:pStyle w:val="ConsPlusNormal"/>
        <w:spacing w:before="220"/>
        <w:ind w:firstLine="540"/>
        <w:jc w:val="both"/>
      </w:pPr>
      <w:r>
        <w:t>1) о дате государственной регистрации, об учредителе (учредителях), о месте нахождения, филиалах (при их наличии), режиме, графике работы, контактных телефонах и об адресах электронной почты;</w:t>
      </w:r>
    </w:p>
    <w:p w:rsidR="001C7461" w:rsidRDefault="001C7461">
      <w:pPr>
        <w:pStyle w:val="ConsPlusNormal"/>
        <w:spacing w:before="220"/>
        <w:ind w:firstLine="540"/>
        <w:jc w:val="both"/>
      </w:pPr>
      <w:r>
        <w:t>2) о структуре и об органах управления организации социального обслуживания;</w:t>
      </w:r>
    </w:p>
    <w:p w:rsidR="001C7461" w:rsidRDefault="001C7461">
      <w:pPr>
        <w:pStyle w:val="ConsPlusNormal"/>
        <w:spacing w:before="220"/>
        <w:ind w:firstLine="540"/>
        <w:jc w:val="both"/>
      </w:pPr>
      <w:r>
        <w:t>3) о форме социального обслуживания, видах социальных услуг, порядке и об условиях их предоставления, о тарифах на социальные услуги;</w:t>
      </w:r>
    </w:p>
    <w:p w:rsidR="001C7461" w:rsidRDefault="001C7461">
      <w:pPr>
        <w:pStyle w:val="ConsPlusNormal"/>
        <w:spacing w:before="220"/>
        <w:ind w:firstLine="540"/>
        <w:jc w:val="both"/>
      </w:pPr>
      <w:r>
        <w:t>4)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(или) юридических лиц;</w:t>
      </w:r>
    </w:p>
    <w:p w:rsidR="001C7461" w:rsidRDefault="001C7461">
      <w:pPr>
        <w:pStyle w:val="ConsPlusNormal"/>
        <w:spacing w:before="220"/>
        <w:ind w:firstLine="540"/>
        <w:jc w:val="both"/>
      </w:pPr>
      <w:r>
        <w:t>5) о руководителе, его заместителях, руководителях филиалов (при их наличии), о персональном составе работников (с указанием с их согласия уровня образования, квалификации и опыта работы);</w:t>
      </w:r>
    </w:p>
    <w:p w:rsidR="001C7461" w:rsidRDefault="001C7461">
      <w:pPr>
        <w:pStyle w:val="ConsPlusNormal"/>
        <w:spacing w:before="220"/>
        <w:ind w:firstLine="540"/>
        <w:jc w:val="both"/>
      </w:pPr>
      <w:r>
        <w:t>6) о материально-техническом обеспечении предоставления социальных услуг (наличие оборудованных помещений для предоставления социальных услуг, в том числе библиотек, объектов спорта, наличие средств обучения и воспитания, условия питания и обеспечение охраны здоровья получателей социальных услуг, доступ к информационным системам в сфере социального обслуживания и сети "Интернет");</w:t>
      </w:r>
    </w:p>
    <w:p w:rsidR="001C7461" w:rsidRDefault="001C7461">
      <w:pPr>
        <w:pStyle w:val="ConsPlusNormal"/>
        <w:spacing w:before="220"/>
        <w:ind w:firstLine="540"/>
        <w:jc w:val="both"/>
      </w:pPr>
      <w:r>
        <w:t xml:space="preserve">7) 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а также оплачиваемых в соответствии с договорами за счет </w:t>
      </w:r>
      <w:r>
        <w:lastRenderedPageBreak/>
        <w:t>средств физических лиц и (или) юридических лиц;</w:t>
      </w:r>
    </w:p>
    <w:p w:rsidR="001C7461" w:rsidRDefault="001C7461">
      <w:pPr>
        <w:pStyle w:val="ConsPlusNormal"/>
        <w:spacing w:before="220"/>
        <w:ind w:firstLine="540"/>
        <w:jc w:val="both"/>
      </w:pPr>
      <w:r>
        <w:t>8) об объеме предоставляемых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(или) юридических лиц;</w:t>
      </w:r>
    </w:p>
    <w:p w:rsidR="001C7461" w:rsidRDefault="001C7461">
      <w:pPr>
        <w:pStyle w:val="ConsPlusNormal"/>
        <w:spacing w:before="220"/>
        <w:ind w:firstLine="540"/>
        <w:jc w:val="both"/>
      </w:pPr>
      <w:r>
        <w:t xml:space="preserve">9) о наличии лицензий на осуществление деятельности, подлежащей лицензированию в соответствии с </w:t>
      </w:r>
      <w:hyperlink r:id="rId3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1C7461" w:rsidRDefault="001C7461">
      <w:pPr>
        <w:pStyle w:val="ConsPlusNormal"/>
        <w:spacing w:before="220"/>
        <w:ind w:firstLine="540"/>
        <w:jc w:val="both"/>
      </w:pPr>
      <w:r>
        <w:t>10) о финансово-хозяйственной деятельности;</w:t>
      </w:r>
    </w:p>
    <w:p w:rsidR="001C7461" w:rsidRDefault="001C7461">
      <w:pPr>
        <w:pStyle w:val="ConsPlusNormal"/>
        <w:spacing w:before="220"/>
        <w:ind w:firstLine="540"/>
        <w:jc w:val="both"/>
      </w:pPr>
      <w:r>
        <w:t>11) о правилах внутреннего распорядка для получателей социальных услуг, правилах внутреннего трудового распорядка, коллективном договоре;</w:t>
      </w:r>
    </w:p>
    <w:p w:rsidR="001C7461" w:rsidRDefault="001C7461">
      <w:pPr>
        <w:pStyle w:val="ConsPlusNormal"/>
        <w:spacing w:before="220"/>
        <w:ind w:firstLine="540"/>
        <w:jc w:val="both"/>
      </w:pPr>
      <w:r>
        <w:t>12) 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предписаний;</w:t>
      </w:r>
    </w:p>
    <w:p w:rsidR="001C7461" w:rsidRDefault="001C7461">
      <w:pPr>
        <w:pStyle w:val="ConsPlusNormal"/>
        <w:spacing w:before="220"/>
        <w:ind w:firstLine="540"/>
        <w:jc w:val="both"/>
      </w:pPr>
      <w:r>
        <w:t>13) о проведении независимой оценки качества оказания услуг организациями социального обслуживания, которая определяется уполномоченным федеральным органом исполнительной власти;</w:t>
      </w:r>
    </w:p>
    <w:p w:rsidR="001C7461" w:rsidRDefault="001C7461">
      <w:pPr>
        <w:pStyle w:val="ConsPlusNormal"/>
        <w:spacing w:before="220"/>
        <w:ind w:firstLine="540"/>
        <w:jc w:val="both"/>
      </w:pPr>
      <w:r>
        <w:t>14) об иной информации, которая размещается, опубликовывается по решению поставщика социальных услуг и (или) размещение, опубликование которой являются обязательными в соответствии с законодательством Российской Федерации.</w:t>
      </w:r>
    </w:p>
    <w:p w:rsidR="001C7461" w:rsidRDefault="001C7461">
      <w:pPr>
        <w:pStyle w:val="ConsPlusNormal"/>
        <w:spacing w:before="220"/>
        <w:ind w:firstLine="540"/>
        <w:jc w:val="both"/>
      </w:pPr>
      <w:r>
        <w:t xml:space="preserve">23. Информация, указанная в </w:t>
      </w:r>
      <w:hyperlink w:anchor="P111" w:history="1">
        <w:r>
          <w:rPr>
            <w:color w:val="0000FF"/>
          </w:rPr>
          <w:t>пункте 22</w:t>
        </w:r>
      </w:hyperlink>
      <w:r>
        <w:t xml:space="preserve"> Правил, подлежит размещению на официальном сайте организации социального обслуживания в сети "Интернет" и обновлению в течение десяти рабочих дней со дня их создания, получения или внесения в них соответствующих изменений. </w:t>
      </w:r>
      <w:hyperlink r:id="rId32" w:history="1">
        <w:r>
          <w:rPr>
            <w:color w:val="0000FF"/>
          </w:rPr>
          <w:t>Порядок</w:t>
        </w:r>
      </w:hyperlink>
      <w:r>
        <w:t xml:space="preserve"> размещения на официальном сайте организации социального обслуживания в сети "Интернет" и обновления информации об этой организации (в том числе содержание указанной информации и форма ее предоставления) утверждается в соответствии с </w:t>
      </w:r>
      <w:hyperlink r:id="rId33" w:history="1">
        <w:r>
          <w:rPr>
            <w:color w:val="0000FF"/>
          </w:rPr>
          <w:t>частью 3 статьи 13</w:t>
        </w:r>
      </w:hyperlink>
      <w:r>
        <w:t xml:space="preserve"> Федерального закона.</w:t>
      </w:r>
    </w:p>
    <w:p w:rsidR="001C7461" w:rsidRDefault="001C7461">
      <w:pPr>
        <w:pStyle w:val="ConsPlusNormal"/>
        <w:spacing w:before="220"/>
        <w:ind w:firstLine="540"/>
        <w:jc w:val="both"/>
      </w:pPr>
      <w:r>
        <w:t xml:space="preserve">24. Организациями социального обслуживания проводится независимая оценка качества оказания социальных услуг в соответствии с положениями </w:t>
      </w:r>
      <w:hyperlink r:id="rId34" w:history="1">
        <w:r>
          <w:rPr>
            <w:color w:val="0000FF"/>
          </w:rPr>
          <w:t>статьи 23.1</w:t>
        </w:r>
      </w:hyperlink>
      <w:r>
        <w:t xml:space="preserve"> Федерального закона.</w:t>
      </w:r>
    </w:p>
    <w:p w:rsidR="001C7461" w:rsidRDefault="001C7461">
      <w:pPr>
        <w:pStyle w:val="ConsPlusNormal"/>
        <w:spacing w:before="220"/>
        <w:ind w:firstLine="540"/>
        <w:jc w:val="both"/>
      </w:pPr>
      <w:r>
        <w:t xml:space="preserve">25. Государственные организации социального обслуживания создают попечительские советы в соответствии с законодательством Российской Федерации. Структура, порядок формирования, срок полномочий, компетенция попечительского совета и порядок принятия им решений определяются уставом организации социального обслуживания в соответствии с законодательством Российской Федерации на основании </w:t>
      </w:r>
      <w:hyperlink r:id="rId35" w:history="1">
        <w:r>
          <w:rPr>
            <w:color w:val="0000FF"/>
          </w:rPr>
          <w:t>Примерного положения</w:t>
        </w:r>
      </w:hyperlink>
      <w:r>
        <w:t xml:space="preserve"> о попечительском совете организации социального обслуживания, утвержденного приказом Минтруда России от 30 июня 2014 г. N 425н (зарегистрирован в Минюсте России N 33371 от 31 июля 2014 г.).</w:t>
      </w:r>
    </w:p>
    <w:p w:rsidR="001C7461" w:rsidRDefault="001C7461">
      <w:pPr>
        <w:pStyle w:val="ConsPlusNormal"/>
        <w:spacing w:before="220"/>
        <w:ind w:firstLine="540"/>
        <w:jc w:val="both"/>
      </w:pPr>
      <w:r>
        <w:t xml:space="preserve">26. Общественный контроль в сфере социального обслуживания осуществляется гражданами, общественными и иными организациями в соответствии с </w:t>
      </w:r>
      <w:hyperlink r:id="rId3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защите прав потребителей &lt;1&gt;.</w:t>
      </w:r>
    </w:p>
    <w:p w:rsidR="001C7461" w:rsidRDefault="001C746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C7461" w:rsidRDefault="001C7461">
      <w:pPr>
        <w:pStyle w:val="ConsPlusNormal"/>
        <w:spacing w:before="220"/>
        <w:ind w:firstLine="540"/>
        <w:jc w:val="both"/>
      </w:pPr>
      <w:r>
        <w:t xml:space="preserve">&lt;1&gt; </w:t>
      </w:r>
      <w:hyperlink r:id="rId37" w:history="1">
        <w:r>
          <w:rPr>
            <w:color w:val="0000FF"/>
          </w:rPr>
          <w:t>Статья 34</w:t>
        </w:r>
      </w:hyperlink>
      <w:r>
        <w:t xml:space="preserve"> Федерального закона.</w:t>
      </w:r>
    </w:p>
    <w:p w:rsidR="001C7461" w:rsidRDefault="001C7461">
      <w:pPr>
        <w:pStyle w:val="ConsPlusNormal"/>
        <w:jc w:val="both"/>
      </w:pPr>
    </w:p>
    <w:p w:rsidR="001C7461" w:rsidRDefault="001C7461">
      <w:pPr>
        <w:pStyle w:val="ConsPlusNormal"/>
        <w:ind w:firstLine="540"/>
        <w:jc w:val="both"/>
      </w:pPr>
      <w:r>
        <w:t xml:space="preserve">27. За деятельностью организаций социального обслуживания осуществляется государственный </w:t>
      </w:r>
      <w:hyperlink r:id="rId38" w:history="1">
        <w:r>
          <w:rPr>
            <w:color w:val="0000FF"/>
          </w:rPr>
          <w:t>контроль</w:t>
        </w:r>
      </w:hyperlink>
      <w:r>
        <w:t xml:space="preserve"> (надзор) в Порядке, установленном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26 декабря 2008 г. N 294-ФЗ "О защите прав юридических лиц и индивидуальных предпринимателей </w:t>
      </w:r>
      <w:r>
        <w:lastRenderedPageBreak/>
        <w:t>при осуществлении государственного контроля (надзора) и муниципального контроля" (Собрание законодательства Российской Федерации, 2008, N 52, ст. 6249; 2009, N 18, ст. 2140; N 29, ст. 3601; N 48, ст. 5711; N 52, ст. 6441; 2010, N 17, ст. 1988; N 18, ст. 2142; N 31, ст. 4160, 4193, 4196; N 32, ст. 4298; 2011, N 1, ст. 20; N 17, ст. 2310; N 23, ст. 3263; N 27, ст. 3880; N 30, ст. 4590; N 48, ст. 6728; 2012, N 19, ст. 2281; N 26, ст. 3446; N 31, ст. 4320; N 47, ст. 6402; 2013, N 9, ст. 874; N 27, ст. 3477; N 30, ст. 4041; N 44, ст. 5633; N 48, ст. 6165; N 49, ст. 6338; N 52, ст. 6961, 6979, 6981; 2014, N 11, ст. 1092, 1098; N 26, ст. 3366; N 30, ст. 4220, 4235, 4256; N 42, ст. 5615).</w:t>
      </w:r>
    </w:p>
    <w:p w:rsidR="001C7461" w:rsidRDefault="001C7461">
      <w:pPr>
        <w:pStyle w:val="ConsPlusNormal"/>
        <w:spacing w:before="220"/>
        <w:ind w:firstLine="540"/>
        <w:jc w:val="both"/>
      </w:pPr>
      <w:r>
        <w:t>28. Организации социального обслуживания, их структурные подразделения, предоставляющие социальные услуги в стационарной форме социального обслуживания (далее - стационарные организации социального обслуживания) предназначены для предоставления социального обслуживания в стационарной форме при постоянном, временном (на срок, определенный индивидуальной программой предоставления социальных услуг) или пятидневном (в неделю) круглосуточном проживании получателей социальных услуг.</w:t>
      </w:r>
    </w:p>
    <w:p w:rsidR="001C7461" w:rsidRDefault="001C7461">
      <w:pPr>
        <w:pStyle w:val="ConsPlusNormal"/>
        <w:spacing w:before="220"/>
        <w:ind w:firstLine="540"/>
        <w:jc w:val="both"/>
      </w:pPr>
      <w:r>
        <w:t>29. Стационарные организации социального обслуживания в зависимости от контингента получателей социальных услуг подразделяются на:</w:t>
      </w:r>
    </w:p>
    <w:p w:rsidR="001C7461" w:rsidRDefault="001C7461">
      <w:pPr>
        <w:pStyle w:val="ConsPlusNormal"/>
        <w:spacing w:before="220"/>
        <w:ind w:firstLine="540"/>
        <w:jc w:val="both"/>
      </w:pPr>
      <w:r>
        <w:t>1) дома-интернаты (пансионаты), в том числе детские, малой вместимости, для престарелых и инвалидов, ветеранов войны и труда, милосердия;</w:t>
      </w:r>
    </w:p>
    <w:p w:rsidR="001C7461" w:rsidRDefault="001C7461">
      <w:pPr>
        <w:pStyle w:val="ConsPlusNormal"/>
        <w:spacing w:before="220"/>
        <w:ind w:firstLine="540"/>
        <w:jc w:val="both"/>
      </w:pPr>
      <w:r>
        <w:t>2) специальные дома-интернаты, в том числе для престарелых;</w:t>
      </w:r>
    </w:p>
    <w:p w:rsidR="001C7461" w:rsidRDefault="001C7461">
      <w:pPr>
        <w:pStyle w:val="ConsPlusNormal"/>
        <w:spacing w:before="220"/>
        <w:ind w:firstLine="540"/>
        <w:jc w:val="both"/>
      </w:pPr>
      <w:r>
        <w:t>3) геронтологические центры;</w:t>
      </w:r>
    </w:p>
    <w:p w:rsidR="001C7461" w:rsidRDefault="001C7461">
      <w:pPr>
        <w:pStyle w:val="ConsPlusNormal"/>
        <w:spacing w:before="220"/>
        <w:ind w:firstLine="540"/>
        <w:jc w:val="both"/>
      </w:pPr>
      <w:r>
        <w:t>4) психоневрологические интернаты;</w:t>
      </w:r>
    </w:p>
    <w:p w:rsidR="001C7461" w:rsidRDefault="001C7461">
      <w:pPr>
        <w:pStyle w:val="ConsPlusNormal"/>
        <w:spacing w:before="220"/>
        <w:ind w:firstLine="540"/>
        <w:jc w:val="both"/>
      </w:pPr>
      <w:r>
        <w:t>5) реабилитационные центры для лиц, страдающих психическими расстройствами;</w:t>
      </w:r>
    </w:p>
    <w:p w:rsidR="001C7461" w:rsidRDefault="001C7461">
      <w:pPr>
        <w:pStyle w:val="ConsPlusNormal"/>
        <w:spacing w:before="220"/>
        <w:ind w:firstLine="540"/>
        <w:jc w:val="both"/>
      </w:pPr>
      <w:r>
        <w:t>6) детские дома-интернаты для умственно отсталых детей;</w:t>
      </w:r>
    </w:p>
    <w:p w:rsidR="001C7461" w:rsidRDefault="001C7461">
      <w:pPr>
        <w:pStyle w:val="ConsPlusNormal"/>
        <w:spacing w:before="220"/>
        <w:ind w:firstLine="540"/>
        <w:jc w:val="both"/>
      </w:pPr>
      <w:r>
        <w:t>7) иные организации, осуществляющие социальное обслуживание в стационарной форме социального обслуживания.</w:t>
      </w:r>
    </w:p>
    <w:p w:rsidR="001C7461" w:rsidRDefault="001C7461">
      <w:pPr>
        <w:pStyle w:val="ConsPlusNormal"/>
        <w:spacing w:before="220"/>
        <w:ind w:firstLine="540"/>
        <w:jc w:val="both"/>
      </w:pPr>
      <w:r>
        <w:t xml:space="preserve">30. Стационарные организации социального обслуживания создаются в форме учреждения или иной организационно-правовой форме, соответствующей целям предоставления социального обслуживания, в порядке, установленном гражданским </w:t>
      </w:r>
      <w:hyperlink r:id="rId4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1C7461" w:rsidRDefault="001C7461">
      <w:pPr>
        <w:pStyle w:val="ConsPlusNormal"/>
        <w:spacing w:before="220"/>
        <w:ind w:firstLine="540"/>
        <w:jc w:val="both"/>
      </w:pPr>
      <w:r>
        <w:t>31. Функции учредителя стационарных организаций социального обслуживания могут осуществляться федеральным органом исполнительной власти, органом государственной власти субъекта Российской Федерации и иными, уполномоченными в установленном порядке органами, а также юридическими лицами или гражданами (в том числе индивидуальными предпринимателями).</w:t>
      </w:r>
    </w:p>
    <w:p w:rsidR="001C7461" w:rsidRDefault="001C7461">
      <w:pPr>
        <w:pStyle w:val="ConsPlusNormal"/>
        <w:spacing w:before="220"/>
        <w:ind w:firstLine="540"/>
        <w:jc w:val="both"/>
      </w:pPr>
      <w:r>
        <w:t>32. В стационарных организациях социального обслуживания предоставляются социально-бытовые, социально-медицинские, социально-психологические, социально-педагогические, социально-трудовые, социально-правовые услуги, а также срочные социальные услуги и услуги по повышению коммуникативного потенциала получателей социальных услуг, имеющих ограничения жизнедеятельности, в том числе детей-инвалидов.</w:t>
      </w:r>
    </w:p>
    <w:p w:rsidR="001C7461" w:rsidRDefault="001C7461">
      <w:pPr>
        <w:pStyle w:val="ConsPlusNormal"/>
        <w:spacing w:before="220"/>
        <w:ind w:firstLine="540"/>
        <w:jc w:val="both"/>
      </w:pPr>
      <w:r>
        <w:t xml:space="preserve">33. В стационарных организациях социального обслуживания в рамках мероприятий по социальному сопровождению получателей социальных услуг оказывается содействие в предоставлении медицинской, психологической, педагогической, юридической, социальной помощи, не относящейся к социальным услугам, путем привлечения организаций, предоставляющих такую помощь, на основе регламента межведомственного взаимодействия, </w:t>
      </w:r>
      <w:r>
        <w:lastRenderedPageBreak/>
        <w:t xml:space="preserve">утверждаемого в соответствии со </w:t>
      </w:r>
      <w:hyperlink r:id="rId41" w:history="1">
        <w:r>
          <w:rPr>
            <w:color w:val="0000FF"/>
          </w:rPr>
          <w:t>статьей 28</w:t>
        </w:r>
      </w:hyperlink>
      <w:r>
        <w:t xml:space="preserve"> Федерального закона.</w:t>
      </w:r>
    </w:p>
    <w:p w:rsidR="001C7461" w:rsidRDefault="001C7461">
      <w:pPr>
        <w:pStyle w:val="ConsPlusNormal"/>
        <w:spacing w:before="220"/>
        <w:ind w:firstLine="540"/>
        <w:jc w:val="both"/>
      </w:pPr>
      <w:r>
        <w:t>Предоставление социальных услуг в стационарных организациях социального обслуживания осуществляется с учетом индивидуальной потребности получателя социальных услуг, а также в соответствии с порядком предоставления социальных услуг, утверждаемым уполномоченным органом государственной власти субъектов Российской Федерации, в объемах, не менее установленных стандартом социальной услуги.</w:t>
      </w:r>
    </w:p>
    <w:p w:rsidR="001C7461" w:rsidRDefault="001C7461">
      <w:pPr>
        <w:pStyle w:val="ConsPlusNormal"/>
        <w:spacing w:before="220"/>
        <w:ind w:firstLine="540"/>
        <w:jc w:val="both"/>
      </w:pPr>
      <w:r>
        <w:t>34. В структуре стационарных организаций социального обслуживания могут предусматриваться следующие отделения:</w:t>
      </w:r>
    </w:p>
    <w:p w:rsidR="001C7461" w:rsidRDefault="001C7461">
      <w:pPr>
        <w:pStyle w:val="ConsPlusNormal"/>
        <w:spacing w:before="220"/>
        <w:ind w:firstLine="540"/>
        <w:jc w:val="both"/>
      </w:pPr>
      <w:r>
        <w:t>1) социально-психологическое;</w:t>
      </w:r>
    </w:p>
    <w:p w:rsidR="001C7461" w:rsidRDefault="001C7461">
      <w:pPr>
        <w:pStyle w:val="ConsPlusNormal"/>
        <w:spacing w:before="220"/>
        <w:ind w:firstLine="540"/>
        <w:jc w:val="both"/>
      </w:pPr>
      <w:r>
        <w:t>2) социально-медицинское;</w:t>
      </w:r>
    </w:p>
    <w:p w:rsidR="001C7461" w:rsidRDefault="001C7461">
      <w:pPr>
        <w:pStyle w:val="ConsPlusNormal"/>
        <w:spacing w:before="220"/>
        <w:ind w:firstLine="540"/>
        <w:jc w:val="both"/>
      </w:pPr>
      <w:r>
        <w:t>3) отделение милосердия;</w:t>
      </w:r>
    </w:p>
    <w:p w:rsidR="001C7461" w:rsidRDefault="001C7461">
      <w:pPr>
        <w:pStyle w:val="ConsPlusNormal"/>
        <w:spacing w:before="220"/>
        <w:ind w:firstLine="540"/>
        <w:jc w:val="both"/>
      </w:pPr>
      <w:r>
        <w:t>4) отделение активного долголетия;</w:t>
      </w:r>
    </w:p>
    <w:p w:rsidR="001C7461" w:rsidRDefault="001C7461">
      <w:pPr>
        <w:pStyle w:val="ConsPlusNormal"/>
        <w:spacing w:before="220"/>
        <w:ind w:firstLine="540"/>
        <w:jc w:val="both"/>
      </w:pPr>
      <w:r>
        <w:t>5) социально-реабилитационное;</w:t>
      </w:r>
    </w:p>
    <w:p w:rsidR="001C7461" w:rsidRDefault="001C7461">
      <w:pPr>
        <w:pStyle w:val="ConsPlusNormal"/>
        <w:spacing w:before="220"/>
        <w:ind w:firstLine="540"/>
        <w:jc w:val="both"/>
      </w:pPr>
      <w:r>
        <w:t>6) организационно-методическое;</w:t>
      </w:r>
    </w:p>
    <w:p w:rsidR="001C7461" w:rsidRDefault="001C7461">
      <w:pPr>
        <w:pStyle w:val="ConsPlusNormal"/>
        <w:spacing w:before="220"/>
        <w:ind w:firstLine="540"/>
        <w:jc w:val="both"/>
      </w:pPr>
      <w:r>
        <w:t>7) иные структурные подразделения, деятельность которых не противоречит целям и задачам деятельности стационарных организаций социального обслуживания, в том числе отделения полустационарного социального обслуживания и социального обслуживания на дому (по согласованию с учредителем).</w:t>
      </w:r>
    </w:p>
    <w:p w:rsidR="001C7461" w:rsidRDefault="001C7461">
      <w:pPr>
        <w:pStyle w:val="ConsPlusNormal"/>
        <w:spacing w:before="220"/>
        <w:ind w:firstLine="540"/>
        <w:jc w:val="both"/>
      </w:pPr>
      <w:r>
        <w:t>35. Порядок деятельности структурных подразделений стационарных организаций социального обслуживания определяется руководителем таких организаций в порядке, установленном уставом стационарных организаций социального обслуживания.</w:t>
      </w:r>
    </w:p>
    <w:p w:rsidR="001C7461" w:rsidRDefault="001C7461">
      <w:pPr>
        <w:pStyle w:val="ConsPlusNormal"/>
        <w:spacing w:before="220"/>
        <w:ind w:firstLine="540"/>
        <w:jc w:val="both"/>
      </w:pPr>
      <w:r>
        <w:t>36. Основными задачами стационарных организаций социального обслуживания являются:</w:t>
      </w:r>
    </w:p>
    <w:p w:rsidR="001C7461" w:rsidRDefault="001C7461">
      <w:pPr>
        <w:pStyle w:val="ConsPlusNormal"/>
        <w:spacing w:before="220"/>
        <w:ind w:firstLine="540"/>
        <w:jc w:val="both"/>
      </w:pPr>
      <w:r>
        <w:t>а) предоставление социальных услуг гражданам, полностью или частично утратившим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</w:r>
    </w:p>
    <w:p w:rsidR="001C7461" w:rsidRDefault="001C7461">
      <w:pPr>
        <w:pStyle w:val="ConsPlusNormal"/>
        <w:spacing w:before="220"/>
        <w:ind w:firstLine="540"/>
        <w:jc w:val="both"/>
      </w:pPr>
      <w:r>
        <w:t>б) предоставление социальных услуг гражданам, которым такие услуги не могут быть предоставлены в соответствии с их индивидуальной нуждаемостью в других формах социального обслуживания.</w:t>
      </w:r>
    </w:p>
    <w:p w:rsidR="001C7461" w:rsidRDefault="001C746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C746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C7461" w:rsidRDefault="001C746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C7461" w:rsidRDefault="001C7461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Приказом Минтруда России от 15.10.2015 N 725 утверждены Методические </w:t>
            </w:r>
            <w:hyperlink r:id="rId42" w:history="1">
              <w:r>
                <w:rPr>
                  <w:color w:val="0000FF"/>
                </w:rPr>
                <w:t>рекомендации</w:t>
              </w:r>
            </w:hyperlink>
            <w:r>
              <w:rPr>
                <w:color w:val="392C69"/>
              </w:rPr>
              <w:t xml:space="preserve"> по определению норм нагрузки социального работника в сфере социального обслуживания.</w:t>
            </w:r>
          </w:p>
        </w:tc>
      </w:tr>
    </w:tbl>
    <w:p w:rsidR="001C7461" w:rsidRDefault="001C7461">
      <w:pPr>
        <w:pStyle w:val="ConsPlusNormal"/>
        <w:spacing w:before="280"/>
        <w:ind w:firstLine="540"/>
        <w:jc w:val="both"/>
      </w:pPr>
      <w:r>
        <w:t xml:space="preserve">37. Структура, штатная численность стационарной организации социального обслуживания устанавливается руководителем этой организации в порядке, определяемом уставом организации социального обслуживания, и в соответствии с законодательством Российской Федерации. При формировании штатной численности работников организаций социального обслуживания могут использоваться рекомендуемые нормативы штатной численности организаций, предоставляющих социальные услуги в стационарной форме социального обслуживания (их структурных подразделений), предусмотренные </w:t>
      </w:r>
      <w:hyperlink w:anchor="P182" w:history="1">
        <w:r>
          <w:rPr>
            <w:color w:val="0000FF"/>
          </w:rPr>
          <w:t>приложением N 1</w:t>
        </w:r>
      </w:hyperlink>
      <w:r>
        <w:t xml:space="preserve"> к Правилам организации деятельности организаций социального обслуживания, их структурных </w:t>
      </w:r>
      <w:r>
        <w:lastRenderedPageBreak/>
        <w:t>подразделений.</w:t>
      </w:r>
    </w:p>
    <w:p w:rsidR="001C7461" w:rsidRDefault="001C7461">
      <w:pPr>
        <w:pStyle w:val="ConsPlusNormal"/>
        <w:spacing w:before="220"/>
        <w:ind w:firstLine="540"/>
        <w:jc w:val="both"/>
      </w:pPr>
      <w:r>
        <w:t xml:space="preserve">38. Оснащение стационарных организаций социального обслуживания оборудованием осуществляется в порядке, определяемом уставом стационарных организаций социального обслуживания, и в соответствии с законодательством Российской Федерации. Для формирования перечня оборудования, необходимого для оснащения стационарных организаций социального обслуживания, может использоваться рекомендуемый перечень необходимого оборудования для оснащения стационарных организаций социального обслуживания, их структурных подразделений, предусмотренный </w:t>
      </w:r>
      <w:hyperlink w:anchor="P3252" w:history="1">
        <w:r>
          <w:rPr>
            <w:color w:val="0000FF"/>
          </w:rPr>
          <w:t>приложением N 2</w:t>
        </w:r>
      </w:hyperlink>
      <w:r>
        <w:t xml:space="preserve"> к Правилам организации деятельности организаций социального обслуживания, их структурных подразделений.</w:t>
      </w:r>
    </w:p>
    <w:p w:rsidR="001C7461" w:rsidRDefault="001C7461">
      <w:pPr>
        <w:pStyle w:val="ConsPlusNormal"/>
        <w:spacing w:before="220"/>
        <w:ind w:firstLine="540"/>
        <w:jc w:val="both"/>
      </w:pPr>
      <w:r>
        <w:t>39. Должности специалистов в стационарных организациях социального обслуживания замещают лица, осуществляющие свою деятельность на профессиональной основе и соответствующие квалификационным требованиям, предъявляемым к таким должностям.</w:t>
      </w:r>
    </w:p>
    <w:p w:rsidR="001C7461" w:rsidRDefault="001C7461">
      <w:pPr>
        <w:pStyle w:val="ConsPlusNormal"/>
        <w:spacing w:before="220"/>
        <w:ind w:firstLine="540"/>
        <w:jc w:val="both"/>
      </w:pPr>
      <w:r>
        <w:t xml:space="preserve">40. На должности медицинских работников стационарных организаций социального обслуживания назначаются специалисты, которые соответствуют </w:t>
      </w:r>
      <w:hyperlink r:id="rId43" w:history="1">
        <w:r>
          <w:rPr>
            <w:color w:val="0000FF"/>
          </w:rPr>
          <w:t>Квалификационным 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 (зарегистрирован Министерством юстиции Российской Федерации 9 июля 2009 г., N 14292), с изменениями, внесенными приказом Министерства здравоохранения и социального развития Российской Федерации от 26 декабря 2011 г. N 1644н (зарегистрирован Министерством юстиции Российской Федерации 18 апреля 2012 г., N 23879), по соответствующей специальности.</w:t>
      </w:r>
    </w:p>
    <w:p w:rsidR="001C7461" w:rsidRDefault="001C7461">
      <w:pPr>
        <w:pStyle w:val="ConsPlusNormal"/>
        <w:spacing w:before="220"/>
        <w:ind w:firstLine="540"/>
        <w:jc w:val="both"/>
      </w:pPr>
      <w:r>
        <w:t>41. Создание, реорганизация и ликвидация стационарных организаций социального обслуживания осуществляется в порядке, установленном законодательством Российской Федерации.</w:t>
      </w:r>
    </w:p>
    <w:p w:rsidR="001C7461" w:rsidRDefault="001C7461">
      <w:pPr>
        <w:pStyle w:val="ConsPlusNormal"/>
        <w:spacing w:before="220"/>
        <w:ind w:firstLine="540"/>
        <w:jc w:val="both"/>
      </w:pPr>
      <w:r>
        <w:t>42. Для целей оказания социального обслуживания стационарными организациями социального обслуживания могут осуществляться иные виды деятельности, предусмотренные уставом таких организаций, в порядке и на условиях, предусмотренных законодательством Российской Федерации.</w:t>
      </w:r>
    </w:p>
    <w:p w:rsidR="001C7461" w:rsidRDefault="001C7461">
      <w:pPr>
        <w:pStyle w:val="ConsPlusNormal"/>
        <w:jc w:val="both"/>
      </w:pPr>
    </w:p>
    <w:p w:rsidR="001C7461" w:rsidRDefault="001C7461">
      <w:pPr>
        <w:pStyle w:val="ConsPlusNormal"/>
        <w:jc w:val="both"/>
      </w:pPr>
    </w:p>
    <w:p w:rsidR="001C7461" w:rsidRDefault="001C7461">
      <w:pPr>
        <w:pStyle w:val="ConsPlusNormal"/>
        <w:jc w:val="both"/>
      </w:pPr>
    </w:p>
    <w:p w:rsidR="001C7461" w:rsidRDefault="001C7461">
      <w:pPr>
        <w:pStyle w:val="ConsPlusNormal"/>
        <w:jc w:val="both"/>
      </w:pPr>
    </w:p>
    <w:p w:rsidR="001C7461" w:rsidRDefault="001C7461">
      <w:pPr>
        <w:pStyle w:val="ConsPlusNormal"/>
        <w:jc w:val="both"/>
      </w:pPr>
    </w:p>
    <w:p w:rsidR="001C7461" w:rsidRDefault="001C7461">
      <w:pPr>
        <w:pStyle w:val="ConsPlusNormal"/>
        <w:jc w:val="right"/>
        <w:outlineLvl w:val="1"/>
      </w:pPr>
      <w:r>
        <w:t>Приложение N 1</w:t>
      </w:r>
    </w:p>
    <w:p w:rsidR="001C7461" w:rsidRDefault="001C7461">
      <w:pPr>
        <w:pStyle w:val="ConsPlusNormal"/>
        <w:jc w:val="right"/>
      </w:pPr>
      <w:r>
        <w:t>к Правилам организации деятельности</w:t>
      </w:r>
    </w:p>
    <w:p w:rsidR="001C7461" w:rsidRDefault="001C7461">
      <w:pPr>
        <w:pStyle w:val="ConsPlusNormal"/>
        <w:jc w:val="right"/>
      </w:pPr>
      <w:r>
        <w:t>организаций социального обслуживания,</w:t>
      </w:r>
    </w:p>
    <w:p w:rsidR="001C7461" w:rsidRDefault="001C7461">
      <w:pPr>
        <w:pStyle w:val="ConsPlusNormal"/>
        <w:jc w:val="right"/>
      </w:pPr>
      <w:r>
        <w:t>их структурных подразделений,</w:t>
      </w:r>
    </w:p>
    <w:p w:rsidR="001C7461" w:rsidRDefault="001C7461">
      <w:pPr>
        <w:pStyle w:val="ConsPlusNormal"/>
        <w:jc w:val="right"/>
      </w:pPr>
      <w:r>
        <w:t>утвержденным приказом Министерства</w:t>
      </w:r>
    </w:p>
    <w:p w:rsidR="001C7461" w:rsidRDefault="001C7461">
      <w:pPr>
        <w:pStyle w:val="ConsPlusNormal"/>
        <w:jc w:val="right"/>
      </w:pPr>
      <w:r>
        <w:t>труда и социальной защиты</w:t>
      </w:r>
    </w:p>
    <w:p w:rsidR="001C7461" w:rsidRDefault="001C7461">
      <w:pPr>
        <w:pStyle w:val="ConsPlusNormal"/>
        <w:jc w:val="right"/>
      </w:pPr>
      <w:r>
        <w:t>Российской Федерации</w:t>
      </w:r>
    </w:p>
    <w:p w:rsidR="001C7461" w:rsidRDefault="001C7461">
      <w:pPr>
        <w:pStyle w:val="ConsPlusNormal"/>
        <w:jc w:val="right"/>
      </w:pPr>
      <w:r>
        <w:t>от 24 ноября 2014 г. N 940н</w:t>
      </w:r>
    </w:p>
    <w:p w:rsidR="001C7461" w:rsidRDefault="001C7461">
      <w:pPr>
        <w:pStyle w:val="ConsPlusNormal"/>
        <w:jc w:val="both"/>
      </w:pPr>
    </w:p>
    <w:p w:rsidR="001C7461" w:rsidRDefault="001C7461">
      <w:pPr>
        <w:pStyle w:val="ConsPlusTitle"/>
        <w:jc w:val="center"/>
      </w:pPr>
      <w:bookmarkStart w:id="2" w:name="P182"/>
      <w:bookmarkEnd w:id="2"/>
      <w:r>
        <w:t>РЕКОМЕНДУЕМЫЕ НОРМАТИВЫ</w:t>
      </w:r>
    </w:p>
    <w:p w:rsidR="001C7461" w:rsidRDefault="001C7461">
      <w:pPr>
        <w:pStyle w:val="ConsPlusTitle"/>
        <w:jc w:val="center"/>
      </w:pPr>
      <w:r>
        <w:t>ШТАТНОЙ ЧИСЛЕННОСТИ ОРГАНИЗАЦИЙ, ПРЕДСТАВЛЯЮЩИХ СОЦИАЛЬНЫЕ</w:t>
      </w:r>
    </w:p>
    <w:p w:rsidR="001C7461" w:rsidRDefault="001C7461">
      <w:pPr>
        <w:pStyle w:val="ConsPlusTitle"/>
        <w:jc w:val="center"/>
      </w:pPr>
      <w:r>
        <w:t>УСЛУГИ В СТАЦИОНАРНОЙ ФОРМЕ СОЦИАЛЬНОГО ОБСЛУЖИВАНИЯ</w:t>
      </w:r>
    </w:p>
    <w:p w:rsidR="001C7461" w:rsidRDefault="001C7461">
      <w:pPr>
        <w:pStyle w:val="ConsPlusTitle"/>
        <w:jc w:val="center"/>
      </w:pPr>
      <w:r>
        <w:t>(ИХ СТРУКТУРНЫХ ПОДРАЗДЕЛЕНИЙ) &lt;1&gt;</w:t>
      </w:r>
    </w:p>
    <w:p w:rsidR="001C7461" w:rsidRDefault="001C746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C746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C7461" w:rsidRDefault="001C746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C7461" w:rsidRDefault="001C746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от 01.10.2018 N 608ан)</w:t>
            </w:r>
          </w:p>
        </w:tc>
      </w:tr>
    </w:tbl>
    <w:p w:rsidR="001C7461" w:rsidRDefault="001C7461">
      <w:pPr>
        <w:pStyle w:val="ConsPlusNormal"/>
        <w:jc w:val="center"/>
      </w:pPr>
    </w:p>
    <w:p w:rsidR="001C7461" w:rsidRDefault="001C7461">
      <w:pPr>
        <w:pStyle w:val="ConsPlusNormal"/>
        <w:ind w:firstLine="540"/>
        <w:jc w:val="both"/>
      </w:pPr>
      <w:r>
        <w:t>--------------------------------</w:t>
      </w:r>
    </w:p>
    <w:p w:rsidR="001C7461" w:rsidRDefault="001C7461">
      <w:pPr>
        <w:pStyle w:val="ConsPlusNormal"/>
        <w:spacing w:before="220"/>
        <w:ind w:firstLine="540"/>
        <w:jc w:val="both"/>
      </w:pPr>
      <w:r>
        <w:t xml:space="preserve">&lt;1&gt; Утверждение нормативов штатной численности организаций социального обслуживания, предоставляющих социальные услуги в стационарной форме социального обслуживания, осуществляется в соответствии с </w:t>
      </w:r>
      <w:hyperlink r:id="rId45" w:history="1">
        <w:r>
          <w:rPr>
            <w:color w:val="0000FF"/>
          </w:rPr>
          <w:t>пунктом 5 статьи 8</w:t>
        </w:r>
      </w:hyperlink>
      <w:r>
        <w:t xml:space="preserve"> Федерального закона.</w:t>
      </w:r>
    </w:p>
    <w:p w:rsidR="001C7461" w:rsidRDefault="001C7461">
      <w:pPr>
        <w:pStyle w:val="ConsPlusNormal"/>
        <w:jc w:val="both"/>
      </w:pPr>
    </w:p>
    <w:p w:rsidR="001C7461" w:rsidRDefault="001C7461">
      <w:pPr>
        <w:pStyle w:val="ConsPlusTitle"/>
        <w:jc w:val="center"/>
        <w:outlineLvl w:val="2"/>
      </w:pPr>
      <w:r>
        <w:t>Дом-интернат (пансионат) для престарелых и инвалидов &lt;1&gt;</w:t>
      </w:r>
    </w:p>
    <w:p w:rsidR="001C7461" w:rsidRDefault="001C7461">
      <w:pPr>
        <w:pStyle w:val="ConsPlusNormal"/>
        <w:jc w:val="both"/>
      </w:pPr>
    </w:p>
    <w:p w:rsidR="001C7461" w:rsidRDefault="001C7461">
      <w:pPr>
        <w:pStyle w:val="ConsPlusNormal"/>
        <w:ind w:firstLine="540"/>
        <w:jc w:val="both"/>
      </w:pPr>
      <w:r>
        <w:t>--------------------------------</w:t>
      </w:r>
    </w:p>
    <w:p w:rsidR="001C7461" w:rsidRDefault="001C7461">
      <w:pPr>
        <w:pStyle w:val="ConsPlusNormal"/>
        <w:spacing w:before="220"/>
        <w:ind w:firstLine="540"/>
        <w:jc w:val="both"/>
      </w:pPr>
      <w:r>
        <w:t>&lt;1&gt; Должности медицинского персонала вводятся при наличии медицинской лицензии на соответствующий вид медицинской деятельности.</w:t>
      </w:r>
    </w:p>
    <w:p w:rsidR="001C7461" w:rsidRDefault="001C7461">
      <w:pPr>
        <w:pStyle w:val="ConsPlusNormal"/>
        <w:jc w:val="both"/>
      </w:pPr>
    </w:p>
    <w:p w:rsidR="001C7461" w:rsidRDefault="001C7461">
      <w:pPr>
        <w:sectPr w:rsidR="001C7461" w:rsidSect="00E2586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942"/>
        <w:gridCol w:w="1536"/>
        <w:gridCol w:w="1532"/>
        <w:gridCol w:w="1531"/>
        <w:gridCol w:w="1532"/>
      </w:tblGrid>
      <w:tr w:rsidR="001C7461">
        <w:tc>
          <w:tcPr>
            <w:tcW w:w="566" w:type="dxa"/>
            <w:vMerge w:val="restart"/>
          </w:tcPr>
          <w:p w:rsidR="001C7461" w:rsidRDefault="001C7461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942" w:type="dxa"/>
            <w:vMerge w:val="restart"/>
          </w:tcPr>
          <w:p w:rsidR="001C7461" w:rsidRDefault="001C7461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6131" w:type="dxa"/>
            <w:gridSpan w:val="4"/>
          </w:tcPr>
          <w:p w:rsidR="001C7461" w:rsidRDefault="001C7461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1C7461">
        <w:tc>
          <w:tcPr>
            <w:tcW w:w="566" w:type="dxa"/>
            <w:vMerge/>
          </w:tcPr>
          <w:p w:rsidR="001C7461" w:rsidRDefault="001C7461"/>
        </w:tc>
        <w:tc>
          <w:tcPr>
            <w:tcW w:w="2942" w:type="dxa"/>
            <w:vMerge/>
          </w:tcPr>
          <w:p w:rsidR="001C7461" w:rsidRDefault="001C7461"/>
        </w:tc>
        <w:tc>
          <w:tcPr>
            <w:tcW w:w="1536" w:type="dxa"/>
          </w:tcPr>
          <w:p w:rsidR="001C7461" w:rsidRDefault="001C7461">
            <w:pPr>
              <w:pStyle w:val="ConsPlusNormal"/>
              <w:jc w:val="center"/>
            </w:pPr>
            <w:r>
              <w:t>при количестве плановых коек от 26 до 50 чел.</w:t>
            </w:r>
          </w:p>
        </w:tc>
        <w:tc>
          <w:tcPr>
            <w:tcW w:w="1532" w:type="dxa"/>
          </w:tcPr>
          <w:p w:rsidR="001C7461" w:rsidRDefault="001C7461">
            <w:pPr>
              <w:pStyle w:val="ConsPlusNormal"/>
              <w:jc w:val="center"/>
            </w:pPr>
            <w:r>
              <w:t>при количестве плановых коек от 51 до 150 чел.</w:t>
            </w:r>
          </w:p>
        </w:tc>
        <w:tc>
          <w:tcPr>
            <w:tcW w:w="1531" w:type="dxa"/>
          </w:tcPr>
          <w:p w:rsidR="001C7461" w:rsidRDefault="001C7461">
            <w:pPr>
              <w:pStyle w:val="ConsPlusNormal"/>
              <w:jc w:val="center"/>
            </w:pPr>
            <w:r>
              <w:t>при количестве плановых коек от 151 до 300 чел.</w:t>
            </w:r>
          </w:p>
        </w:tc>
        <w:tc>
          <w:tcPr>
            <w:tcW w:w="1532" w:type="dxa"/>
          </w:tcPr>
          <w:p w:rsidR="001C7461" w:rsidRDefault="001C7461">
            <w:pPr>
              <w:pStyle w:val="ConsPlusNormal"/>
              <w:jc w:val="center"/>
            </w:pPr>
            <w:r>
              <w:t>при количестве плановых коек свыше 300 чел.</w:t>
            </w:r>
          </w:p>
        </w:tc>
      </w:tr>
      <w:tr w:rsidR="001C7461">
        <w:tc>
          <w:tcPr>
            <w:tcW w:w="566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2" w:type="dxa"/>
          </w:tcPr>
          <w:p w:rsidR="001C7461" w:rsidRDefault="001C746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6" w:type="dxa"/>
          </w:tcPr>
          <w:p w:rsidR="001C7461" w:rsidRDefault="001C746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2" w:type="dxa"/>
          </w:tcPr>
          <w:p w:rsidR="001C7461" w:rsidRDefault="001C746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1C7461" w:rsidRDefault="001C746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2" w:type="dxa"/>
          </w:tcPr>
          <w:p w:rsidR="001C7461" w:rsidRDefault="001C7461">
            <w:pPr>
              <w:pStyle w:val="ConsPlusNormal"/>
              <w:jc w:val="center"/>
            </w:pPr>
            <w:r>
              <w:t>6</w:t>
            </w:r>
          </w:p>
        </w:tc>
      </w:tr>
      <w:tr w:rsidR="001C7461">
        <w:tc>
          <w:tcPr>
            <w:tcW w:w="9639" w:type="dxa"/>
            <w:gridSpan w:val="6"/>
          </w:tcPr>
          <w:p w:rsidR="001C7461" w:rsidRDefault="001C7461">
            <w:pPr>
              <w:pStyle w:val="ConsPlusNormal"/>
              <w:jc w:val="center"/>
              <w:outlineLvl w:val="3"/>
            </w:pPr>
            <w:r>
              <w:t>Административно-хозяйственная часть</w:t>
            </w:r>
          </w:p>
        </w:tc>
      </w:tr>
      <w:tr w:rsidR="001C7461">
        <w:tc>
          <w:tcPr>
            <w:tcW w:w="566" w:type="dxa"/>
          </w:tcPr>
          <w:p w:rsidR="001C7461" w:rsidRDefault="001C746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942" w:type="dxa"/>
          </w:tcPr>
          <w:p w:rsidR="001C7461" w:rsidRDefault="001C7461">
            <w:pPr>
              <w:pStyle w:val="ConsPlusNormal"/>
            </w:pPr>
            <w:r>
              <w:t>Директор</w:t>
            </w:r>
          </w:p>
        </w:tc>
        <w:tc>
          <w:tcPr>
            <w:tcW w:w="1536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566" w:type="dxa"/>
          </w:tcPr>
          <w:p w:rsidR="001C7461" w:rsidRDefault="001C746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942" w:type="dxa"/>
          </w:tcPr>
          <w:p w:rsidR="001C7461" w:rsidRDefault="001C7461">
            <w:pPr>
              <w:pStyle w:val="ConsPlusNormal"/>
            </w:pPr>
            <w:r>
              <w:t>Заместитель директора по общим вопросам</w:t>
            </w:r>
          </w:p>
        </w:tc>
        <w:tc>
          <w:tcPr>
            <w:tcW w:w="1536" w:type="dxa"/>
          </w:tcPr>
          <w:p w:rsidR="001C7461" w:rsidRDefault="001C74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2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566" w:type="dxa"/>
          </w:tcPr>
          <w:p w:rsidR="001C7461" w:rsidRDefault="001C746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942" w:type="dxa"/>
          </w:tcPr>
          <w:p w:rsidR="001C7461" w:rsidRDefault="001C7461">
            <w:pPr>
              <w:pStyle w:val="ConsPlusNormal"/>
            </w:pPr>
            <w:r>
              <w:t>Заместитель директора по медицинской части</w:t>
            </w:r>
          </w:p>
        </w:tc>
        <w:tc>
          <w:tcPr>
            <w:tcW w:w="1536" w:type="dxa"/>
          </w:tcPr>
          <w:p w:rsidR="001C7461" w:rsidRDefault="001C74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2" w:type="dxa"/>
          </w:tcPr>
          <w:p w:rsidR="001C7461" w:rsidRDefault="001C74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1C7461" w:rsidRDefault="001C7461">
            <w:pPr>
              <w:pStyle w:val="ConsPlusNormal"/>
              <w:jc w:val="center"/>
            </w:pPr>
            <w:r>
              <w:t>1,0 при наличии лежачих получателей социальных услуг (свыше 200 коек)</w:t>
            </w:r>
          </w:p>
        </w:tc>
        <w:tc>
          <w:tcPr>
            <w:tcW w:w="1532" w:type="dxa"/>
          </w:tcPr>
          <w:p w:rsidR="001C7461" w:rsidRDefault="001C7461">
            <w:pPr>
              <w:pStyle w:val="ConsPlusNormal"/>
              <w:jc w:val="center"/>
            </w:pPr>
            <w:r>
              <w:t>1,0 при наличии лежачих получателей социальных услуг (свыше 200 коек)</w:t>
            </w:r>
          </w:p>
        </w:tc>
      </w:tr>
      <w:tr w:rsidR="001C7461">
        <w:tc>
          <w:tcPr>
            <w:tcW w:w="566" w:type="dxa"/>
          </w:tcPr>
          <w:p w:rsidR="001C7461" w:rsidRDefault="001C746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942" w:type="dxa"/>
          </w:tcPr>
          <w:p w:rsidR="001C7461" w:rsidRDefault="001C7461">
            <w:pPr>
              <w:pStyle w:val="ConsPlusNormal"/>
            </w:pPr>
            <w:r>
              <w:t>Главная медицинская сестра</w:t>
            </w:r>
          </w:p>
        </w:tc>
        <w:tc>
          <w:tcPr>
            <w:tcW w:w="1536" w:type="dxa"/>
          </w:tcPr>
          <w:p w:rsidR="001C7461" w:rsidRDefault="001C74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2" w:type="dxa"/>
          </w:tcPr>
          <w:p w:rsidR="001C7461" w:rsidRDefault="001C74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566" w:type="dxa"/>
          </w:tcPr>
          <w:p w:rsidR="001C7461" w:rsidRDefault="001C746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942" w:type="dxa"/>
          </w:tcPr>
          <w:p w:rsidR="001C7461" w:rsidRDefault="001C7461">
            <w:pPr>
              <w:pStyle w:val="ConsPlusNormal"/>
            </w:pPr>
            <w:r>
              <w:t>Заместитель директора по пожарной безопасности</w:t>
            </w:r>
          </w:p>
        </w:tc>
        <w:tc>
          <w:tcPr>
            <w:tcW w:w="1536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566" w:type="dxa"/>
          </w:tcPr>
          <w:p w:rsidR="001C7461" w:rsidRDefault="001C746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942" w:type="dxa"/>
          </w:tcPr>
          <w:p w:rsidR="001C7461" w:rsidRDefault="001C7461">
            <w:pPr>
              <w:pStyle w:val="ConsPlusNormal"/>
            </w:pPr>
            <w:r>
              <w:t>Юрисконсульт</w:t>
            </w:r>
          </w:p>
        </w:tc>
        <w:tc>
          <w:tcPr>
            <w:tcW w:w="1536" w:type="dxa"/>
          </w:tcPr>
          <w:p w:rsidR="001C7461" w:rsidRDefault="001C7461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32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566" w:type="dxa"/>
          </w:tcPr>
          <w:p w:rsidR="001C7461" w:rsidRDefault="001C746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942" w:type="dxa"/>
          </w:tcPr>
          <w:p w:rsidR="001C7461" w:rsidRDefault="001C7461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1536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566" w:type="dxa"/>
          </w:tcPr>
          <w:p w:rsidR="001C7461" w:rsidRDefault="001C746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942" w:type="dxa"/>
          </w:tcPr>
          <w:p w:rsidR="001C7461" w:rsidRDefault="001C7461">
            <w:pPr>
              <w:pStyle w:val="ConsPlusNormal"/>
            </w:pPr>
            <w:r>
              <w:t>Бухгалтер</w:t>
            </w:r>
          </w:p>
        </w:tc>
        <w:tc>
          <w:tcPr>
            <w:tcW w:w="1536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1C7461" w:rsidRDefault="001C7461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532" w:type="dxa"/>
          </w:tcPr>
          <w:p w:rsidR="001C7461" w:rsidRDefault="001C7461">
            <w:pPr>
              <w:pStyle w:val="ConsPlusNormal"/>
              <w:jc w:val="center"/>
            </w:pPr>
            <w:r>
              <w:t>3,0</w:t>
            </w:r>
          </w:p>
        </w:tc>
      </w:tr>
      <w:tr w:rsidR="001C7461">
        <w:tc>
          <w:tcPr>
            <w:tcW w:w="566" w:type="dxa"/>
          </w:tcPr>
          <w:p w:rsidR="001C7461" w:rsidRDefault="001C7461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2942" w:type="dxa"/>
          </w:tcPr>
          <w:p w:rsidR="001C7461" w:rsidRDefault="001C7461">
            <w:pPr>
              <w:pStyle w:val="ConsPlusNormal"/>
            </w:pPr>
            <w:r>
              <w:t>Кассир</w:t>
            </w:r>
          </w:p>
        </w:tc>
        <w:tc>
          <w:tcPr>
            <w:tcW w:w="1536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566" w:type="dxa"/>
          </w:tcPr>
          <w:p w:rsidR="001C7461" w:rsidRDefault="001C746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942" w:type="dxa"/>
          </w:tcPr>
          <w:p w:rsidR="001C7461" w:rsidRDefault="001C7461">
            <w:pPr>
              <w:pStyle w:val="ConsPlusNormal"/>
            </w:pPr>
            <w:r>
              <w:t>Экономист</w:t>
            </w:r>
          </w:p>
        </w:tc>
        <w:tc>
          <w:tcPr>
            <w:tcW w:w="1536" w:type="dxa"/>
          </w:tcPr>
          <w:p w:rsidR="001C7461" w:rsidRDefault="001C74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2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566" w:type="dxa"/>
          </w:tcPr>
          <w:p w:rsidR="001C7461" w:rsidRDefault="001C746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942" w:type="dxa"/>
          </w:tcPr>
          <w:p w:rsidR="001C7461" w:rsidRDefault="001C7461">
            <w:pPr>
              <w:pStyle w:val="ConsPlusNormal"/>
            </w:pPr>
            <w:r>
              <w:t>Администратор баз данных</w:t>
            </w:r>
          </w:p>
        </w:tc>
        <w:tc>
          <w:tcPr>
            <w:tcW w:w="1536" w:type="dxa"/>
          </w:tcPr>
          <w:p w:rsidR="001C7461" w:rsidRDefault="001C7461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32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566" w:type="dxa"/>
          </w:tcPr>
          <w:p w:rsidR="001C7461" w:rsidRDefault="001C746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942" w:type="dxa"/>
          </w:tcPr>
          <w:p w:rsidR="001C7461" w:rsidRDefault="001C7461">
            <w:pPr>
              <w:pStyle w:val="ConsPlusNormal"/>
            </w:pPr>
            <w:r>
              <w:t>Секретарь-машинистка</w:t>
            </w:r>
          </w:p>
        </w:tc>
        <w:tc>
          <w:tcPr>
            <w:tcW w:w="1536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566" w:type="dxa"/>
          </w:tcPr>
          <w:p w:rsidR="001C7461" w:rsidRDefault="001C746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942" w:type="dxa"/>
          </w:tcPr>
          <w:p w:rsidR="001C7461" w:rsidRDefault="001C7461">
            <w:pPr>
              <w:pStyle w:val="ConsPlusNormal"/>
            </w:pPr>
            <w:r>
              <w:t>Делопроизводитель</w:t>
            </w:r>
          </w:p>
        </w:tc>
        <w:tc>
          <w:tcPr>
            <w:tcW w:w="1536" w:type="dxa"/>
          </w:tcPr>
          <w:p w:rsidR="001C7461" w:rsidRDefault="001C74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2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566" w:type="dxa"/>
          </w:tcPr>
          <w:p w:rsidR="001C7461" w:rsidRDefault="001C746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942" w:type="dxa"/>
          </w:tcPr>
          <w:p w:rsidR="001C7461" w:rsidRDefault="001C7461">
            <w:pPr>
              <w:pStyle w:val="ConsPlusNormal"/>
            </w:pPr>
            <w:r>
              <w:t>Начальник хозяйственного отдела</w:t>
            </w:r>
          </w:p>
        </w:tc>
        <w:tc>
          <w:tcPr>
            <w:tcW w:w="1536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566" w:type="dxa"/>
          </w:tcPr>
          <w:p w:rsidR="001C7461" w:rsidRDefault="001C746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942" w:type="dxa"/>
          </w:tcPr>
          <w:p w:rsidR="001C7461" w:rsidRDefault="001C7461">
            <w:pPr>
              <w:pStyle w:val="ConsPlusNormal"/>
            </w:pPr>
            <w:r>
              <w:t>Заведующий складом</w:t>
            </w:r>
          </w:p>
        </w:tc>
        <w:tc>
          <w:tcPr>
            <w:tcW w:w="1536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1C7461" w:rsidRDefault="001C7461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532" w:type="dxa"/>
          </w:tcPr>
          <w:p w:rsidR="001C7461" w:rsidRDefault="001C7461">
            <w:pPr>
              <w:pStyle w:val="ConsPlusNormal"/>
              <w:jc w:val="center"/>
            </w:pPr>
            <w:r>
              <w:t>2,0</w:t>
            </w:r>
          </w:p>
        </w:tc>
      </w:tr>
      <w:tr w:rsidR="001C7461">
        <w:tc>
          <w:tcPr>
            <w:tcW w:w="566" w:type="dxa"/>
          </w:tcPr>
          <w:p w:rsidR="001C7461" w:rsidRDefault="001C746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942" w:type="dxa"/>
          </w:tcPr>
          <w:p w:rsidR="001C7461" w:rsidRDefault="001C7461">
            <w:pPr>
              <w:pStyle w:val="ConsPlusNormal"/>
            </w:pPr>
            <w:r>
              <w:t>Кладовщик</w:t>
            </w:r>
          </w:p>
        </w:tc>
        <w:tc>
          <w:tcPr>
            <w:tcW w:w="1536" w:type="dxa"/>
          </w:tcPr>
          <w:p w:rsidR="001C7461" w:rsidRDefault="001C74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2" w:type="dxa"/>
          </w:tcPr>
          <w:p w:rsidR="001C7461" w:rsidRDefault="001C74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566" w:type="dxa"/>
          </w:tcPr>
          <w:p w:rsidR="001C7461" w:rsidRDefault="001C746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942" w:type="dxa"/>
          </w:tcPr>
          <w:p w:rsidR="001C7461" w:rsidRDefault="001C7461">
            <w:pPr>
              <w:pStyle w:val="ConsPlusNormal"/>
            </w:pPr>
            <w:r>
              <w:t>Агент по снабжению</w:t>
            </w:r>
          </w:p>
        </w:tc>
        <w:tc>
          <w:tcPr>
            <w:tcW w:w="1536" w:type="dxa"/>
          </w:tcPr>
          <w:p w:rsidR="001C7461" w:rsidRDefault="001C7461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532" w:type="dxa"/>
          </w:tcPr>
          <w:p w:rsidR="001C7461" w:rsidRDefault="001C7461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31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566" w:type="dxa"/>
          </w:tcPr>
          <w:p w:rsidR="001C7461" w:rsidRDefault="001C746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942" w:type="dxa"/>
          </w:tcPr>
          <w:p w:rsidR="001C7461" w:rsidRDefault="001C7461">
            <w:pPr>
              <w:pStyle w:val="ConsPlusNormal"/>
            </w:pPr>
            <w:r>
              <w:t>Инженер по охране труда и технике безопасности</w:t>
            </w:r>
          </w:p>
        </w:tc>
        <w:tc>
          <w:tcPr>
            <w:tcW w:w="1536" w:type="dxa"/>
          </w:tcPr>
          <w:p w:rsidR="001C7461" w:rsidRDefault="001C7461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32" w:type="dxa"/>
          </w:tcPr>
          <w:p w:rsidR="001C7461" w:rsidRDefault="001C7461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31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2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566" w:type="dxa"/>
          </w:tcPr>
          <w:p w:rsidR="001C7461" w:rsidRDefault="001C7461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942" w:type="dxa"/>
          </w:tcPr>
          <w:p w:rsidR="001C7461" w:rsidRDefault="001C7461">
            <w:pPr>
              <w:pStyle w:val="ConsPlusNormal"/>
            </w:pPr>
            <w:r>
              <w:t>Специалист гражданской обороны</w:t>
            </w:r>
          </w:p>
        </w:tc>
        <w:tc>
          <w:tcPr>
            <w:tcW w:w="1536" w:type="dxa"/>
          </w:tcPr>
          <w:p w:rsidR="001C7461" w:rsidRDefault="001C7461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32" w:type="dxa"/>
          </w:tcPr>
          <w:p w:rsidR="001C7461" w:rsidRDefault="001C7461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31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566" w:type="dxa"/>
          </w:tcPr>
          <w:p w:rsidR="001C7461" w:rsidRDefault="001C7461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942" w:type="dxa"/>
          </w:tcPr>
          <w:p w:rsidR="001C7461" w:rsidRDefault="001C7461">
            <w:pPr>
              <w:pStyle w:val="ConsPlusNormal"/>
            </w:pPr>
            <w:r>
              <w:t>Специалист по кадрам</w:t>
            </w:r>
          </w:p>
        </w:tc>
        <w:tc>
          <w:tcPr>
            <w:tcW w:w="1536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1C7461" w:rsidRDefault="001C7461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532" w:type="dxa"/>
          </w:tcPr>
          <w:p w:rsidR="001C7461" w:rsidRDefault="001C7461">
            <w:pPr>
              <w:pStyle w:val="ConsPlusNormal"/>
              <w:jc w:val="center"/>
            </w:pPr>
            <w:r>
              <w:t>2,0</w:t>
            </w:r>
          </w:p>
        </w:tc>
      </w:tr>
      <w:tr w:rsidR="001C7461">
        <w:tc>
          <w:tcPr>
            <w:tcW w:w="566" w:type="dxa"/>
          </w:tcPr>
          <w:p w:rsidR="001C7461" w:rsidRDefault="001C7461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942" w:type="dxa"/>
          </w:tcPr>
          <w:p w:rsidR="001C7461" w:rsidRDefault="001C7461">
            <w:pPr>
              <w:pStyle w:val="ConsPlusNormal"/>
            </w:pPr>
            <w:r>
              <w:t>Инженер (систем водоснабжения, канализации, отопления, вентиляции, кондиционирования и теплоснабжения)</w:t>
            </w:r>
          </w:p>
        </w:tc>
        <w:tc>
          <w:tcPr>
            <w:tcW w:w="1536" w:type="dxa"/>
          </w:tcPr>
          <w:p w:rsidR="001C7461" w:rsidRDefault="001C74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2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566" w:type="dxa"/>
          </w:tcPr>
          <w:p w:rsidR="001C7461" w:rsidRDefault="001C7461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942" w:type="dxa"/>
          </w:tcPr>
          <w:p w:rsidR="001C7461" w:rsidRDefault="001C7461">
            <w:pPr>
              <w:pStyle w:val="ConsPlusNormal"/>
            </w:pPr>
            <w:r>
              <w:t xml:space="preserve">Техник (систем водоснабжения, </w:t>
            </w:r>
            <w:r>
              <w:lastRenderedPageBreak/>
              <w:t>канализации, отопления, вентиляции, кондиционирования и теплоснабжения)</w:t>
            </w:r>
          </w:p>
        </w:tc>
        <w:tc>
          <w:tcPr>
            <w:tcW w:w="1536" w:type="dxa"/>
          </w:tcPr>
          <w:p w:rsidR="001C7461" w:rsidRDefault="001C7461">
            <w:pPr>
              <w:pStyle w:val="ConsPlusNormal"/>
              <w:jc w:val="center"/>
            </w:pPr>
            <w:r>
              <w:lastRenderedPageBreak/>
              <w:t>0,5</w:t>
            </w:r>
          </w:p>
        </w:tc>
        <w:tc>
          <w:tcPr>
            <w:tcW w:w="1532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566" w:type="dxa"/>
          </w:tcPr>
          <w:p w:rsidR="001C7461" w:rsidRDefault="001C7461">
            <w:pPr>
              <w:pStyle w:val="ConsPlusNormal"/>
              <w:jc w:val="center"/>
            </w:pPr>
            <w:r>
              <w:lastRenderedPageBreak/>
              <w:t>23.</w:t>
            </w:r>
          </w:p>
        </w:tc>
        <w:tc>
          <w:tcPr>
            <w:tcW w:w="2942" w:type="dxa"/>
          </w:tcPr>
          <w:p w:rsidR="001C7461" w:rsidRDefault="001C7461">
            <w:pPr>
              <w:pStyle w:val="ConsPlusNormal"/>
            </w:pPr>
            <w:r>
              <w:t>Слесарь-сантехник</w:t>
            </w:r>
          </w:p>
        </w:tc>
        <w:tc>
          <w:tcPr>
            <w:tcW w:w="1536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1C7461" w:rsidRDefault="001C7461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532" w:type="dxa"/>
          </w:tcPr>
          <w:p w:rsidR="001C7461" w:rsidRDefault="001C7461">
            <w:pPr>
              <w:pStyle w:val="ConsPlusNormal"/>
              <w:jc w:val="center"/>
            </w:pPr>
            <w:r>
              <w:t>2,0</w:t>
            </w:r>
          </w:p>
        </w:tc>
      </w:tr>
      <w:tr w:rsidR="001C7461">
        <w:tc>
          <w:tcPr>
            <w:tcW w:w="566" w:type="dxa"/>
          </w:tcPr>
          <w:p w:rsidR="001C7461" w:rsidRDefault="001C7461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942" w:type="dxa"/>
          </w:tcPr>
          <w:p w:rsidR="001C7461" w:rsidRDefault="001C7461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536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566" w:type="dxa"/>
          </w:tcPr>
          <w:p w:rsidR="001C7461" w:rsidRDefault="001C7461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942" w:type="dxa"/>
          </w:tcPr>
          <w:p w:rsidR="001C7461" w:rsidRDefault="001C7461">
            <w:pPr>
              <w:pStyle w:val="ConsPlusNormal"/>
            </w:pPr>
            <w:r>
              <w:t>Слесарь по ремонту и обслуживанию систем вентиляции и кондиционирования</w:t>
            </w:r>
          </w:p>
        </w:tc>
        <w:tc>
          <w:tcPr>
            <w:tcW w:w="1536" w:type="dxa"/>
          </w:tcPr>
          <w:p w:rsidR="001C7461" w:rsidRDefault="001C74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2" w:type="dxa"/>
          </w:tcPr>
          <w:p w:rsidR="001C7461" w:rsidRDefault="001C74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566" w:type="dxa"/>
          </w:tcPr>
          <w:p w:rsidR="001C7461" w:rsidRDefault="001C7461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942" w:type="dxa"/>
          </w:tcPr>
          <w:p w:rsidR="001C7461" w:rsidRDefault="001C7461">
            <w:pPr>
              <w:pStyle w:val="ConsPlusNormal"/>
            </w:pPr>
            <w:r>
              <w:t>Оператор котельной (при отсутствии централизованного отопления)</w:t>
            </w:r>
          </w:p>
        </w:tc>
        <w:tc>
          <w:tcPr>
            <w:tcW w:w="6131" w:type="dxa"/>
            <w:gridSpan w:val="4"/>
          </w:tcPr>
          <w:p w:rsidR="001C7461" w:rsidRDefault="001C7461">
            <w:pPr>
              <w:pStyle w:val="ConsPlusNormal"/>
              <w:jc w:val="center"/>
            </w:pPr>
            <w:r>
              <w:t>Рассчитывается с учетом норм времени и норм обслуживания</w:t>
            </w:r>
          </w:p>
        </w:tc>
      </w:tr>
      <w:tr w:rsidR="001C7461">
        <w:tc>
          <w:tcPr>
            <w:tcW w:w="566" w:type="dxa"/>
          </w:tcPr>
          <w:p w:rsidR="001C7461" w:rsidRDefault="001C7461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942" w:type="dxa"/>
          </w:tcPr>
          <w:p w:rsidR="001C7461" w:rsidRDefault="001C7461">
            <w:pPr>
              <w:pStyle w:val="ConsPlusNormal"/>
            </w:pPr>
            <w:r>
              <w:t>Рабочий по комплексному обслуживанию и ремонту зданий</w:t>
            </w:r>
          </w:p>
        </w:tc>
        <w:tc>
          <w:tcPr>
            <w:tcW w:w="1536" w:type="dxa"/>
          </w:tcPr>
          <w:p w:rsidR="001C7461" w:rsidRDefault="001C7461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32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566" w:type="dxa"/>
          </w:tcPr>
          <w:p w:rsidR="001C7461" w:rsidRDefault="001C7461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942" w:type="dxa"/>
          </w:tcPr>
          <w:p w:rsidR="001C7461" w:rsidRDefault="001C7461">
            <w:pPr>
              <w:pStyle w:val="ConsPlusNormal"/>
            </w:pPr>
            <w:r>
              <w:t xml:space="preserve">Водитель автомобиля </w:t>
            </w:r>
            <w:hyperlink w:anchor="P771" w:history="1">
              <w:r>
                <w:rPr>
                  <w:color w:val="0000FF"/>
                </w:rPr>
                <w:t>&lt;1&gt;</w:t>
              </w:r>
            </w:hyperlink>
            <w:r>
              <w:t xml:space="preserve"> (на 1 автомобиль)</w:t>
            </w:r>
          </w:p>
        </w:tc>
        <w:tc>
          <w:tcPr>
            <w:tcW w:w="1536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566" w:type="dxa"/>
          </w:tcPr>
          <w:p w:rsidR="001C7461" w:rsidRDefault="001C7461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942" w:type="dxa"/>
          </w:tcPr>
          <w:p w:rsidR="001C7461" w:rsidRDefault="001C7461">
            <w:pPr>
              <w:pStyle w:val="ConsPlusNormal"/>
            </w:pPr>
            <w:r>
              <w:t>Подсобный (транспортный) рабочий</w:t>
            </w:r>
          </w:p>
        </w:tc>
        <w:tc>
          <w:tcPr>
            <w:tcW w:w="1536" w:type="dxa"/>
          </w:tcPr>
          <w:p w:rsidR="001C7461" w:rsidRDefault="001C7461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32" w:type="dxa"/>
          </w:tcPr>
          <w:p w:rsidR="001C7461" w:rsidRDefault="001C7461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31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566" w:type="dxa"/>
          </w:tcPr>
          <w:p w:rsidR="001C7461" w:rsidRDefault="001C7461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942" w:type="dxa"/>
          </w:tcPr>
          <w:p w:rsidR="001C7461" w:rsidRDefault="001C7461">
            <w:pPr>
              <w:pStyle w:val="ConsPlusNormal"/>
            </w:pPr>
            <w:r>
              <w:t>Гардеробщик (на 150 номеров при наличии гардеробной)</w:t>
            </w:r>
          </w:p>
        </w:tc>
        <w:tc>
          <w:tcPr>
            <w:tcW w:w="1536" w:type="dxa"/>
          </w:tcPr>
          <w:p w:rsidR="001C7461" w:rsidRDefault="001C74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2" w:type="dxa"/>
          </w:tcPr>
          <w:p w:rsidR="001C7461" w:rsidRDefault="001C74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566" w:type="dxa"/>
          </w:tcPr>
          <w:p w:rsidR="001C7461" w:rsidRDefault="001C7461">
            <w:pPr>
              <w:pStyle w:val="ConsPlusNormal"/>
              <w:jc w:val="center"/>
            </w:pPr>
            <w:r>
              <w:lastRenderedPageBreak/>
              <w:t>31.</w:t>
            </w:r>
          </w:p>
        </w:tc>
        <w:tc>
          <w:tcPr>
            <w:tcW w:w="2942" w:type="dxa"/>
          </w:tcPr>
          <w:p w:rsidR="001C7461" w:rsidRDefault="001C7461">
            <w:pPr>
              <w:pStyle w:val="ConsPlusNormal"/>
            </w:pPr>
            <w:r>
              <w:t>Лифтер (на лифт)</w:t>
            </w:r>
          </w:p>
        </w:tc>
        <w:tc>
          <w:tcPr>
            <w:tcW w:w="1536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566" w:type="dxa"/>
          </w:tcPr>
          <w:p w:rsidR="001C7461" w:rsidRDefault="001C7461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2942" w:type="dxa"/>
          </w:tcPr>
          <w:p w:rsidR="001C7461" w:rsidRDefault="001C7461">
            <w:pPr>
              <w:pStyle w:val="ConsPlusNormal"/>
            </w:pPr>
            <w:r>
              <w:t>Маляр</w:t>
            </w:r>
          </w:p>
        </w:tc>
        <w:tc>
          <w:tcPr>
            <w:tcW w:w="1536" w:type="dxa"/>
          </w:tcPr>
          <w:p w:rsidR="001C7461" w:rsidRDefault="001C74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2" w:type="dxa"/>
          </w:tcPr>
          <w:p w:rsidR="001C7461" w:rsidRDefault="001C74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566" w:type="dxa"/>
          </w:tcPr>
          <w:p w:rsidR="001C7461" w:rsidRDefault="001C7461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942" w:type="dxa"/>
          </w:tcPr>
          <w:p w:rsidR="001C7461" w:rsidRDefault="001C7461">
            <w:pPr>
              <w:pStyle w:val="ConsPlusNormal"/>
            </w:pPr>
            <w:r>
              <w:t>Столяр</w:t>
            </w:r>
          </w:p>
        </w:tc>
        <w:tc>
          <w:tcPr>
            <w:tcW w:w="1536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566" w:type="dxa"/>
          </w:tcPr>
          <w:p w:rsidR="001C7461" w:rsidRDefault="001C7461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2942" w:type="dxa"/>
          </w:tcPr>
          <w:p w:rsidR="001C7461" w:rsidRDefault="001C7461">
            <w:pPr>
              <w:pStyle w:val="ConsPlusNormal"/>
            </w:pPr>
            <w:r>
              <w:t xml:space="preserve">Уборщик производственных и служебных помещений </w:t>
            </w:r>
            <w:hyperlink w:anchor="P772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536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1C7461" w:rsidRDefault="001C7461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532" w:type="dxa"/>
          </w:tcPr>
          <w:p w:rsidR="001C7461" w:rsidRDefault="001C7461">
            <w:pPr>
              <w:pStyle w:val="ConsPlusNormal"/>
              <w:jc w:val="center"/>
            </w:pPr>
            <w:r>
              <w:t>2,0</w:t>
            </w:r>
          </w:p>
        </w:tc>
      </w:tr>
      <w:tr w:rsidR="001C7461">
        <w:tc>
          <w:tcPr>
            <w:tcW w:w="566" w:type="dxa"/>
          </w:tcPr>
          <w:p w:rsidR="001C7461" w:rsidRDefault="001C7461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2942" w:type="dxa"/>
          </w:tcPr>
          <w:p w:rsidR="001C7461" w:rsidRDefault="001C7461">
            <w:pPr>
              <w:pStyle w:val="ConsPlusNormal"/>
            </w:pPr>
            <w:r>
              <w:t>Садовник (при наличии сада)</w:t>
            </w:r>
          </w:p>
        </w:tc>
        <w:tc>
          <w:tcPr>
            <w:tcW w:w="1536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566" w:type="dxa"/>
          </w:tcPr>
          <w:p w:rsidR="001C7461" w:rsidRDefault="001C7461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2942" w:type="dxa"/>
          </w:tcPr>
          <w:p w:rsidR="001C7461" w:rsidRDefault="001C7461">
            <w:pPr>
              <w:pStyle w:val="ConsPlusNormal"/>
            </w:pPr>
            <w:r>
              <w:t>Рабочий по благоустройству</w:t>
            </w:r>
          </w:p>
        </w:tc>
        <w:tc>
          <w:tcPr>
            <w:tcW w:w="1536" w:type="dxa"/>
          </w:tcPr>
          <w:p w:rsidR="001C7461" w:rsidRDefault="001C7461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32" w:type="dxa"/>
          </w:tcPr>
          <w:p w:rsidR="001C7461" w:rsidRDefault="001C7461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31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566" w:type="dxa"/>
          </w:tcPr>
          <w:p w:rsidR="001C7461" w:rsidRDefault="001C7461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2942" w:type="dxa"/>
          </w:tcPr>
          <w:p w:rsidR="001C7461" w:rsidRDefault="001C7461">
            <w:pPr>
              <w:pStyle w:val="ConsPlusNormal"/>
            </w:pPr>
            <w:r>
              <w:t>Уборщик территории (в соответствии с нормами по уборке площади)</w:t>
            </w:r>
          </w:p>
        </w:tc>
        <w:tc>
          <w:tcPr>
            <w:tcW w:w="1536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566" w:type="dxa"/>
          </w:tcPr>
          <w:p w:rsidR="001C7461" w:rsidRDefault="001C7461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2942" w:type="dxa"/>
          </w:tcPr>
          <w:p w:rsidR="001C7461" w:rsidRDefault="001C7461">
            <w:pPr>
              <w:pStyle w:val="ConsPlusNormal"/>
            </w:pPr>
            <w:r>
              <w:t>Сторож (вахтер)</w:t>
            </w:r>
          </w:p>
        </w:tc>
        <w:tc>
          <w:tcPr>
            <w:tcW w:w="6131" w:type="dxa"/>
            <w:gridSpan w:val="4"/>
          </w:tcPr>
          <w:p w:rsidR="001C7461" w:rsidRDefault="001C7461">
            <w:pPr>
              <w:pStyle w:val="ConsPlusNormal"/>
              <w:jc w:val="center"/>
            </w:pPr>
            <w:r>
              <w:t>Рассчитывается с учетом норм времени и норм обслуживания</w:t>
            </w:r>
          </w:p>
        </w:tc>
      </w:tr>
      <w:tr w:rsidR="001C7461">
        <w:tc>
          <w:tcPr>
            <w:tcW w:w="566" w:type="dxa"/>
          </w:tcPr>
          <w:p w:rsidR="001C7461" w:rsidRDefault="001C7461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2942" w:type="dxa"/>
          </w:tcPr>
          <w:p w:rsidR="001C7461" w:rsidRDefault="001C7461">
            <w:pPr>
              <w:pStyle w:val="ConsPlusNormal"/>
            </w:pPr>
            <w:r>
              <w:t xml:space="preserve">Специалист по пожарной безопасности </w:t>
            </w:r>
            <w:hyperlink w:anchor="P773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536" w:type="dxa"/>
          </w:tcPr>
          <w:p w:rsidR="001C7461" w:rsidRDefault="001C7461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532" w:type="dxa"/>
          </w:tcPr>
          <w:p w:rsidR="001C7461" w:rsidRDefault="001C7461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531" w:type="dxa"/>
          </w:tcPr>
          <w:p w:rsidR="001C7461" w:rsidRDefault="001C7461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532" w:type="dxa"/>
          </w:tcPr>
          <w:p w:rsidR="001C7461" w:rsidRDefault="001C7461">
            <w:pPr>
              <w:pStyle w:val="ConsPlusNormal"/>
              <w:jc w:val="center"/>
            </w:pPr>
            <w:r>
              <w:t>2,0</w:t>
            </w:r>
          </w:p>
        </w:tc>
      </w:tr>
      <w:tr w:rsidR="001C7461">
        <w:tc>
          <w:tcPr>
            <w:tcW w:w="9639" w:type="dxa"/>
            <w:gridSpan w:val="6"/>
          </w:tcPr>
          <w:p w:rsidR="001C7461" w:rsidRDefault="001C7461">
            <w:pPr>
              <w:pStyle w:val="ConsPlusNormal"/>
              <w:jc w:val="center"/>
              <w:outlineLvl w:val="3"/>
            </w:pPr>
            <w:r>
              <w:t>Социально-психологическое отделение</w:t>
            </w:r>
          </w:p>
        </w:tc>
      </w:tr>
      <w:tr w:rsidR="001C7461">
        <w:tc>
          <w:tcPr>
            <w:tcW w:w="566" w:type="dxa"/>
          </w:tcPr>
          <w:p w:rsidR="001C7461" w:rsidRDefault="001C746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942" w:type="dxa"/>
          </w:tcPr>
          <w:p w:rsidR="001C7461" w:rsidRDefault="001C7461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1536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566" w:type="dxa"/>
          </w:tcPr>
          <w:p w:rsidR="001C7461" w:rsidRDefault="001C746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942" w:type="dxa"/>
          </w:tcPr>
          <w:p w:rsidR="001C7461" w:rsidRDefault="001C7461">
            <w:pPr>
              <w:pStyle w:val="ConsPlusNormal"/>
            </w:pPr>
            <w:r>
              <w:t>Психолог</w:t>
            </w:r>
          </w:p>
        </w:tc>
        <w:tc>
          <w:tcPr>
            <w:tcW w:w="1536" w:type="dxa"/>
          </w:tcPr>
          <w:p w:rsidR="001C7461" w:rsidRDefault="001C7461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32" w:type="dxa"/>
          </w:tcPr>
          <w:p w:rsidR="001C7461" w:rsidRDefault="001C7461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31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566" w:type="dxa"/>
          </w:tcPr>
          <w:p w:rsidR="001C7461" w:rsidRDefault="001C746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942" w:type="dxa"/>
          </w:tcPr>
          <w:p w:rsidR="001C7461" w:rsidRDefault="001C7461">
            <w:pPr>
              <w:pStyle w:val="ConsPlusNormal"/>
            </w:pPr>
            <w:r>
              <w:t>Юрисконсульт</w:t>
            </w:r>
          </w:p>
        </w:tc>
        <w:tc>
          <w:tcPr>
            <w:tcW w:w="1536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566" w:type="dxa"/>
          </w:tcPr>
          <w:p w:rsidR="001C7461" w:rsidRDefault="001C746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942" w:type="dxa"/>
          </w:tcPr>
          <w:p w:rsidR="001C7461" w:rsidRDefault="001C7461">
            <w:pPr>
              <w:pStyle w:val="ConsPlusNormal"/>
            </w:pPr>
            <w:r>
              <w:t>Документовед (делопроизводитель, администратор)</w:t>
            </w:r>
          </w:p>
        </w:tc>
        <w:tc>
          <w:tcPr>
            <w:tcW w:w="1536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9639" w:type="dxa"/>
            <w:gridSpan w:val="6"/>
          </w:tcPr>
          <w:p w:rsidR="001C7461" w:rsidRDefault="001C7461">
            <w:pPr>
              <w:pStyle w:val="ConsPlusNormal"/>
              <w:jc w:val="center"/>
              <w:outlineLvl w:val="3"/>
            </w:pPr>
            <w:r>
              <w:t>Социально-медицинское отделение</w:t>
            </w:r>
          </w:p>
        </w:tc>
      </w:tr>
      <w:tr w:rsidR="001C7461">
        <w:tc>
          <w:tcPr>
            <w:tcW w:w="566" w:type="dxa"/>
          </w:tcPr>
          <w:p w:rsidR="001C7461" w:rsidRDefault="001C746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942" w:type="dxa"/>
          </w:tcPr>
          <w:p w:rsidR="001C7461" w:rsidRDefault="001C7461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1536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566" w:type="dxa"/>
          </w:tcPr>
          <w:p w:rsidR="001C7461" w:rsidRDefault="001C7461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2942" w:type="dxa"/>
          </w:tcPr>
          <w:p w:rsidR="001C7461" w:rsidRDefault="001C7461">
            <w:pPr>
              <w:pStyle w:val="ConsPlusNormal"/>
            </w:pPr>
            <w:r>
              <w:t>Врач-терапевт</w:t>
            </w:r>
          </w:p>
        </w:tc>
        <w:tc>
          <w:tcPr>
            <w:tcW w:w="1536" w:type="dxa"/>
          </w:tcPr>
          <w:p w:rsidR="001C7461" w:rsidRDefault="001C7461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32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1C7461" w:rsidRDefault="001C7461">
            <w:pPr>
              <w:pStyle w:val="ConsPlusNormal"/>
              <w:jc w:val="center"/>
            </w:pPr>
            <w:r>
              <w:t>1,0 на 100 коек при совмещении с должностью заведующего отделением</w:t>
            </w:r>
          </w:p>
        </w:tc>
        <w:tc>
          <w:tcPr>
            <w:tcW w:w="1532" w:type="dxa"/>
          </w:tcPr>
          <w:p w:rsidR="001C7461" w:rsidRDefault="001C7461">
            <w:pPr>
              <w:pStyle w:val="ConsPlusNormal"/>
              <w:jc w:val="center"/>
            </w:pPr>
            <w:r>
              <w:t>1,0 на 100 коек при совмещении с должностью заведующего отделением</w:t>
            </w:r>
          </w:p>
        </w:tc>
      </w:tr>
      <w:tr w:rsidR="001C7461">
        <w:tc>
          <w:tcPr>
            <w:tcW w:w="566" w:type="dxa"/>
          </w:tcPr>
          <w:p w:rsidR="001C7461" w:rsidRDefault="001C746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942" w:type="dxa"/>
          </w:tcPr>
          <w:p w:rsidR="001C7461" w:rsidRDefault="001C7461">
            <w:pPr>
              <w:pStyle w:val="ConsPlusNormal"/>
            </w:pPr>
            <w:r>
              <w:t>Врач-психиатр</w:t>
            </w:r>
          </w:p>
        </w:tc>
        <w:tc>
          <w:tcPr>
            <w:tcW w:w="1536" w:type="dxa"/>
          </w:tcPr>
          <w:p w:rsidR="001C7461" w:rsidRDefault="001C74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2" w:type="dxa"/>
          </w:tcPr>
          <w:p w:rsidR="001C7461" w:rsidRDefault="001C74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1C7461" w:rsidRDefault="001C7461">
            <w:pPr>
              <w:pStyle w:val="ConsPlusNormal"/>
              <w:jc w:val="center"/>
            </w:pPr>
            <w:r>
              <w:t>1,0 на 200 коек</w:t>
            </w:r>
          </w:p>
        </w:tc>
        <w:tc>
          <w:tcPr>
            <w:tcW w:w="1532" w:type="dxa"/>
          </w:tcPr>
          <w:p w:rsidR="001C7461" w:rsidRDefault="001C7461">
            <w:pPr>
              <w:pStyle w:val="ConsPlusNormal"/>
              <w:jc w:val="center"/>
            </w:pPr>
            <w:r>
              <w:t>1,0 на 200 коек</w:t>
            </w:r>
          </w:p>
        </w:tc>
      </w:tr>
      <w:tr w:rsidR="001C7461">
        <w:tc>
          <w:tcPr>
            <w:tcW w:w="566" w:type="dxa"/>
          </w:tcPr>
          <w:p w:rsidR="001C7461" w:rsidRDefault="001C746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942" w:type="dxa"/>
          </w:tcPr>
          <w:p w:rsidR="001C7461" w:rsidRDefault="001C7461">
            <w:pPr>
              <w:pStyle w:val="ConsPlusNormal"/>
            </w:pPr>
            <w:r>
              <w:t>Врач-невролог</w:t>
            </w:r>
          </w:p>
        </w:tc>
        <w:tc>
          <w:tcPr>
            <w:tcW w:w="1536" w:type="dxa"/>
          </w:tcPr>
          <w:p w:rsidR="001C7461" w:rsidRDefault="001C74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2" w:type="dxa"/>
          </w:tcPr>
          <w:p w:rsidR="001C7461" w:rsidRDefault="001C74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1C7461" w:rsidRDefault="001C7461">
            <w:pPr>
              <w:pStyle w:val="ConsPlusNormal"/>
              <w:jc w:val="center"/>
            </w:pPr>
            <w:r>
              <w:t>1,0 на 200 коек</w:t>
            </w:r>
          </w:p>
        </w:tc>
        <w:tc>
          <w:tcPr>
            <w:tcW w:w="1532" w:type="dxa"/>
          </w:tcPr>
          <w:p w:rsidR="001C7461" w:rsidRDefault="001C7461">
            <w:pPr>
              <w:pStyle w:val="ConsPlusNormal"/>
              <w:jc w:val="center"/>
            </w:pPr>
            <w:r>
              <w:t>1,0 на 200 коек</w:t>
            </w:r>
          </w:p>
        </w:tc>
      </w:tr>
      <w:tr w:rsidR="001C7461">
        <w:tc>
          <w:tcPr>
            <w:tcW w:w="566" w:type="dxa"/>
          </w:tcPr>
          <w:p w:rsidR="001C7461" w:rsidRDefault="001C746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942" w:type="dxa"/>
          </w:tcPr>
          <w:p w:rsidR="001C7461" w:rsidRDefault="001C7461">
            <w:pPr>
              <w:pStyle w:val="ConsPlusNormal"/>
            </w:pPr>
            <w:r>
              <w:t>Врач-окулист</w:t>
            </w:r>
          </w:p>
        </w:tc>
        <w:tc>
          <w:tcPr>
            <w:tcW w:w="1536" w:type="dxa"/>
          </w:tcPr>
          <w:p w:rsidR="001C7461" w:rsidRDefault="001C74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2" w:type="dxa"/>
          </w:tcPr>
          <w:p w:rsidR="001C7461" w:rsidRDefault="001C74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1C7461" w:rsidRDefault="001C7461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32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566" w:type="dxa"/>
          </w:tcPr>
          <w:p w:rsidR="001C7461" w:rsidRDefault="001C746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942" w:type="dxa"/>
          </w:tcPr>
          <w:p w:rsidR="001C7461" w:rsidRDefault="001C7461">
            <w:pPr>
              <w:pStyle w:val="ConsPlusNormal"/>
            </w:pPr>
            <w:r>
              <w:t>Врач-стоматолог</w:t>
            </w:r>
          </w:p>
        </w:tc>
        <w:tc>
          <w:tcPr>
            <w:tcW w:w="1536" w:type="dxa"/>
          </w:tcPr>
          <w:p w:rsidR="001C7461" w:rsidRDefault="001C74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2" w:type="dxa"/>
          </w:tcPr>
          <w:p w:rsidR="001C7461" w:rsidRDefault="001C74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1C7461" w:rsidRDefault="001C7461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32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566" w:type="dxa"/>
          </w:tcPr>
          <w:p w:rsidR="001C7461" w:rsidRDefault="001C746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942" w:type="dxa"/>
          </w:tcPr>
          <w:p w:rsidR="001C7461" w:rsidRDefault="001C7461">
            <w:pPr>
              <w:pStyle w:val="ConsPlusNormal"/>
            </w:pPr>
            <w:r>
              <w:t>Врач-лор</w:t>
            </w:r>
          </w:p>
        </w:tc>
        <w:tc>
          <w:tcPr>
            <w:tcW w:w="1536" w:type="dxa"/>
          </w:tcPr>
          <w:p w:rsidR="001C7461" w:rsidRDefault="001C74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2" w:type="dxa"/>
          </w:tcPr>
          <w:p w:rsidR="001C7461" w:rsidRDefault="001C74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1C7461" w:rsidRDefault="001C7461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32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566" w:type="dxa"/>
          </w:tcPr>
          <w:p w:rsidR="001C7461" w:rsidRDefault="001C746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942" w:type="dxa"/>
          </w:tcPr>
          <w:p w:rsidR="001C7461" w:rsidRDefault="001C7461">
            <w:pPr>
              <w:pStyle w:val="ConsPlusNormal"/>
            </w:pPr>
            <w:r>
              <w:t>Врач-хирург</w:t>
            </w:r>
          </w:p>
        </w:tc>
        <w:tc>
          <w:tcPr>
            <w:tcW w:w="1536" w:type="dxa"/>
          </w:tcPr>
          <w:p w:rsidR="001C7461" w:rsidRDefault="001C74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2" w:type="dxa"/>
          </w:tcPr>
          <w:p w:rsidR="001C7461" w:rsidRDefault="001C74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1C7461" w:rsidRDefault="001C7461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32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566" w:type="dxa"/>
          </w:tcPr>
          <w:p w:rsidR="001C7461" w:rsidRDefault="001C746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942" w:type="dxa"/>
          </w:tcPr>
          <w:p w:rsidR="001C7461" w:rsidRDefault="001C7461">
            <w:pPr>
              <w:pStyle w:val="ConsPlusNormal"/>
            </w:pPr>
            <w:r>
              <w:t>Фельдшер</w:t>
            </w:r>
          </w:p>
        </w:tc>
        <w:tc>
          <w:tcPr>
            <w:tcW w:w="1536" w:type="dxa"/>
          </w:tcPr>
          <w:p w:rsidR="001C7461" w:rsidRDefault="001C74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2" w:type="dxa"/>
          </w:tcPr>
          <w:p w:rsidR="001C7461" w:rsidRDefault="001C74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566" w:type="dxa"/>
          </w:tcPr>
          <w:p w:rsidR="001C7461" w:rsidRDefault="001C746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942" w:type="dxa"/>
          </w:tcPr>
          <w:p w:rsidR="001C7461" w:rsidRDefault="001C7461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1536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566" w:type="dxa"/>
          </w:tcPr>
          <w:p w:rsidR="001C7461" w:rsidRDefault="001C746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942" w:type="dxa"/>
          </w:tcPr>
          <w:p w:rsidR="001C7461" w:rsidRDefault="001C7461">
            <w:pPr>
              <w:pStyle w:val="ConsPlusNormal"/>
            </w:pPr>
            <w:r>
              <w:t>Медицинская сестра процедурная (на кабинет)</w:t>
            </w:r>
          </w:p>
        </w:tc>
        <w:tc>
          <w:tcPr>
            <w:tcW w:w="1536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566" w:type="dxa"/>
          </w:tcPr>
          <w:p w:rsidR="001C7461" w:rsidRDefault="001C746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942" w:type="dxa"/>
          </w:tcPr>
          <w:p w:rsidR="001C7461" w:rsidRDefault="001C7461">
            <w:pPr>
              <w:pStyle w:val="ConsPlusNormal"/>
            </w:pPr>
            <w:r>
              <w:t>Медицинская сестра по физиотерапии</w:t>
            </w:r>
          </w:p>
        </w:tc>
        <w:tc>
          <w:tcPr>
            <w:tcW w:w="1536" w:type="dxa"/>
          </w:tcPr>
          <w:p w:rsidR="001C7461" w:rsidRDefault="001C7461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32" w:type="dxa"/>
          </w:tcPr>
          <w:p w:rsidR="001C7461" w:rsidRDefault="001C7461">
            <w:pPr>
              <w:pStyle w:val="ConsPlusNormal"/>
              <w:jc w:val="center"/>
            </w:pPr>
            <w:r>
              <w:t>1,0 на 100 коек</w:t>
            </w:r>
          </w:p>
        </w:tc>
        <w:tc>
          <w:tcPr>
            <w:tcW w:w="1531" w:type="dxa"/>
          </w:tcPr>
          <w:p w:rsidR="001C7461" w:rsidRDefault="001C7461">
            <w:pPr>
              <w:pStyle w:val="ConsPlusNormal"/>
              <w:jc w:val="center"/>
            </w:pPr>
            <w:r>
              <w:t>1,0 на 100 коек</w:t>
            </w:r>
          </w:p>
        </w:tc>
        <w:tc>
          <w:tcPr>
            <w:tcW w:w="1532" w:type="dxa"/>
          </w:tcPr>
          <w:p w:rsidR="001C7461" w:rsidRDefault="001C7461">
            <w:pPr>
              <w:pStyle w:val="ConsPlusNormal"/>
              <w:jc w:val="center"/>
            </w:pPr>
            <w:r>
              <w:t>1,0 на 100 коек</w:t>
            </w:r>
          </w:p>
        </w:tc>
      </w:tr>
      <w:tr w:rsidR="001C7461">
        <w:tc>
          <w:tcPr>
            <w:tcW w:w="566" w:type="dxa"/>
          </w:tcPr>
          <w:p w:rsidR="001C7461" w:rsidRDefault="001C746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942" w:type="dxa"/>
          </w:tcPr>
          <w:p w:rsidR="001C7461" w:rsidRDefault="001C7461">
            <w:pPr>
              <w:pStyle w:val="ConsPlusNormal"/>
            </w:pPr>
            <w:r>
              <w:t>Медицинская сестра по массажу</w:t>
            </w:r>
          </w:p>
        </w:tc>
        <w:tc>
          <w:tcPr>
            <w:tcW w:w="1536" w:type="dxa"/>
          </w:tcPr>
          <w:p w:rsidR="001C7461" w:rsidRDefault="001C7461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32" w:type="dxa"/>
          </w:tcPr>
          <w:p w:rsidR="001C7461" w:rsidRDefault="001C7461">
            <w:pPr>
              <w:pStyle w:val="ConsPlusNormal"/>
              <w:jc w:val="center"/>
            </w:pPr>
            <w:r>
              <w:t>1,0 на 100 коек</w:t>
            </w:r>
          </w:p>
        </w:tc>
        <w:tc>
          <w:tcPr>
            <w:tcW w:w="1531" w:type="dxa"/>
          </w:tcPr>
          <w:p w:rsidR="001C7461" w:rsidRDefault="001C7461">
            <w:pPr>
              <w:pStyle w:val="ConsPlusNormal"/>
              <w:jc w:val="center"/>
            </w:pPr>
            <w:r>
              <w:t>1,0 на 100 коек</w:t>
            </w:r>
          </w:p>
        </w:tc>
        <w:tc>
          <w:tcPr>
            <w:tcW w:w="1532" w:type="dxa"/>
          </w:tcPr>
          <w:p w:rsidR="001C7461" w:rsidRDefault="001C7461">
            <w:pPr>
              <w:pStyle w:val="ConsPlusNormal"/>
              <w:jc w:val="center"/>
            </w:pPr>
            <w:r>
              <w:t>1,0 на 100 коек</w:t>
            </w:r>
          </w:p>
        </w:tc>
      </w:tr>
      <w:tr w:rsidR="001C7461">
        <w:tc>
          <w:tcPr>
            <w:tcW w:w="566" w:type="dxa"/>
          </w:tcPr>
          <w:p w:rsidR="001C7461" w:rsidRDefault="001C746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942" w:type="dxa"/>
          </w:tcPr>
          <w:p w:rsidR="001C7461" w:rsidRDefault="001C7461">
            <w:pPr>
              <w:pStyle w:val="ConsPlusNormal"/>
            </w:pPr>
            <w:r>
              <w:t>Инструктор по лечебной физкультуре</w:t>
            </w:r>
          </w:p>
        </w:tc>
        <w:tc>
          <w:tcPr>
            <w:tcW w:w="1536" w:type="dxa"/>
          </w:tcPr>
          <w:p w:rsidR="001C7461" w:rsidRDefault="001C7461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4595" w:type="dxa"/>
            <w:gridSpan w:val="3"/>
          </w:tcPr>
          <w:p w:rsidR="001C7461" w:rsidRDefault="001C7461">
            <w:pPr>
              <w:pStyle w:val="ConsPlusNormal"/>
              <w:jc w:val="center"/>
            </w:pPr>
            <w:r>
              <w:t xml:space="preserve">Численность устанавливается исходя из действующих расчетных норм нагрузки и </w:t>
            </w:r>
            <w:r>
              <w:lastRenderedPageBreak/>
              <w:t>объема работы</w:t>
            </w:r>
          </w:p>
        </w:tc>
      </w:tr>
      <w:tr w:rsidR="001C7461">
        <w:tc>
          <w:tcPr>
            <w:tcW w:w="566" w:type="dxa"/>
          </w:tcPr>
          <w:p w:rsidR="001C7461" w:rsidRDefault="001C7461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2942" w:type="dxa"/>
          </w:tcPr>
          <w:p w:rsidR="001C7461" w:rsidRDefault="001C7461">
            <w:pPr>
              <w:pStyle w:val="ConsPlusNormal"/>
            </w:pPr>
            <w:r>
              <w:t>Лаборант</w:t>
            </w:r>
          </w:p>
        </w:tc>
        <w:tc>
          <w:tcPr>
            <w:tcW w:w="1536" w:type="dxa"/>
          </w:tcPr>
          <w:p w:rsidR="001C7461" w:rsidRDefault="001C74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2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566" w:type="dxa"/>
          </w:tcPr>
          <w:p w:rsidR="001C7461" w:rsidRDefault="001C746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942" w:type="dxa"/>
          </w:tcPr>
          <w:p w:rsidR="001C7461" w:rsidRDefault="001C7461">
            <w:pPr>
              <w:pStyle w:val="ConsPlusNormal"/>
            </w:pPr>
            <w:r>
              <w:t>Фармацевт</w:t>
            </w:r>
          </w:p>
        </w:tc>
        <w:tc>
          <w:tcPr>
            <w:tcW w:w="1536" w:type="dxa"/>
          </w:tcPr>
          <w:p w:rsidR="001C7461" w:rsidRDefault="001C74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2" w:type="dxa"/>
          </w:tcPr>
          <w:p w:rsidR="001C7461" w:rsidRDefault="001C74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566" w:type="dxa"/>
          </w:tcPr>
          <w:p w:rsidR="001C7461" w:rsidRDefault="001C746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942" w:type="dxa"/>
          </w:tcPr>
          <w:p w:rsidR="001C7461" w:rsidRDefault="001C7461">
            <w:pPr>
              <w:pStyle w:val="ConsPlusNormal"/>
            </w:pPr>
            <w:r>
              <w:t>Медицинский дезинфектор</w:t>
            </w:r>
          </w:p>
        </w:tc>
        <w:tc>
          <w:tcPr>
            <w:tcW w:w="1536" w:type="dxa"/>
          </w:tcPr>
          <w:p w:rsidR="001C7461" w:rsidRDefault="001C7461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32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1C7461" w:rsidRDefault="001C7461">
            <w:pPr>
              <w:pStyle w:val="ConsPlusNormal"/>
              <w:jc w:val="center"/>
            </w:pPr>
            <w:r>
              <w:t>2,0</w:t>
            </w:r>
          </w:p>
        </w:tc>
      </w:tr>
      <w:tr w:rsidR="001C7461">
        <w:tc>
          <w:tcPr>
            <w:tcW w:w="566" w:type="dxa"/>
          </w:tcPr>
          <w:p w:rsidR="001C7461" w:rsidRDefault="001C746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942" w:type="dxa"/>
          </w:tcPr>
          <w:p w:rsidR="001C7461" w:rsidRDefault="001C7461">
            <w:pPr>
              <w:pStyle w:val="ConsPlusNormal"/>
            </w:pPr>
            <w:r>
              <w:t>Санитарка-уборщица</w:t>
            </w:r>
          </w:p>
        </w:tc>
        <w:tc>
          <w:tcPr>
            <w:tcW w:w="1536" w:type="dxa"/>
          </w:tcPr>
          <w:p w:rsidR="001C7461" w:rsidRDefault="001C7461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1532" w:type="dxa"/>
          </w:tcPr>
          <w:p w:rsidR="001C7461" w:rsidRDefault="001C7461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531" w:type="dxa"/>
          </w:tcPr>
          <w:p w:rsidR="001C7461" w:rsidRDefault="001C7461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532" w:type="dxa"/>
          </w:tcPr>
          <w:p w:rsidR="001C7461" w:rsidRDefault="001C7461">
            <w:pPr>
              <w:pStyle w:val="ConsPlusNormal"/>
              <w:jc w:val="center"/>
            </w:pPr>
            <w:r>
              <w:t>5,0</w:t>
            </w:r>
          </w:p>
        </w:tc>
      </w:tr>
      <w:tr w:rsidR="001C7461">
        <w:tblPrEx>
          <w:tblBorders>
            <w:insideH w:val="nil"/>
          </w:tblBorders>
        </w:tblPrEx>
        <w:tc>
          <w:tcPr>
            <w:tcW w:w="566" w:type="dxa"/>
            <w:tcBorders>
              <w:bottom w:val="nil"/>
            </w:tcBorders>
          </w:tcPr>
          <w:p w:rsidR="001C7461" w:rsidRDefault="001C7461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942" w:type="dxa"/>
            <w:tcBorders>
              <w:bottom w:val="nil"/>
            </w:tcBorders>
          </w:tcPr>
          <w:p w:rsidR="001C7461" w:rsidRDefault="001C7461">
            <w:pPr>
              <w:pStyle w:val="ConsPlusNormal"/>
            </w:pPr>
            <w:r>
              <w:t>Сиделка</w:t>
            </w:r>
          </w:p>
        </w:tc>
        <w:tc>
          <w:tcPr>
            <w:tcW w:w="1536" w:type="dxa"/>
            <w:tcBorders>
              <w:bottom w:val="nil"/>
            </w:tcBorders>
          </w:tcPr>
          <w:p w:rsidR="001C7461" w:rsidRDefault="001C7461">
            <w:pPr>
              <w:pStyle w:val="ConsPlusNormal"/>
              <w:jc w:val="center"/>
            </w:pPr>
            <w:r>
              <w:t>1,0 на 8 коек</w:t>
            </w:r>
          </w:p>
        </w:tc>
        <w:tc>
          <w:tcPr>
            <w:tcW w:w="1532" w:type="dxa"/>
            <w:tcBorders>
              <w:bottom w:val="nil"/>
            </w:tcBorders>
          </w:tcPr>
          <w:p w:rsidR="001C7461" w:rsidRDefault="001C7461">
            <w:pPr>
              <w:pStyle w:val="ConsPlusNormal"/>
              <w:jc w:val="center"/>
            </w:pPr>
            <w:r>
              <w:t>1,0 на 8 коек</w:t>
            </w:r>
          </w:p>
        </w:tc>
        <w:tc>
          <w:tcPr>
            <w:tcW w:w="1531" w:type="dxa"/>
            <w:tcBorders>
              <w:bottom w:val="nil"/>
            </w:tcBorders>
          </w:tcPr>
          <w:p w:rsidR="001C7461" w:rsidRDefault="001C7461">
            <w:pPr>
              <w:pStyle w:val="ConsPlusNormal"/>
              <w:jc w:val="center"/>
            </w:pPr>
            <w:r>
              <w:t>1,0 на 8 коек</w:t>
            </w:r>
          </w:p>
        </w:tc>
        <w:tc>
          <w:tcPr>
            <w:tcW w:w="1532" w:type="dxa"/>
            <w:tcBorders>
              <w:bottom w:val="nil"/>
            </w:tcBorders>
          </w:tcPr>
          <w:p w:rsidR="001C7461" w:rsidRDefault="001C7461">
            <w:pPr>
              <w:pStyle w:val="ConsPlusNormal"/>
              <w:jc w:val="center"/>
            </w:pPr>
            <w:r>
              <w:t>1,0 на 8 коек</w:t>
            </w:r>
          </w:p>
        </w:tc>
      </w:tr>
      <w:tr w:rsidR="001C7461">
        <w:tblPrEx>
          <w:tblBorders>
            <w:insideH w:val="nil"/>
          </w:tblBorders>
        </w:tblPrEx>
        <w:tc>
          <w:tcPr>
            <w:tcW w:w="9639" w:type="dxa"/>
            <w:gridSpan w:val="6"/>
            <w:tcBorders>
              <w:top w:val="nil"/>
            </w:tcBorders>
          </w:tcPr>
          <w:p w:rsidR="001C7461" w:rsidRDefault="001C7461">
            <w:pPr>
              <w:pStyle w:val="ConsPlusNormal"/>
              <w:jc w:val="both"/>
            </w:pPr>
            <w:r>
              <w:t xml:space="preserve">(п. 19 введен </w:t>
            </w:r>
            <w:hyperlink r:id="rId4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Минтруда России от 01.10.2018 N 608ан)</w:t>
            </w:r>
          </w:p>
        </w:tc>
      </w:tr>
      <w:tr w:rsidR="001C7461">
        <w:tc>
          <w:tcPr>
            <w:tcW w:w="9639" w:type="dxa"/>
            <w:gridSpan w:val="6"/>
          </w:tcPr>
          <w:p w:rsidR="001C7461" w:rsidRDefault="001C7461">
            <w:pPr>
              <w:pStyle w:val="ConsPlusNormal"/>
              <w:jc w:val="center"/>
              <w:outlineLvl w:val="3"/>
            </w:pPr>
            <w:r>
              <w:t>Отделение милосердия</w:t>
            </w:r>
          </w:p>
        </w:tc>
      </w:tr>
      <w:tr w:rsidR="001C7461">
        <w:tc>
          <w:tcPr>
            <w:tcW w:w="566" w:type="dxa"/>
          </w:tcPr>
          <w:p w:rsidR="001C7461" w:rsidRDefault="001C746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942" w:type="dxa"/>
          </w:tcPr>
          <w:p w:rsidR="001C7461" w:rsidRDefault="001C7461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1536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566" w:type="dxa"/>
          </w:tcPr>
          <w:p w:rsidR="001C7461" w:rsidRDefault="001C746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942" w:type="dxa"/>
          </w:tcPr>
          <w:p w:rsidR="001C7461" w:rsidRDefault="001C7461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1536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566" w:type="dxa"/>
          </w:tcPr>
          <w:p w:rsidR="001C7461" w:rsidRDefault="001C746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942" w:type="dxa"/>
          </w:tcPr>
          <w:p w:rsidR="001C7461" w:rsidRDefault="001C7461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1536" w:type="dxa"/>
          </w:tcPr>
          <w:p w:rsidR="001C7461" w:rsidRDefault="001C7461">
            <w:pPr>
              <w:pStyle w:val="ConsPlusNormal"/>
              <w:jc w:val="center"/>
            </w:pPr>
            <w:r>
              <w:t>5,0 в сутки</w:t>
            </w:r>
          </w:p>
        </w:tc>
        <w:tc>
          <w:tcPr>
            <w:tcW w:w="1532" w:type="dxa"/>
          </w:tcPr>
          <w:p w:rsidR="001C7461" w:rsidRDefault="001C7461">
            <w:pPr>
              <w:pStyle w:val="ConsPlusNormal"/>
              <w:jc w:val="center"/>
            </w:pPr>
            <w:r>
              <w:t>5,0 в сутки</w:t>
            </w:r>
          </w:p>
        </w:tc>
        <w:tc>
          <w:tcPr>
            <w:tcW w:w="1531" w:type="dxa"/>
          </w:tcPr>
          <w:p w:rsidR="001C7461" w:rsidRDefault="001C7461">
            <w:pPr>
              <w:pStyle w:val="ConsPlusNormal"/>
              <w:jc w:val="center"/>
            </w:pPr>
            <w:r>
              <w:t>5,0 в сутки</w:t>
            </w:r>
          </w:p>
        </w:tc>
        <w:tc>
          <w:tcPr>
            <w:tcW w:w="1532" w:type="dxa"/>
          </w:tcPr>
          <w:p w:rsidR="001C7461" w:rsidRDefault="001C7461">
            <w:pPr>
              <w:pStyle w:val="ConsPlusNormal"/>
              <w:jc w:val="center"/>
            </w:pPr>
            <w:r>
              <w:t>5,0 в сутки</w:t>
            </w:r>
          </w:p>
        </w:tc>
      </w:tr>
      <w:tr w:rsidR="001C7461">
        <w:tc>
          <w:tcPr>
            <w:tcW w:w="566" w:type="dxa"/>
          </w:tcPr>
          <w:p w:rsidR="001C7461" w:rsidRDefault="001C746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942" w:type="dxa"/>
          </w:tcPr>
          <w:p w:rsidR="001C7461" w:rsidRDefault="001C7461">
            <w:pPr>
              <w:pStyle w:val="ConsPlusNormal"/>
            </w:pPr>
            <w:r>
              <w:t>Медицинская сестра по массажу</w:t>
            </w:r>
          </w:p>
        </w:tc>
        <w:tc>
          <w:tcPr>
            <w:tcW w:w="1536" w:type="dxa"/>
          </w:tcPr>
          <w:p w:rsidR="001C7461" w:rsidRDefault="001C7461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32" w:type="dxa"/>
          </w:tcPr>
          <w:p w:rsidR="001C7461" w:rsidRDefault="001C7461">
            <w:pPr>
              <w:pStyle w:val="ConsPlusNormal"/>
              <w:jc w:val="center"/>
            </w:pPr>
            <w:r>
              <w:t>1,0 на 50 коек</w:t>
            </w:r>
          </w:p>
        </w:tc>
        <w:tc>
          <w:tcPr>
            <w:tcW w:w="1531" w:type="dxa"/>
          </w:tcPr>
          <w:p w:rsidR="001C7461" w:rsidRDefault="001C7461">
            <w:pPr>
              <w:pStyle w:val="ConsPlusNormal"/>
              <w:jc w:val="center"/>
            </w:pPr>
            <w:r>
              <w:t>1,0 на 50 коек</w:t>
            </w:r>
          </w:p>
        </w:tc>
        <w:tc>
          <w:tcPr>
            <w:tcW w:w="1532" w:type="dxa"/>
          </w:tcPr>
          <w:p w:rsidR="001C7461" w:rsidRDefault="001C7461">
            <w:pPr>
              <w:pStyle w:val="ConsPlusNormal"/>
              <w:jc w:val="center"/>
            </w:pPr>
            <w:r>
              <w:t>1,0 на 50 коек</w:t>
            </w:r>
          </w:p>
        </w:tc>
      </w:tr>
      <w:tr w:rsidR="001C7461">
        <w:tc>
          <w:tcPr>
            <w:tcW w:w="566" w:type="dxa"/>
          </w:tcPr>
          <w:p w:rsidR="001C7461" w:rsidRDefault="001C746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942" w:type="dxa"/>
          </w:tcPr>
          <w:p w:rsidR="001C7461" w:rsidRDefault="001C7461">
            <w:pPr>
              <w:pStyle w:val="ConsPlusNormal"/>
            </w:pPr>
            <w:r>
              <w:t>Сестра-хозяйка</w:t>
            </w:r>
          </w:p>
        </w:tc>
        <w:tc>
          <w:tcPr>
            <w:tcW w:w="1536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566" w:type="dxa"/>
          </w:tcPr>
          <w:p w:rsidR="001C7461" w:rsidRDefault="001C746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942" w:type="dxa"/>
          </w:tcPr>
          <w:p w:rsidR="001C7461" w:rsidRDefault="001C7461">
            <w:pPr>
              <w:pStyle w:val="ConsPlusNormal"/>
            </w:pPr>
            <w:r>
              <w:t>Санитарка палатная</w:t>
            </w:r>
          </w:p>
        </w:tc>
        <w:tc>
          <w:tcPr>
            <w:tcW w:w="1536" w:type="dxa"/>
          </w:tcPr>
          <w:p w:rsidR="001C7461" w:rsidRDefault="001C7461">
            <w:pPr>
              <w:pStyle w:val="ConsPlusNormal"/>
              <w:jc w:val="center"/>
            </w:pPr>
            <w:r>
              <w:t>1,0 на 5 коек в сутки</w:t>
            </w:r>
          </w:p>
        </w:tc>
        <w:tc>
          <w:tcPr>
            <w:tcW w:w="1532" w:type="dxa"/>
          </w:tcPr>
          <w:p w:rsidR="001C7461" w:rsidRDefault="001C7461">
            <w:pPr>
              <w:pStyle w:val="ConsPlusNormal"/>
              <w:jc w:val="center"/>
            </w:pPr>
            <w:r>
              <w:t>1,0 на 5 коек в сутки</w:t>
            </w:r>
          </w:p>
        </w:tc>
        <w:tc>
          <w:tcPr>
            <w:tcW w:w="1531" w:type="dxa"/>
          </w:tcPr>
          <w:p w:rsidR="001C7461" w:rsidRDefault="001C7461">
            <w:pPr>
              <w:pStyle w:val="ConsPlusNormal"/>
              <w:jc w:val="center"/>
            </w:pPr>
            <w:r>
              <w:t>1,0 на 5 коек в сутки</w:t>
            </w:r>
          </w:p>
        </w:tc>
        <w:tc>
          <w:tcPr>
            <w:tcW w:w="1532" w:type="dxa"/>
          </w:tcPr>
          <w:p w:rsidR="001C7461" w:rsidRDefault="001C7461">
            <w:pPr>
              <w:pStyle w:val="ConsPlusNormal"/>
              <w:jc w:val="center"/>
            </w:pPr>
            <w:r>
              <w:t>1,0 на 5 коек в сутки</w:t>
            </w:r>
          </w:p>
        </w:tc>
      </w:tr>
      <w:tr w:rsidR="001C7461">
        <w:tc>
          <w:tcPr>
            <w:tcW w:w="566" w:type="dxa"/>
          </w:tcPr>
          <w:p w:rsidR="001C7461" w:rsidRDefault="001C746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942" w:type="dxa"/>
          </w:tcPr>
          <w:p w:rsidR="001C7461" w:rsidRDefault="001C7461">
            <w:pPr>
              <w:pStyle w:val="ConsPlusNormal"/>
            </w:pPr>
            <w:r>
              <w:t>Санитарка-буфетчица</w:t>
            </w:r>
          </w:p>
        </w:tc>
        <w:tc>
          <w:tcPr>
            <w:tcW w:w="1536" w:type="dxa"/>
          </w:tcPr>
          <w:p w:rsidR="001C7461" w:rsidRDefault="001C7461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532" w:type="dxa"/>
          </w:tcPr>
          <w:p w:rsidR="001C7461" w:rsidRDefault="001C7461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531" w:type="dxa"/>
          </w:tcPr>
          <w:p w:rsidR="001C7461" w:rsidRDefault="001C7461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532" w:type="dxa"/>
          </w:tcPr>
          <w:p w:rsidR="001C7461" w:rsidRDefault="001C7461">
            <w:pPr>
              <w:pStyle w:val="ConsPlusNormal"/>
              <w:jc w:val="center"/>
            </w:pPr>
            <w:r>
              <w:t>2,0</w:t>
            </w:r>
          </w:p>
        </w:tc>
      </w:tr>
      <w:tr w:rsidR="001C7461">
        <w:tc>
          <w:tcPr>
            <w:tcW w:w="566" w:type="dxa"/>
          </w:tcPr>
          <w:p w:rsidR="001C7461" w:rsidRDefault="001C746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942" w:type="dxa"/>
          </w:tcPr>
          <w:p w:rsidR="001C7461" w:rsidRDefault="001C7461">
            <w:pPr>
              <w:pStyle w:val="ConsPlusNormal"/>
            </w:pPr>
            <w:r>
              <w:t>Санитарка-ванщица</w:t>
            </w:r>
          </w:p>
        </w:tc>
        <w:tc>
          <w:tcPr>
            <w:tcW w:w="1536" w:type="dxa"/>
          </w:tcPr>
          <w:p w:rsidR="001C7461" w:rsidRDefault="001C7461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532" w:type="dxa"/>
          </w:tcPr>
          <w:p w:rsidR="001C7461" w:rsidRDefault="001C7461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531" w:type="dxa"/>
          </w:tcPr>
          <w:p w:rsidR="001C7461" w:rsidRDefault="001C7461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532" w:type="dxa"/>
          </w:tcPr>
          <w:p w:rsidR="001C7461" w:rsidRDefault="001C7461">
            <w:pPr>
              <w:pStyle w:val="ConsPlusNormal"/>
              <w:jc w:val="center"/>
            </w:pPr>
            <w:r>
              <w:t>5,0</w:t>
            </w:r>
          </w:p>
        </w:tc>
      </w:tr>
      <w:tr w:rsidR="001C7461">
        <w:tc>
          <w:tcPr>
            <w:tcW w:w="566" w:type="dxa"/>
          </w:tcPr>
          <w:p w:rsidR="001C7461" w:rsidRDefault="001C746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942" w:type="dxa"/>
          </w:tcPr>
          <w:p w:rsidR="001C7461" w:rsidRDefault="001C7461">
            <w:pPr>
              <w:pStyle w:val="ConsPlusNormal"/>
            </w:pPr>
            <w:r>
              <w:t>Санитарка-уборщица</w:t>
            </w:r>
          </w:p>
        </w:tc>
        <w:tc>
          <w:tcPr>
            <w:tcW w:w="1536" w:type="dxa"/>
          </w:tcPr>
          <w:p w:rsidR="001C7461" w:rsidRDefault="001C7461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1532" w:type="dxa"/>
          </w:tcPr>
          <w:p w:rsidR="001C7461" w:rsidRDefault="001C7461">
            <w:pPr>
              <w:pStyle w:val="ConsPlusNormal"/>
              <w:jc w:val="center"/>
            </w:pPr>
            <w:r>
              <w:t>1,0 на 40 коек</w:t>
            </w:r>
          </w:p>
        </w:tc>
        <w:tc>
          <w:tcPr>
            <w:tcW w:w="1531" w:type="dxa"/>
          </w:tcPr>
          <w:p w:rsidR="001C7461" w:rsidRDefault="001C7461">
            <w:pPr>
              <w:pStyle w:val="ConsPlusNormal"/>
              <w:jc w:val="center"/>
            </w:pPr>
            <w:r>
              <w:t>1,0 на 40 коек</w:t>
            </w:r>
          </w:p>
        </w:tc>
        <w:tc>
          <w:tcPr>
            <w:tcW w:w="1532" w:type="dxa"/>
          </w:tcPr>
          <w:p w:rsidR="001C7461" w:rsidRDefault="001C7461">
            <w:pPr>
              <w:pStyle w:val="ConsPlusNormal"/>
              <w:jc w:val="center"/>
            </w:pPr>
            <w:r>
              <w:t>1,0 на 40 коек</w:t>
            </w:r>
          </w:p>
        </w:tc>
      </w:tr>
      <w:tr w:rsidR="001C7461">
        <w:tc>
          <w:tcPr>
            <w:tcW w:w="566" w:type="dxa"/>
          </w:tcPr>
          <w:p w:rsidR="001C7461" w:rsidRDefault="001C746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942" w:type="dxa"/>
          </w:tcPr>
          <w:p w:rsidR="001C7461" w:rsidRDefault="001C7461">
            <w:pPr>
              <w:pStyle w:val="ConsPlusNormal"/>
            </w:pPr>
            <w:r>
              <w:t xml:space="preserve">Санитарка ритуального зала </w:t>
            </w:r>
            <w:r>
              <w:lastRenderedPageBreak/>
              <w:t>(на 50 коек)</w:t>
            </w:r>
          </w:p>
        </w:tc>
        <w:tc>
          <w:tcPr>
            <w:tcW w:w="1536" w:type="dxa"/>
          </w:tcPr>
          <w:p w:rsidR="001C7461" w:rsidRDefault="001C7461">
            <w:pPr>
              <w:pStyle w:val="ConsPlusNormal"/>
              <w:jc w:val="center"/>
            </w:pPr>
            <w:r>
              <w:lastRenderedPageBreak/>
              <w:t>1,0</w:t>
            </w:r>
          </w:p>
        </w:tc>
        <w:tc>
          <w:tcPr>
            <w:tcW w:w="1532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blPrEx>
          <w:tblBorders>
            <w:insideH w:val="nil"/>
          </w:tblBorders>
        </w:tblPrEx>
        <w:tc>
          <w:tcPr>
            <w:tcW w:w="566" w:type="dxa"/>
            <w:tcBorders>
              <w:bottom w:val="nil"/>
            </w:tcBorders>
          </w:tcPr>
          <w:p w:rsidR="001C7461" w:rsidRDefault="001C7461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2942" w:type="dxa"/>
            <w:tcBorders>
              <w:bottom w:val="nil"/>
            </w:tcBorders>
          </w:tcPr>
          <w:p w:rsidR="001C7461" w:rsidRDefault="001C7461">
            <w:pPr>
              <w:pStyle w:val="ConsPlusNormal"/>
            </w:pPr>
            <w:r>
              <w:t>Сиделка</w:t>
            </w:r>
          </w:p>
        </w:tc>
        <w:tc>
          <w:tcPr>
            <w:tcW w:w="1536" w:type="dxa"/>
            <w:tcBorders>
              <w:bottom w:val="nil"/>
            </w:tcBorders>
          </w:tcPr>
          <w:p w:rsidR="001C7461" w:rsidRDefault="001C7461">
            <w:pPr>
              <w:pStyle w:val="ConsPlusNormal"/>
              <w:jc w:val="center"/>
            </w:pPr>
            <w:r>
              <w:t>1,0 на 8 коек</w:t>
            </w:r>
          </w:p>
        </w:tc>
        <w:tc>
          <w:tcPr>
            <w:tcW w:w="1532" w:type="dxa"/>
            <w:tcBorders>
              <w:bottom w:val="nil"/>
            </w:tcBorders>
          </w:tcPr>
          <w:p w:rsidR="001C7461" w:rsidRDefault="001C7461">
            <w:pPr>
              <w:pStyle w:val="ConsPlusNormal"/>
              <w:jc w:val="center"/>
            </w:pPr>
            <w:r>
              <w:t>1,0 на 8 коек</w:t>
            </w:r>
          </w:p>
        </w:tc>
        <w:tc>
          <w:tcPr>
            <w:tcW w:w="1531" w:type="dxa"/>
            <w:tcBorders>
              <w:bottom w:val="nil"/>
            </w:tcBorders>
          </w:tcPr>
          <w:p w:rsidR="001C7461" w:rsidRDefault="001C7461">
            <w:pPr>
              <w:pStyle w:val="ConsPlusNormal"/>
              <w:jc w:val="center"/>
            </w:pPr>
            <w:r>
              <w:t>1,0 на 8 коек</w:t>
            </w:r>
          </w:p>
        </w:tc>
        <w:tc>
          <w:tcPr>
            <w:tcW w:w="1532" w:type="dxa"/>
            <w:tcBorders>
              <w:bottom w:val="nil"/>
            </w:tcBorders>
          </w:tcPr>
          <w:p w:rsidR="001C7461" w:rsidRDefault="001C7461">
            <w:pPr>
              <w:pStyle w:val="ConsPlusNormal"/>
              <w:jc w:val="center"/>
            </w:pPr>
            <w:r>
              <w:t>1,0 на 8 коек</w:t>
            </w:r>
          </w:p>
        </w:tc>
      </w:tr>
      <w:tr w:rsidR="001C7461">
        <w:tblPrEx>
          <w:tblBorders>
            <w:insideH w:val="nil"/>
          </w:tblBorders>
        </w:tblPrEx>
        <w:tc>
          <w:tcPr>
            <w:tcW w:w="9639" w:type="dxa"/>
            <w:gridSpan w:val="6"/>
            <w:tcBorders>
              <w:top w:val="nil"/>
            </w:tcBorders>
          </w:tcPr>
          <w:p w:rsidR="001C7461" w:rsidRDefault="001C7461">
            <w:pPr>
              <w:pStyle w:val="ConsPlusNormal"/>
              <w:jc w:val="both"/>
            </w:pPr>
            <w:r>
              <w:t xml:space="preserve">(п. 11 введен </w:t>
            </w:r>
            <w:hyperlink r:id="rId4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Минтруда России от 01.10.2018 N 608ан)</w:t>
            </w:r>
          </w:p>
        </w:tc>
      </w:tr>
      <w:tr w:rsidR="001C7461">
        <w:tc>
          <w:tcPr>
            <w:tcW w:w="9639" w:type="dxa"/>
            <w:gridSpan w:val="6"/>
          </w:tcPr>
          <w:p w:rsidR="001C7461" w:rsidRDefault="001C7461">
            <w:pPr>
              <w:pStyle w:val="ConsPlusNormal"/>
              <w:jc w:val="center"/>
              <w:outlineLvl w:val="3"/>
            </w:pPr>
            <w:r>
              <w:t>Отделение активного долголетия</w:t>
            </w:r>
          </w:p>
        </w:tc>
      </w:tr>
      <w:tr w:rsidR="001C7461">
        <w:tc>
          <w:tcPr>
            <w:tcW w:w="566" w:type="dxa"/>
          </w:tcPr>
          <w:p w:rsidR="001C7461" w:rsidRDefault="001C746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942" w:type="dxa"/>
          </w:tcPr>
          <w:p w:rsidR="001C7461" w:rsidRDefault="001C7461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1536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566" w:type="dxa"/>
          </w:tcPr>
          <w:p w:rsidR="001C7461" w:rsidRDefault="001C746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942" w:type="dxa"/>
          </w:tcPr>
          <w:p w:rsidR="001C7461" w:rsidRDefault="001C7461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1536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566" w:type="dxa"/>
          </w:tcPr>
          <w:p w:rsidR="001C7461" w:rsidRDefault="001C746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942" w:type="dxa"/>
          </w:tcPr>
          <w:p w:rsidR="001C7461" w:rsidRDefault="001C7461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1536" w:type="dxa"/>
          </w:tcPr>
          <w:p w:rsidR="001C7461" w:rsidRDefault="001C7461">
            <w:pPr>
              <w:pStyle w:val="ConsPlusNormal"/>
              <w:jc w:val="center"/>
            </w:pPr>
            <w:r>
              <w:t>1 на 50 коек в сутки</w:t>
            </w:r>
          </w:p>
        </w:tc>
        <w:tc>
          <w:tcPr>
            <w:tcW w:w="1532" w:type="dxa"/>
          </w:tcPr>
          <w:p w:rsidR="001C7461" w:rsidRDefault="001C7461">
            <w:pPr>
              <w:pStyle w:val="ConsPlusNormal"/>
              <w:jc w:val="center"/>
            </w:pPr>
            <w:r>
              <w:t>1 на 50 коек в сутки</w:t>
            </w:r>
          </w:p>
        </w:tc>
        <w:tc>
          <w:tcPr>
            <w:tcW w:w="1531" w:type="dxa"/>
          </w:tcPr>
          <w:p w:rsidR="001C7461" w:rsidRDefault="001C7461">
            <w:pPr>
              <w:pStyle w:val="ConsPlusNormal"/>
              <w:jc w:val="center"/>
            </w:pPr>
            <w:r>
              <w:t>1 на 50 коек в сутки</w:t>
            </w:r>
          </w:p>
        </w:tc>
        <w:tc>
          <w:tcPr>
            <w:tcW w:w="1532" w:type="dxa"/>
          </w:tcPr>
          <w:p w:rsidR="001C7461" w:rsidRDefault="001C7461">
            <w:pPr>
              <w:pStyle w:val="ConsPlusNormal"/>
              <w:jc w:val="center"/>
            </w:pPr>
            <w:r>
              <w:t>1 на 50 коек в сутки</w:t>
            </w:r>
          </w:p>
        </w:tc>
      </w:tr>
      <w:tr w:rsidR="001C7461">
        <w:tc>
          <w:tcPr>
            <w:tcW w:w="566" w:type="dxa"/>
          </w:tcPr>
          <w:p w:rsidR="001C7461" w:rsidRDefault="001C746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942" w:type="dxa"/>
          </w:tcPr>
          <w:p w:rsidR="001C7461" w:rsidRDefault="001C7461">
            <w:pPr>
              <w:pStyle w:val="ConsPlusNormal"/>
            </w:pPr>
            <w:r>
              <w:t>Сестра-хозяйка</w:t>
            </w:r>
          </w:p>
        </w:tc>
        <w:tc>
          <w:tcPr>
            <w:tcW w:w="1536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1C7461" w:rsidRDefault="001C7461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531" w:type="dxa"/>
          </w:tcPr>
          <w:p w:rsidR="001C7461" w:rsidRDefault="001C7461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532" w:type="dxa"/>
          </w:tcPr>
          <w:p w:rsidR="001C7461" w:rsidRDefault="001C7461">
            <w:pPr>
              <w:pStyle w:val="ConsPlusNormal"/>
              <w:jc w:val="center"/>
            </w:pPr>
            <w:r>
              <w:t>4,0</w:t>
            </w:r>
          </w:p>
        </w:tc>
      </w:tr>
      <w:tr w:rsidR="001C7461">
        <w:tc>
          <w:tcPr>
            <w:tcW w:w="566" w:type="dxa"/>
          </w:tcPr>
          <w:p w:rsidR="001C7461" w:rsidRDefault="001C746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942" w:type="dxa"/>
          </w:tcPr>
          <w:p w:rsidR="001C7461" w:rsidRDefault="001C7461">
            <w:pPr>
              <w:pStyle w:val="ConsPlusNormal"/>
            </w:pPr>
            <w:r>
              <w:t>Санитарка палатная</w:t>
            </w:r>
          </w:p>
        </w:tc>
        <w:tc>
          <w:tcPr>
            <w:tcW w:w="1536" w:type="dxa"/>
          </w:tcPr>
          <w:p w:rsidR="001C7461" w:rsidRDefault="001C7461">
            <w:pPr>
              <w:pStyle w:val="ConsPlusNormal"/>
              <w:jc w:val="center"/>
            </w:pPr>
            <w:r>
              <w:t>1,0 на 10 коек в сутки</w:t>
            </w:r>
          </w:p>
        </w:tc>
        <w:tc>
          <w:tcPr>
            <w:tcW w:w="1532" w:type="dxa"/>
          </w:tcPr>
          <w:p w:rsidR="001C7461" w:rsidRDefault="001C7461">
            <w:pPr>
              <w:pStyle w:val="ConsPlusNormal"/>
              <w:jc w:val="center"/>
            </w:pPr>
            <w:r>
              <w:t>1,0 на 10 коек в сутки</w:t>
            </w:r>
          </w:p>
        </w:tc>
        <w:tc>
          <w:tcPr>
            <w:tcW w:w="1531" w:type="dxa"/>
          </w:tcPr>
          <w:p w:rsidR="001C7461" w:rsidRDefault="001C7461">
            <w:pPr>
              <w:pStyle w:val="ConsPlusNormal"/>
              <w:jc w:val="center"/>
            </w:pPr>
            <w:r>
              <w:t>1,0 на 10 коек в сутки</w:t>
            </w:r>
          </w:p>
        </w:tc>
        <w:tc>
          <w:tcPr>
            <w:tcW w:w="1532" w:type="dxa"/>
          </w:tcPr>
          <w:p w:rsidR="001C7461" w:rsidRDefault="001C7461">
            <w:pPr>
              <w:pStyle w:val="ConsPlusNormal"/>
              <w:jc w:val="center"/>
            </w:pPr>
            <w:r>
              <w:t>1,0 на 10 коек в сутки</w:t>
            </w:r>
          </w:p>
        </w:tc>
      </w:tr>
      <w:tr w:rsidR="001C7461">
        <w:tc>
          <w:tcPr>
            <w:tcW w:w="566" w:type="dxa"/>
          </w:tcPr>
          <w:p w:rsidR="001C7461" w:rsidRDefault="001C746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942" w:type="dxa"/>
          </w:tcPr>
          <w:p w:rsidR="001C7461" w:rsidRDefault="001C7461">
            <w:pPr>
              <w:pStyle w:val="ConsPlusNormal"/>
            </w:pPr>
            <w:r>
              <w:t>Санитарка-ванщица</w:t>
            </w:r>
          </w:p>
        </w:tc>
        <w:tc>
          <w:tcPr>
            <w:tcW w:w="1536" w:type="dxa"/>
          </w:tcPr>
          <w:p w:rsidR="001C7461" w:rsidRDefault="001C7461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32" w:type="dxa"/>
          </w:tcPr>
          <w:p w:rsidR="001C7461" w:rsidRDefault="001C7461">
            <w:pPr>
              <w:pStyle w:val="ConsPlusNormal"/>
              <w:jc w:val="center"/>
            </w:pPr>
            <w:r>
              <w:t>1,0 на 75 коек</w:t>
            </w:r>
          </w:p>
        </w:tc>
        <w:tc>
          <w:tcPr>
            <w:tcW w:w="1531" w:type="dxa"/>
          </w:tcPr>
          <w:p w:rsidR="001C7461" w:rsidRDefault="001C7461">
            <w:pPr>
              <w:pStyle w:val="ConsPlusNormal"/>
              <w:jc w:val="center"/>
            </w:pPr>
            <w:r>
              <w:t>1,0 на 75 коек</w:t>
            </w:r>
          </w:p>
        </w:tc>
        <w:tc>
          <w:tcPr>
            <w:tcW w:w="1532" w:type="dxa"/>
          </w:tcPr>
          <w:p w:rsidR="001C7461" w:rsidRDefault="001C7461">
            <w:pPr>
              <w:pStyle w:val="ConsPlusNormal"/>
              <w:jc w:val="center"/>
            </w:pPr>
            <w:r>
              <w:t>1,0 на 75 коек</w:t>
            </w:r>
          </w:p>
        </w:tc>
      </w:tr>
      <w:tr w:rsidR="001C7461">
        <w:tc>
          <w:tcPr>
            <w:tcW w:w="566" w:type="dxa"/>
          </w:tcPr>
          <w:p w:rsidR="001C7461" w:rsidRDefault="001C746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942" w:type="dxa"/>
          </w:tcPr>
          <w:p w:rsidR="001C7461" w:rsidRDefault="001C7461">
            <w:pPr>
              <w:pStyle w:val="ConsPlusNormal"/>
            </w:pPr>
            <w:r>
              <w:t>Санитарка-уборщица</w:t>
            </w:r>
          </w:p>
        </w:tc>
        <w:tc>
          <w:tcPr>
            <w:tcW w:w="1536" w:type="dxa"/>
          </w:tcPr>
          <w:p w:rsidR="001C7461" w:rsidRDefault="001C7461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1532" w:type="dxa"/>
          </w:tcPr>
          <w:p w:rsidR="001C7461" w:rsidRDefault="001C7461">
            <w:pPr>
              <w:pStyle w:val="ConsPlusNormal"/>
              <w:jc w:val="center"/>
            </w:pPr>
            <w:r>
              <w:t>1,0 на 40 коек</w:t>
            </w:r>
          </w:p>
        </w:tc>
        <w:tc>
          <w:tcPr>
            <w:tcW w:w="1531" w:type="dxa"/>
          </w:tcPr>
          <w:p w:rsidR="001C7461" w:rsidRDefault="001C7461">
            <w:pPr>
              <w:pStyle w:val="ConsPlusNormal"/>
              <w:jc w:val="center"/>
            </w:pPr>
            <w:r>
              <w:t>1,0 на 40 коек</w:t>
            </w:r>
          </w:p>
        </w:tc>
        <w:tc>
          <w:tcPr>
            <w:tcW w:w="1532" w:type="dxa"/>
          </w:tcPr>
          <w:p w:rsidR="001C7461" w:rsidRDefault="001C7461">
            <w:pPr>
              <w:pStyle w:val="ConsPlusNormal"/>
              <w:jc w:val="center"/>
            </w:pPr>
            <w:r>
              <w:t>1,0 на 40 коек</w:t>
            </w:r>
          </w:p>
        </w:tc>
      </w:tr>
      <w:tr w:rsidR="001C7461">
        <w:tc>
          <w:tcPr>
            <w:tcW w:w="9639" w:type="dxa"/>
            <w:gridSpan w:val="6"/>
          </w:tcPr>
          <w:p w:rsidR="001C7461" w:rsidRDefault="001C7461">
            <w:pPr>
              <w:pStyle w:val="ConsPlusNormal"/>
              <w:jc w:val="center"/>
              <w:outlineLvl w:val="3"/>
            </w:pPr>
            <w:r>
              <w:t>Социально-реабилитационное отделение</w:t>
            </w:r>
          </w:p>
        </w:tc>
      </w:tr>
      <w:tr w:rsidR="001C7461">
        <w:tc>
          <w:tcPr>
            <w:tcW w:w="566" w:type="dxa"/>
          </w:tcPr>
          <w:p w:rsidR="001C7461" w:rsidRDefault="001C746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942" w:type="dxa"/>
          </w:tcPr>
          <w:p w:rsidR="001C7461" w:rsidRDefault="001C7461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1536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566" w:type="dxa"/>
          </w:tcPr>
          <w:p w:rsidR="001C7461" w:rsidRDefault="001C746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942" w:type="dxa"/>
          </w:tcPr>
          <w:p w:rsidR="001C7461" w:rsidRDefault="001C7461">
            <w:pPr>
              <w:pStyle w:val="ConsPlusNormal"/>
            </w:pPr>
            <w:r>
              <w:t>Инструктор по трудовой терапии (на 50 человек, которым разрешена трудотерапия)</w:t>
            </w:r>
          </w:p>
        </w:tc>
        <w:tc>
          <w:tcPr>
            <w:tcW w:w="1536" w:type="dxa"/>
          </w:tcPr>
          <w:p w:rsidR="001C7461" w:rsidRDefault="001C7461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32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566" w:type="dxa"/>
          </w:tcPr>
          <w:p w:rsidR="001C7461" w:rsidRDefault="001C746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942" w:type="dxa"/>
          </w:tcPr>
          <w:p w:rsidR="001C7461" w:rsidRDefault="001C7461">
            <w:pPr>
              <w:pStyle w:val="ConsPlusNormal"/>
            </w:pPr>
            <w:r>
              <w:t>Воспитатель (на 25 инвалидов молодого возраста)</w:t>
            </w:r>
          </w:p>
        </w:tc>
        <w:tc>
          <w:tcPr>
            <w:tcW w:w="1536" w:type="dxa"/>
          </w:tcPr>
          <w:p w:rsidR="001C7461" w:rsidRDefault="001C74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2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566" w:type="dxa"/>
          </w:tcPr>
          <w:p w:rsidR="001C7461" w:rsidRDefault="001C7461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2942" w:type="dxa"/>
          </w:tcPr>
          <w:p w:rsidR="001C7461" w:rsidRDefault="001C7461">
            <w:pPr>
              <w:pStyle w:val="ConsPlusNormal"/>
            </w:pPr>
            <w:r>
              <w:t>Библиотекарь</w:t>
            </w:r>
          </w:p>
        </w:tc>
        <w:tc>
          <w:tcPr>
            <w:tcW w:w="1536" w:type="dxa"/>
          </w:tcPr>
          <w:p w:rsidR="001C7461" w:rsidRDefault="001C7461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32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566" w:type="dxa"/>
          </w:tcPr>
          <w:p w:rsidR="001C7461" w:rsidRDefault="001C746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942" w:type="dxa"/>
          </w:tcPr>
          <w:p w:rsidR="001C7461" w:rsidRDefault="001C7461">
            <w:pPr>
              <w:pStyle w:val="ConsPlusNormal"/>
            </w:pPr>
            <w:r>
              <w:t>Культорганизатор</w:t>
            </w:r>
          </w:p>
        </w:tc>
        <w:tc>
          <w:tcPr>
            <w:tcW w:w="1536" w:type="dxa"/>
          </w:tcPr>
          <w:p w:rsidR="001C7461" w:rsidRDefault="001C7461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32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566" w:type="dxa"/>
          </w:tcPr>
          <w:p w:rsidR="001C7461" w:rsidRDefault="001C746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942" w:type="dxa"/>
          </w:tcPr>
          <w:p w:rsidR="001C7461" w:rsidRDefault="001C7461">
            <w:pPr>
              <w:pStyle w:val="ConsPlusNormal"/>
            </w:pPr>
            <w:r>
              <w:t>Киномеханик (при наличии киноустановки)</w:t>
            </w:r>
          </w:p>
        </w:tc>
        <w:tc>
          <w:tcPr>
            <w:tcW w:w="1536" w:type="dxa"/>
          </w:tcPr>
          <w:p w:rsidR="001C7461" w:rsidRDefault="001C7461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32" w:type="dxa"/>
          </w:tcPr>
          <w:p w:rsidR="001C7461" w:rsidRDefault="001C7461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31" w:type="dxa"/>
          </w:tcPr>
          <w:p w:rsidR="001C7461" w:rsidRDefault="001C7461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32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9639" w:type="dxa"/>
            <w:gridSpan w:val="6"/>
          </w:tcPr>
          <w:p w:rsidR="001C7461" w:rsidRDefault="001C7461">
            <w:pPr>
              <w:pStyle w:val="ConsPlusNormal"/>
              <w:jc w:val="center"/>
              <w:outlineLvl w:val="3"/>
            </w:pPr>
            <w:r>
              <w:t>Отделение бытового обслуживания</w:t>
            </w:r>
          </w:p>
        </w:tc>
      </w:tr>
      <w:tr w:rsidR="001C7461">
        <w:tc>
          <w:tcPr>
            <w:tcW w:w="566" w:type="dxa"/>
          </w:tcPr>
          <w:p w:rsidR="001C7461" w:rsidRDefault="001C746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942" w:type="dxa"/>
          </w:tcPr>
          <w:p w:rsidR="001C7461" w:rsidRDefault="001C7461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1536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566" w:type="dxa"/>
          </w:tcPr>
          <w:p w:rsidR="001C7461" w:rsidRDefault="001C746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942" w:type="dxa"/>
          </w:tcPr>
          <w:p w:rsidR="001C7461" w:rsidRDefault="001C7461">
            <w:pPr>
              <w:pStyle w:val="ConsPlusNormal"/>
            </w:pPr>
            <w:r>
              <w:t>Заведующий прачечной</w:t>
            </w:r>
          </w:p>
        </w:tc>
        <w:tc>
          <w:tcPr>
            <w:tcW w:w="1536" w:type="dxa"/>
          </w:tcPr>
          <w:p w:rsidR="001C7461" w:rsidRDefault="001C74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2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566" w:type="dxa"/>
          </w:tcPr>
          <w:p w:rsidR="001C7461" w:rsidRDefault="001C746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942" w:type="dxa"/>
          </w:tcPr>
          <w:p w:rsidR="001C7461" w:rsidRDefault="001C7461">
            <w:pPr>
              <w:pStyle w:val="ConsPlusNormal"/>
            </w:pPr>
            <w:r>
              <w:t>Машинист по стирке и ремонту спецодежды (белья)</w:t>
            </w:r>
          </w:p>
        </w:tc>
        <w:tc>
          <w:tcPr>
            <w:tcW w:w="1536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1C7461" w:rsidRDefault="001C7461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531" w:type="dxa"/>
          </w:tcPr>
          <w:p w:rsidR="001C7461" w:rsidRDefault="001C7461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532" w:type="dxa"/>
          </w:tcPr>
          <w:p w:rsidR="001C7461" w:rsidRDefault="001C7461">
            <w:pPr>
              <w:pStyle w:val="ConsPlusNormal"/>
              <w:jc w:val="center"/>
            </w:pPr>
            <w:r>
              <w:t>6,0</w:t>
            </w:r>
          </w:p>
        </w:tc>
      </w:tr>
      <w:tr w:rsidR="001C7461">
        <w:tc>
          <w:tcPr>
            <w:tcW w:w="566" w:type="dxa"/>
          </w:tcPr>
          <w:p w:rsidR="001C7461" w:rsidRDefault="001C746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942" w:type="dxa"/>
          </w:tcPr>
          <w:p w:rsidR="001C7461" w:rsidRDefault="001C7461">
            <w:pPr>
              <w:pStyle w:val="ConsPlusNormal"/>
            </w:pPr>
            <w:r>
              <w:t>Кастелянша</w:t>
            </w:r>
          </w:p>
        </w:tc>
        <w:tc>
          <w:tcPr>
            <w:tcW w:w="1536" w:type="dxa"/>
          </w:tcPr>
          <w:p w:rsidR="001C7461" w:rsidRDefault="001C7461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32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566" w:type="dxa"/>
          </w:tcPr>
          <w:p w:rsidR="001C7461" w:rsidRDefault="001C746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942" w:type="dxa"/>
          </w:tcPr>
          <w:p w:rsidR="001C7461" w:rsidRDefault="001C7461">
            <w:pPr>
              <w:pStyle w:val="ConsPlusNormal"/>
            </w:pPr>
            <w:r>
              <w:t>Швея</w:t>
            </w:r>
          </w:p>
        </w:tc>
        <w:tc>
          <w:tcPr>
            <w:tcW w:w="1536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1C7461" w:rsidRDefault="001C7461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531" w:type="dxa"/>
          </w:tcPr>
          <w:p w:rsidR="001C7461" w:rsidRDefault="001C7461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532" w:type="dxa"/>
          </w:tcPr>
          <w:p w:rsidR="001C7461" w:rsidRDefault="001C7461">
            <w:pPr>
              <w:pStyle w:val="ConsPlusNormal"/>
              <w:jc w:val="center"/>
            </w:pPr>
            <w:r>
              <w:t>3,0</w:t>
            </w:r>
          </w:p>
        </w:tc>
      </w:tr>
      <w:tr w:rsidR="001C7461">
        <w:tc>
          <w:tcPr>
            <w:tcW w:w="566" w:type="dxa"/>
          </w:tcPr>
          <w:p w:rsidR="001C7461" w:rsidRDefault="001C746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942" w:type="dxa"/>
          </w:tcPr>
          <w:p w:rsidR="001C7461" w:rsidRDefault="001C7461">
            <w:pPr>
              <w:pStyle w:val="ConsPlusNormal"/>
            </w:pPr>
            <w:r>
              <w:t>Парикмахер</w:t>
            </w:r>
          </w:p>
        </w:tc>
        <w:tc>
          <w:tcPr>
            <w:tcW w:w="1536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1C7461" w:rsidRDefault="001C7461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531" w:type="dxa"/>
          </w:tcPr>
          <w:p w:rsidR="001C7461" w:rsidRDefault="001C7461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532" w:type="dxa"/>
          </w:tcPr>
          <w:p w:rsidR="001C7461" w:rsidRDefault="001C7461">
            <w:pPr>
              <w:pStyle w:val="ConsPlusNormal"/>
              <w:jc w:val="center"/>
            </w:pPr>
            <w:r>
              <w:t>3,0</w:t>
            </w:r>
          </w:p>
        </w:tc>
      </w:tr>
      <w:tr w:rsidR="001C7461">
        <w:tc>
          <w:tcPr>
            <w:tcW w:w="566" w:type="dxa"/>
          </w:tcPr>
          <w:p w:rsidR="001C7461" w:rsidRDefault="001C746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942" w:type="dxa"/>
          </w:tcPr>
          <w:p w:rsidR="001C7461" w:rsidRDefault="001C7461">
            <w:pPr>
              <w:pStyle w:val="ConsPlusNormal"/>
            </w:pPr>
            <w:r>
              <w:t>Обувщик по ремонту обуви</w:t>
            </w:r>
          </w:p>
        </w:tc>
        <w:tc>
          <w:tcPr>
            <w:tcW w:w="1536" w:type="dxa"/>
          </w:tcPr>
          <w:p w:rsidR="001C7461" w:rsidRDefault="001C7461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32" w:type="dxa"/>
          </w:tcPr>
          <w:p w:rsidR="001C7461" w:rsidRDefault="001C7461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31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</w:tbl>
    <w:p w:rsidR="001C7461" w:rsidRDefault="001C7461">
      <w:pPr>
        <w:sectPr w:rsidR="001C746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C7461" w:rsidRDefault="001C7461">
      <w:pPr>
        <w:pStyle w:val="ConsPlusNormal"/>
        <w:jc w:val="both"/>
      </w:pPr>
    </w:p>
    <w:p w:rsidR="001C7461" w:rsidRDefault="001C7461">
      <w:pPr>
        <w:pStyle w:val="ConsPlusNormal"/>
        <w:ind w:firstLine="540"/>
        <w:jc w:val="both"/>
      </w:pPr>
      <w:r>
        <w:t>--------------------------------</w:t>
      </w:r>
    </w:p>
    <w:p w:rsidR="001C7461" w:rsidRDefault="001C7461">
      <w:pPr>
        <w:pStyle w:val="ConsPlusNormal"/>
        <w:spacing w:before="220"/>
        <w:ind w:firstLine="540"/>
        <w:jc w:val="both"/>
      </w:pPr>
      <w:bookmarkStart w:id="3" w:name="P771"/>
      <w:bookmarkEnd w:id="3"/>
      <w:r>
        <w:t>&lt;1&gt; Вводится при наличии автомобиля.</w:t>
      </w:r>
    </w:p>
    <w:p w:rsidR="001C7461" w:rsidRDefault="001C7461">
      <w:pPr>
        <w:pStyle w:val="ConsPlusNormal"/>
        <w:spacing w:before="220"/>
        <w:ind w:firstLine="540"/>
        <w:jc w:val="both"/>
      </w:pPr>
      <w:bookmarkStart w:id="4" w:name="P772"/>
      <w:bookmarkEnd w:id="4"/>
      <w:r>
        <w:t>&lt;2&gt; Количество штатных единиц уборщика производственных и служебных помещений устанавливается из расчета одна единица на каждые 500 кв. м убираемой площади, но не менее одной на организацию.</w:t>
      </w:r>
    </w:p>
    <w:p w:rsidR="001C7461" w:rsidRDefault="001C7461">
      <w:pPr>
        <w:pStyle w:val="ConsPlusNormal"/>
        <w:spacing w:before="220"/>
        <w:ind w:firstLine="540"/>
        <w:jc w:val="both"/>
      </w:pPr>
      <w:bookmarkStart w:id="5" w:name="P773"/>
      <w:bookmarkEnd w:id="5"/>
      <w:r>
        <w:t>&lt;3&gt; Количество штатных единиц специалистов по пожарной безопасности вводится на организацию социального обслуживания.</w:t>
      </w:r>
    </w:p>
    <w:p w:rsidR="001C7461" w:rsidRDefault="001C7461">
      <w:pPr>
        <w:pStyle w:val="ConsPlusNormal"/>
        <w:jc w:val="both"/>
      </w:pPr>
    </w:p>
    <w:p w:rsidR="001C7461" w:rsidRDefault="001C7461">
      <w:pPr>
        <w:pStyle w:val="ConsPlusTitle"/>
        <w:jc w:val="center"/>
        <w:outlineLvl w:val="2"/>
      </w:pPr>
      <w:r>
        <w:t>Специальный дом-интернат, в том числе для престарелых</w:t>
      </w:r>
    </w:p>
    <w:p w:rsidR="001C7461" w:rsidRDefault="001C7461">
      <w:pPr>
        <w:pStyle w:val="ConsPlusTitle"/>
        <w:jc w:val="center"/>
      </w:pPr>
      <w:r>
        <w:t>и инвалидов &lt;1&gt;</w:t>
      </w:r>
    </w:p>
    <w:p w:rsidR="001C7461" w:rsidRDefault="001C7461">
      <w:pPr>
        <w:pStyle w:val="ConsPlusNormal"/>
        <w:jc w:val="both"/>
      </w:pPr>
    </w:p>
    <w:p w:rsidR="001C7461" w:rsidRDefault="001C7461">
      <w:pPr>
        <w:pStyle w:val="ConsPlusNormal"/>
        <w:ind w:firstLine="540"/>
        <w:jc w:val="both"/>
      </w:pPr>
      <w:r>
        <w:t>--------------------------------</w:t>
      </w:r>
    </w:p>
    <w:p w:rsidR="001C7461" w:rsidRDefault="001C7461">
      <w:pPr>
        <w:pStyle w:val="ConsPlusNormal"/>
        <w:spacing w:before="220"/>
        <w:ind w:firstLine="540"/>
        <w:jc w:val="both"/>
      </w:pPr>
      <w:r>
        <w:t>&lt;1&gt; Должности медицинского персонала вводятся при наличии медицинской лицензии на соответствующий вид медицинской деятельности.</w:t>
      </w:r>
    </w:p>
    <w:p w:rsidR="001C7461" w:rsidRDefault="001C7461">
      <w:pPr>
        <w:pStyle w:val="ConsPlusNormal"/>
        <w:jc w:val="both"/>
      </w:pPr>
    </w:p>
    <w:p w:rsidR="001C7461" w:rsidRDefault="001C7461">
      <w:pPr>
        <w:pStyle w:val="ConsPlusTitle"/>
        <w:jc w:val="center"/>
        <w:outlineLvl w:val="3"/>
      </w:pPr>
      <w:r>
        <w:t>Административно-хозяйственная часть</w:t>
      </w:r>
    </w:p>
    <w:p w:rsidR="001C7461" w:rsidRDefault="001C746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3"/>
        <w:gridCol w:w="5568"/>
        <w:gridCol w:w="3238"/>
      </w:tblGrid>
      <w:tr w:rsidR="001C7461">
        <w:tc>
          <w:tcPr>
            <w:tcW w:w="833" w:type="dxa"/>
            <w:vMerge w:val="restart"/>
          </w:tcPr>
          <w:p w:rsidR="001C7461" w:rsidRDefault="001C746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568" w:type="dxa"/>
            <w:vMerge w:val="restart"/>
          </w:tcPr>
          <w:p w:rsidR="001C7461" w:rsidRDefault="001C7461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1C7461">
        <w:tc>
          <w:tcPr>
            <w:tcW w:w="833" w:type="dxa"/>
            <w:vMerge/>
          </w:tcPr>
          <w:p w:rsidR="001C7461" w:rsidRDefault="001C7461"/>
        </w:tc>
        <w:tc>
          <w:tcPr>
            <w:tcW w:w="5568" w:type="dxa"/>
            <w:vMerge/>
          </w:tcPr>
          <w:p w:rsidR="001C7461" w:rsidRDefault="001C7461"/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при количестве плановых коек от 26 до 50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3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Директор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Заместитель директора по пожарной безопасности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Юрисконсульт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Бухгалтер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Кассир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Администратор баз данных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0,5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Секретарь-машинистка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Начальник хозяйственного отдела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Заведующий складом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Агент по снабжению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0,25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Инженер по охране труда и технике безопасности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0,5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Специалист гражданской обороны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0,5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Специалист по кадрам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Техник (систем водоснабжения, канализации, отопления, вентиляции, кондиционирования и теплоснабжения)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0,5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Слесарь-сантехник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Оператор котельной (при отсутствии централизованного отопления)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Рассчитывается с учетом норм времени и норм обслуживания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Рабочий по комплексному обслуживанию и ремонту зданий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0,5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 xml:space="preserve">Водитель автомобиля </w:t>
            </w:r>
            <w:hyperlink w:anchor="P882" w:history="1">
              <w:r>
                <w:rPr>
                  <w:color w:val="0000FF"/>
                </w:rPr>
                <w:t>&lt;1&gt;</w:t>
              </w:r>
            </w:hyperlink>
            <w:r>
              <w:t xml:space="preserve"> (на 1 автомобиль)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Подсобный (транспортный) рабочий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0,5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Лифтер (при наличии лифта)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lastRenderedPageBreak/>
              <w:t>23.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Столяр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0,5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Маляр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0,5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 xml:space="preserve">Уборщик производственных и служебных помещений </w:t>
            </w:r>
            <w:hyperlink w:anchor="P883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Садовник (при наличии сада)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Рабочий по благоустройству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0,5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Уборщик территории (в соответствии с нормами по уборке площади)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Сторож (вахтер)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Рассчитывается с учетом норм времени и норм обслуживания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 xml:space="preserve">Специалист по пожарной безопасности </w:t>
            </w:r>
            <w:hyperlink w:anchor="P884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2,0</w:t>
            </w:r>
          </w:p>
        </w:tc>
      </w:tr>
    </w:tbl>
    <w:p w:rsidR="001C7461" w:rsidRDefault="001C7461">
      <w:pPr>
        <w:pStyle w:val="ConsPlusNormal"/>
        <w:jc w:val="both"/>
      </w:pPr>
    </w:p>
    <w:p w:rsidR="001C7461" w:rsidRDefault="001C7461">
      <w:pPr>
        <w:pStyle w:val="ConsPlusNormal"/>
        <w:ind w:firstLine="540"/>
        <w:jc w:val="both"/>
      </w:pPr>
      <w:r>
        <w:t>--------------------------------</w:t>
      </w:r>
    </w:p>
    <w:p w:rsidR="001C7461" w:rsidRDefault="001C7461">
      <w:pPr>
        <w:pStyle w:val="ConsPlusNormal"/>
        <w:spacing w:before="220"/>
        <w:ind w:firstLine="540"/>
        <w:jc w:val="both"/>
      </w:pPr>
      <w:bookmarkStart w:id="6" w:name="P882"/>
      <w:bookmarkEnd w:id="6"/>
      <w:r>
        <w:t>&lt;1&gt; Вводится при наличии автомобиля.</w:t>
      </w:r>
    </w:p>
    <w:p w:rsidR="001C7461" w:rsidRDefault="001C7461">
      <w:pPr>
        <w:pStyle w:val="ConsPlusNormal"/>
        <w:spacing w:before="220"/>
        <w:ind w:firstLine="540"/>
        <w:jc w:val="both"/>
      </w:pPr>
      <w:bookmarkStart w:id="7" w:name="P883"/>
      <w:bookmarkEnd w:id="7"/>
      <w:r>
        <w:t>&lt;2&gt; Количество штатных единиц уборщика производственных и служебных помещений устанавливается из расчета одна единица на каждые 500 кв. м убираемой площади, но не менее одной на организацию.</w:t>
      </w:r>
    </w:p>
    <w:p w:rsidR="001C7461" w:rsidRDefault="001C7461">
      <w:pPr>
        <w:pStyle w:val="ConsPlusNormal"/>
        <w:spacing w:before="220"/>
        <w:ind w:firstLine="540"/>
        <w:jc w:val="both"/>
      </w:pPr>
      <w:bookmarkStart w:id="8" w:name="P884"/>
      <w:bookmarkEnd w:id="8"/>
      <w:r>
        <w:t>&lt;3&gt; Количество штатных единиц специалистов по пожарной безопасности вводится на организацию социального обслуживания.</w:t>
      </w:r>
    </w:p>
    <w:p w:rsidR="001C7461" w:rsidRDefault="001C7461">
      <w:pPr>
        <w:pStyle w:val="ConsPlusNormal"/>
        <w:jc w:val="both"/>
      </w:pPr>
    </w:p>
    <w:p w:rsidR="001C7461" w:rsidRDefault="001C7461">
      <w:pPr>
        <w:pStyle w:val="ConsPlusTitle"/>
        <w:jc w:val="center"/>
        <w:outlineLvl w:val="3"/>
      </w:pPr>
      <w:r>
        <w:t>Социально-психологическое отделение</w:t>
      </w:r>
    </w:p>
    <w:p w:rsidR="001C7461" w:rsidRDefault="001C746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3"/>
        <w:gridCol w:w="5568"/>
        <w:gridCol w:w="3238"/>
      </w:tblGrid>
      <w:tr w:rsidR="001C7461">
        <w:tc>
          <w:tcPr>
            <w:tcW w:w="833" w:type="dxa"/>
            <w:vMerge w:val="restart"/>
          </w:tcPr>
          <w:p w:rsidR="001C7461" w:rsidRDefault="001C746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568" w:type="dxa"/>
            <w:vMerge w:val="restart"/>
          </w:tcPr>
          <w:p w:rsidR="001C7461" w:rsidRDefault="001C7461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1C7461">
        <w:tc>
          <w:tcPr>
            <w:tcW w:w="833" w:type="dxa"/>
            <w:vMerge/>
          </w:tcPr>
          <w:p w:rsidR="001C7461" w:rsidRDefault="001C7461"/>
        </w:tc>
        <w:tc>
          <w:tcPr>
            <w:tcW w:w="5568" w:type="dxa"/>
            <w:vMerge/>
          </w:tcPr>
          <w:p w:rsidR="001C7461" w:rsidRDefault="001C7461"/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при количестве плановых коек от 26 до 50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3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Психолог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Юрисконсульт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0,5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Делопроизводитель (документовед, администратор)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</w:tbl>
    <w:p w:rsidR="001C7461" w:rsidRDefault="001C7461">
      <w:pPr>
        <w:pStyle w:val="ConsPlusNormal"/>
        <w:jc w:val="both"/>
      </w:pPr>
    </w:p>
    <w:p w:rsidR="001C7461" w:rsidRDefault="001C7461">
      <w:pPr>
        <w:pStyle w:val="ConsPlusTitle"/>
        <w:jc w:val="center"/>
        <w:outlineLvl w:val="3"/>
      </w:pPr>
      <w:r>
        <w:t>Социально-медицинское отделение</w:t>
      </w:r>
    </w:p>
    <w:p w:rsidR="001C7461" w:rsidRDefault="001C746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3"/>
        <w:gridCol w:w="5568"/>
        <w:gridCol w:w="3238"/>
      </w:tblGrid>
      <w:tr w:rsidR="001C7461">
        <w:tc>
          <w:tcPr>
            <w:tcW w:w="833" w:type="dxa"/>
            <w:vMerge w:val="restart"/>
          </w:tcPr>
          <w:p w:rsidR="001C7461" w:rsidRDefault="001C746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568" w:type="dxa"/>
            <w:vMerge w:val="restart"/>
          </w:tcPr>
          <w:p w:rsidR="001C7461" w:rsidRDefault="001C7461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1C7461">
        <w:tc>
          <w:tcPr>
            <w:tcW w:w="833" w:type="dxa"/>
            <w:vMerge/>
          </w:tcPr>
          <w:p w:rsidR="001C7461" w:rsidRDefault="001C7461"/>
        </w:tc>
        <w:tc>
          <w:tcPr>
            <w:tcW w:w="5568" w:type="dxa"/>
            <w:vMerge/>
          </w:tcPr>
          <w:p w:rsidR="001C7461" w:rsidRDefault="001C7461"/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при количестве плановых коек от 26 до 50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3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Врач-терапевт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0,5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Врач-психиатр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-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Врач-невролог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-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Фельдшер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-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Медицинская сестра процедурная (на кабинет)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Медицинская сестра по физиотерапии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0,5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Медицинская сестра по массажу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0,5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Инструктор по лечебной физкультуре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0,5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Медицинский дезинфектор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0,5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Санитарка-уборщица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1,25</w:t>
            </w:r>
          </w:p>
        </w:tc>
      </w:tr>
      <w:tr w:rsidR="001C7461">
        <w:tblPrEx>
          <w:tblBorders>
            <w:insideH w:val="nil"/>
          </w:tblBorders>
        </w:tblPrEx>
        <w:tc>
          <w:tcPr>
            <w:tcW w:w="833" w:type="dxa"/>
            <w:tcBorders>
              <w:bottom w:val="nil"/>
            </w:tcBorders>
          </w:tcPr>
          <w:p w:rsidR="001C7461" w:rsidRDefault="001C746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568" w:type="dxa"/>
            <w:tcBorders>
              <w:bottom w:val="nil"/>
            </w:tcBorders>
          </w:tcPr>
          <w:p w:rsidR="001C7461" w:rsidRDefault="001C7461">
            <w:pPr>
              <w:pStyle w:val="ConsPlusNormal"/>
            </w:pPr>
            <w:r>
              <w:t>Сиделка</w:t>
            </w:r>
          </w:p>
        </w:tc>
        <w:tc>
          <w:tcPr>
            <w:tcW w:w="3238" w:type="dxa"/>
            <w:tcBorders>
              <w:bottom w:val="nil"/>
            </w:tcBorders>
          </w:tcPr>
          <w:p w:rsidR="001C7461" w:rsidRDefault="001C7461">
            <w:pPr>
              <w:pStyle w:val="ConsPlusNormal"/>
              <w:jc w:val="center"/>
            </w:pPr>
            <w:r>
              <w:t>1,0 на 8 коек</w:t>
            </w:r>
          </w:p>
        </w:tc>
      </w:tr>
      <w:tr w:rsidR="001C7461">
        <w:tblPrEx>
          <w:tblBorders>
            <w:insideH w:val="nil"/>
          </w:tblBorders>
        </w:tblPrEx>
        <w:tc>
          <w:tcPr>
            <w:tcW w:w="9639" w:type="dxa"/>
            <w:gridSpan w:val="3"/>
            <w:tcBorders>
              <w:top w:val="nil"/>
            </w:tcBorders>
          </w:tcPr>
          <w:p w:rsidR="001C7461" w:rsidRDefault="001C7461">
            <w:pPr>
              <w:pStyle w:val="ConsPlusNormal"/>
              <w:jc w:val="both"/>
            </w:pPr>
            <w:r>
              <w:t xml:space="preserve">(п. 13 введен </w:t>
            </w:r>
            <w:hyperlink r:id="rId4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Минтруда России от 01.10.2018 N 608ан)</w:t>
            </w:r>
          </w:p>
        </w:tc>
      </w:tr>
    </w:tbl>
    <w:p w:rsidR="001C7461" w:rsidRDefault="001C7461">
      <w:pPr>
        <w:pStyle w:val="ConsPlusNormal"/>
        <w:jc w:val="both"/>
      </w:pPr>
    </w:p>
    <w:p w:rsidR="001C7461" w:rsidRDefault="001C7461">
      <w:pPr>
        <w:pStyle w:val="ConsPlusTitle"/>
        <w:jc w:val="center"/>
        <w:outlineLvl w:val="3"/>
      </w:pPr>
      <w:r>
        <w:t>Отделение милосердия</w:t>
      </w:r>
    </w:p>
    <w:p w:rsidR="001C7461" w:rsidRDefault="001C746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3"/>
        <w:gridCol w:w="5568"/>
        <w:gridCol w:w="3238"/>
      </w:tblGrid>
      <w:tr w:rsidR="001C7461">
        <w:tc>
          <w:tcPr>
            <w:tcW w:w="833" w:type="dxa"/>
            <w:vMerge w:val="restart"/>
          </w:tcPr>
          <w:p w:rsidR="001C7461" w:rsidRDefault="001C746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568" w:type="dxa"/>
            <w:vMerge w:val="restart"/>
          </w:tcPr>
          <w:p w:rsidR="001C7461" w:rsidRDefault="001C7461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Количество, штатных единиц</w:t>
            </w:r>
          </w:p>
        </w:tc>
      </w:tr>
      <w:tr w:rsidR="001C7461">
        <w:tc>
          <w:tcPr>
            <w:tcW w:w="833" w:type="dxa"/>
            <w:vMerge/>
          </w:tcPr>
          <w:p w:rsidR="001C7461" w:rsidRDefault="001C7461"/>
        </w:tc>
        <w:tc>
          <w:tcPr>
            <w:tcW w:w="5568" w:type="dxa"/>
            <w:vMerge/>
          </w:tcPr>
          <w:p w:rsidR="001C7461" w:rsidRDefault="001C7461"/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при количестве плановых коек от 26 до 50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3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5,0 в сутки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Медицинская сестра по массажу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0,5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Сестра-хозяйка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Санитарка палатная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1,0 на 5 коек в сутки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Санитарка-буфетчица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2,0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Санитарка-ванщица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5,0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Санитарка-уборщица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Санитарка ритуального зала (на 50 коек)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blPrEx>
          <w:tblBorders>
            <w:insideH w:val="nil"/>
          </w:tblBorders>
        </w:tblPrEx>
        <w:tc>
          <w:tcPr>
            <w:tcW w:w="833" w:type="dxa"/>
            <w:tcBorders>
              <w:bottom w:val="nil"/>
            </w:tcBorders>
          </w:tcPr>
          <w:p w:rsidR="001C7461" w:rsidRDefault="001C746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568" w:type="dxa"/>
            <w:tcBorders>
              <w:bottom w:val="nil"/>
            </w:tcBorders>
          </w:tcPr>
          <w:p w:rsidR="001C7461" w:rsidRDefault="001C7461">
            <w:pPr>
              <w:pStyle w:val="ConsPlusNormal"/>
              <w:jc w:val="both"/>
            </w:pPr>
            <w:r>
              <w:t>Сиделка</w:t>
            </w:r>
          </w:p>
        </w:tc>
        <w:tc>
          <w:tcPr>
            <w:tcW w:w="3238" w:type="dxa"/>
            <w:tcBorders>
              <w:bottom w:val="nil"/>
            </w:tcBorders>
          </w:tcPr>
          <w:p w:rsidR="001C7461" w:rsidRDefault="001C7461">
            <w:pPr>
              <w:pStyle w:val="ConsPlusNormal"/>
              <w:jc w:val="center"/>
            </w:pPr>
            <w:r>
              <w:t>1,0 на 8 коек</w:t>
            </w:r>
          </w:p>
        </w:tc>
      </w:tr>
      <w:tr w:rsidR="001C7461">
        <w:tblPrEx>
          <w:tblBorders>
            <w:insideH w:val="nil"/>
          </w:tblBorders>
        </w:tblPrEx>
        <w:tc>
          <w:tcPr>
            <w:tcW w:w="9639" w:type="dxa"/>
            <w:gridSpan w:val="3"/>
            <w:tcBorders>
              <w:top w:val="nil"/>
            </w:tcBorders>
          </w:tcPr>
          <w:p w:rsidR="001C7461" w:rsidRDefault="001C7461">
            <w:pPr>
              <w:pStyle w:val="ConsPlusNormal"/>
              <w:jc w:val="both"/>
            </w:pPr>
            <w:r>
              <w:t xml:space="preserve">(п. 11 введен </w:t>
            </w:r>
            <w:hyperlink r:id="rId4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Минтруда России от 01.10.2018 N 608ан)</w:t>
            </w:r>
          </w:p>
        </w:tc>
      </w:tr>
    </w:tbl>
    <w:p w:rsidR="001C7461" w:rsidRDefault="001C7461">
      <w:pPr>
        <w:pStyle w:val="ConsPlusNormal"/>
        <w:jc w:val="both"/>
      </w:pPr>
    </w:p>
    <w:p w:rsidR="001C7461" w:rsidRDefault="001C7461">
      <w:pPr>
        <w:pStyle w:val="ConsPlusTitle"/>
        <w:jc w:val="center"/>
        <w:outlineLvl w:val="3"/>
      </w:pPr>
      <w:r>
        <w:t>Отделение активного долголетия</w:t>
      </w:r>
    </w:p>
    <w:p w:rsidR="001C7461" w:rsidRDefault="001C746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3"/>
        <w:gridCol w:w="5568"/>
        <w:gridCol w:w="3238"/>
      </w:tblGrid>
      <w:tr w:rsidR="001C7461">
        <w:tc>
          <w:tcPr>
            <w:tcW w:w="833" w:type="dxa"/>
            <w:vMerge w:val="restart"/>
          </w:tcPr>
          <w:p w:rsidR="001C7461" w:rsidRDefault="001C746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568" w:type="dxa"/>
            <w:vMerge w:val="restart"/>
          </w:tcPr>
          <w:p w:rsidR="001C7461" w:rsidRDefault="001C7461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1C7461">
        <w:tc>
          <w:tcPr>
            <w:tcW w:w="833" w:type="dxa"/>
            <w:vMerge/>
          </w:tcPr>
          <w:p w:rsidR="001C7461" w:rsidRDefault="001C7461"/>
        </w:tc>
        <w:tc>
          <w:tcPr>
            <w:tcW w:w="5568" w:type="dxa"/>
            <w:vMerge/>
          </w:tcPr>
          <w:p w:rsidR="001C7461" w:rsidRDefault="001C7461"/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при количестве плановых коек от 26 до 50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3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1,0 на 50 коек в сутки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Сестра-хозяйка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Санитарка палатная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1,0 на 10 коек в сутки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Санитарка-ванщица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Санитарка-уборщица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1,25</w:t>
            </w:r>
          </w:p>
        </w:tc>
      </w:tr>
    </w:tbl>
    <w:p w:rsidR="001C7461" w:rsidRDefault="001C7461">
      <w:pPr>
        <w:pStyle w:val="ConsPlusNormal"/>
        <w:jc w:val="both"/>
      </w:pPr>
    </w:p>
    <w:p w:rsidR="001C7461" w:rsidRDefault="001C7461">
      <w:pPr>
        <w:pStyle w:val="ConsPlusTitle"/>
        <w:jc w:val="center"/>
        <w:outlineLvl w:val="3"/>
      </w:pPr>
      <w:r>
        <w:t>Социально-реабилитационное отделение</w:t>
      </w:r>
    </w:p>
    <w:p w:rsidR="001C7461" w:rsidRDefault="001C746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3"/>
        <w:gridCol w:w="5568"/>
        <w:gridCol w:w="3238"/>
      </w:tblGrid>
      <w:tr w:rsidR="001C7461">
        <w:tc>
          <w:tcPr>
            <w:tcW w:w="833" w:type="dxa"/>
            <w:vMerge w:val="restart"/>
          </w:tcPr>
          <w:p w:rsidR="001C7461" w:rsidRDefault="001C746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568" w:type="dxa"/>
            <w:vMerge w:val="restart"/>
          </w:tcPr>
          <w:p w:rsidR="001C7461" w:rsidRDefault="001C7461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1C7461">
        <w:tc>
          <w:tcPr>
            <w:tcW w:w="833" w:type="dxa"/>
            <w:vMerge/>
          </w:tcPr>
          <w:p w:rsidR="001C7461" w:rsidRDefault="001C7461"/>
        </w:tc>
        <w:tc>
          <w:tcPr>
            <w:tcW w:w="5568" w:type="dxa"/>
            <w:vMerge/>
          </w:tcPr>
          <w:p w:rsidR="001C7461" w:rsidRDefault="001C7461"/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 xml:space="preserve">при количестве плановых коек </w:t>
            </w:r>
            <w:r>
              <w:lastRenderedPageBreak/>
              <w:t>от 26 до 50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3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  <w:jc w:val="both"/>
            </w:pPr>
            <w:r>
              <w:t>Заведующий отделением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  <w:jc w:val="both"/>
            </w:pPr>
            <w:r>
              <w:t>Библиотекарь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0,5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  <w:jc w:val="both"/>
            </w:pPr>
            <w:r>
              <w:t>Культорганизатор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0,5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  <w:jc w:val="both"/>
            </w:pPr>
            <w:r>
              <w:t>Инструктор по труду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0,5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  <w:jc w:val="both"/>
            </w:pPr>
            <w:r>
              <w:t>Киномеханик (при наличии киноустановки)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0,5</w:t>
            </w:r>
          </w:p>
        </w:tc>
      </w:tr>
    </w:tbl>
    <w:p w:rsidR="001C7461" w:rsidRDefault="001C7461">
      <w:pPr>
        <w:pStyle w:val="ConsPlusNormal"/>
        <w:jc w:val="both"/>
      </w:pPr>
    </w:p>
    <w:p w:rsidR="001C7461" w:rsidRDefault="001C7461">
      <w:pPr>
        <w:pStyle w:val="ConsPlusTitle"/>
        <w:jc w:val="center"/>
        <w:outlineLvl w:val="3"/>
      </w:pPr>
      <w:r>
        <w:t>Отделение бытового обслуживания</w:t>
      </w:r>
    </w:p>
    <w:p w:rsidR="001C7461" w:rsidRDefault="001C746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3"/>
        <w:gridCol w:w="5568"/>
        <w:gridCol w:w="3238"/>
      </w:tblGrid>
      <w:tr w:rsidR="001C7461">
        <w:tc>
          <w:tcPr>
            <w:tcW w:w="833" w:type="dxa"/>
            <w:vMerge w:val="restart"/>
          </w:tcPr>
          <w:p w:rsidR="001C7461" w:rsidRDefault="001C746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568" w:type="dxa"/>
            <w:vMerge w:val="restart"/>
          </w:tcPr>
          <w:p w:rsidR="001C7461" w:rsidRDefault="001C7461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1C7461">
        <w:tc>
          <w:tcPr>
            <w:tcW w:w="833" w:type="dxa"/>
            <w:vMerge/>
          </w:tcPr>
          <w:p w:rsidR="001C7461" w:rsidRDefault="001C7461"/>
        </w:tc>
        <w:tc>
          <w:tcPr>
            <w:tcW w:w="5568" w:type="dxa"/>
            <w:vMerge/>
          </w:tcPr>
          <w:p w:rsidR="001C7461" w:rsidRDefault="001C7461"/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при количестве плановых коек от 26 до 50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3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  <w:jc w:val="both"/>
            </w:pPr>
            <w:r>
              <w:t>Заведующий отделением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  <w:jc w:val="both"/>
            </w:pPr>
            <w:r>
              <w:t>Машинист по стирке и ремонту спецодежды (белья)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  <w:jc w:val="both"/>
            </w:pPr>
            <w:r>
              <w:t>Кастелянша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0,5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  <w:jc w:val="both"/>
            </w:pPr>
            <w:r>
              <w:t>Швея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0,5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  <w:jc w:val="both"/>
            </w:pPr>
            <w:r>
              <w:t>Парикмахер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0,5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  <w:jc w:val="both"/>
            </w:pPr>
            <w:r>
              <w:t>Обувщик по ремонту обуви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0,5</w:t>
            </w:r>
          </w:p>
        </w:tc>
      </w:tr>
    </w:tbl>
    <w:p w:rsidR="001C7461" w:rsidRDefault="001C7461">
      <w:pPr>
        <w:pStyle w:val="ConsPlusNormal"/>
        <w:jc w:val="both"/>
      </w:pPr>
    </w:p>
    <w:p w:rsidR="001C7461" w:rsidRDefault="001C7461">
      <w:pPr>
        <w:pStyle w:val="ConsPlusTitle"/>
        <w:jc w:val="center"/>
        <w:outlineLvl w:val="2"/>
      </w:pPr>
      <w:r>
        <w:t>Геронтологический центр &lt;1&gt;</w:t>
      </w:r>
    </w:p>
    <w:p w:rsidR="001C7461" w:rsidRDefault="001C7461">
      <w:pPr>
        <w:pStyle w:val="ConsPlusNormal"/>
        <w:jc w:val="both"/>
      </w:pPr>
    </w:p>
    <w:p w:rsidR="001C7461" w:rsidRDefault="001C7461">
      <w:pPr>
        <w:pStyle w:val="ConsPlusNormal"/>
        <w:ind w:firstLine="540"/>
        <w:jc w:val="both"/>
      </w:pPr>
      <w:r>
        <w:t>--------------------------------</w:t>
      </w:r>
    </w:p>
    <w:p w:rsidR="001C7461" w:rsidRDefault="001C7461">
      <w:pPr>
        <w:pStyle w:val="ConsPlusNormal"/>
        <w:spacing w:before="220"/>
        <w:ind w:firstLine="540"/>
        <w:jc w:val="both"/>
      </w:pPr>
      <w:r>
        <w:t>&lt;1&gt; Должности медицинского персонала вводятся при наличии медицинской лицензии на соответствующий вид медицинской деятельности.</w:t>
      </w:r>
    </w:p>
    <w:p w:rsidR="001C7461" w:rsidRDefault="001C7461">
      <w:pPr>
        <w:pStyle w:val="ConsPlusNormal"/>
        <w:jc w:val="both"/>
      </w:pPr>
    </w:p>
    <w:p w:rsidR="001C7461" w:rsidRDefault="001C7461">
      <w:pPr>
        <w:pStyle w:val="ConsPlusTitle"/>
        <w:jc w:val="center"/>
        <w:outlineLvl w:val="3"/>
      </w:pPr>
      <w:r>
        <w:t>Административно-хозяйственная часть</w:t>
      </w:r>
    </w:p>
    <w:p w:rsidR="001C7461" w:rsidRDefault="001C746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3"/>
        <w:gridCol w:w="5568"/>
        <w:gridCol w:w="3238"/>
      </w:tblGrid>
      <w:tr w:rsidR="001C7461">
        <w:tc>
          <w:tcPr>
            <w:tcW w:w="833" w:type="dxa"/>
            <w:vMerge w:val="restart"/>
          </w:tcPr>
          <w:p w:rsidR="001C7461" w:rsidRDefault="001C746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568" w:type="dxa"/>
            <w:vMerge w:val="restart"/>
          </w:tcPr>
          <w:p w:rsidR="001C7461" w:rsidRDefault="001C7461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1C7461">
        <w:tc>
          <w:tcPr>
            <w:tcW w:w="833" w:type="dxa"/>
            <w:vMerge/>
          </w:tcPr>
          <w:p w:rsidR="001C7461" w:rsidRDefault="001C7461"/>
        </w:tc>
        <w:tc>
          <w:tcPr>
            <w:tcW w:w="5568" w:type="dxa"/>
            <w:vMerge/>
          </w:tcPr>
          <w:p w:rsidR="001C7461" w:rsidRDefault="001C7461"/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при количестве плановых коек свыше 300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3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Директор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Заместитель директора по общим вопросам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Заместитель директора по медицинской части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1,0 при наличии лежачих получателей социальных услуг свыше 200 коек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Главная медицинская сестра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Заместитель директора по пожарной безопасности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Юрисконсульт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Бухгалтер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3,0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Кассир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Экономист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Администратор баз данных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Секретарь-машинистка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Делопроизводитель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Начальник хозяйственного отдела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Заведующий складом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2,0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Кладовщик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2,0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Агент по снабжению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Инженер по охране труда и технике безопасности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Специалист гражданской обороны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Специалист по кадрам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2,0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Инженер (систем водоснабжения, канализации, отопления, вентиляции, кондиционирования и теплоснабжения)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Техник (систем водоснабжения, канализации, отопления, вентиляции, кондиционирования и теплоснабжения)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Слесарь-сантехник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2,0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Слесарь по ремонту и обслуживанию систем вентиляции и кондиционирования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Оператор котельной (при отсутствии централизованного отопления)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Рассчитывается с учетом норм времени и норм обслуживания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lastRenderedPageBreak/>
              <w:t>27.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Рабочий по комплексному обслуживанию и ремонту зданий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 xml:space="preserve">Водитель автомобиля </w:t>
            </w:r>
            <w:hyperlink w:anchor="P1219" w:history="1">
              <w:r>
                <w:rPr>
                  <w:color w:val="0000FF"/>
                </w:rPr>
                <w:t>&lt;1&gt;</w:t>
              </w:r>
            </w:hyperlink>
            <w:r>
              <w:t xml:space="preserve"> (на 1 автомобиль)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Подсобный (транспортный) рабочий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1,5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Гардеробщик (при наличии гардеробной не менее чем на 150 номеров)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Лифтер (на лифт)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Маляр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Столяр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 xml:space="preserve">Уборщик производственных и служебных помещений </w:t>
            </w:r>
            <w:hyperlink w:anchor="P122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2,0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Садовник (при наличии сада)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Рабочий по благоустройству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Уборщик территории (в соответствии с нормами по уборке площади)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Сторож (вахтер)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Рассчитывается с учетом норм времени и норм обслуживания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 xml:space="preserve">Специалист по пожарной безопасности </w:t>
            </w:r>
            <w:hyperlink w:anchor="P1221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2,0</w:t>
            </w:r>
          </w:p>
        </w:tc>
      </w:tr>
    </w:tbl>
    <w:p w:rsidR="001C7461" w:rsidRDefault="001C7461">
      <w:pPr>
        <w:pStyle w:val="ConsPlusNormal"/>
        <w:jc w:val="both"/>
      </w:pPr>
    </w:p>
    <w:p w:rsidR="001C7461" w:rsidRDefault="001C7461">
      <w:pPr>
        <w:pStyle w:val="ConsPlusNormal"/>
        <w:ind w:firstLine="540"/>
        <w:jc w:val="both"/>
      </w:pPr>
      <w:r>
        <w:t>--------------------------------</w:t>
      </w:r>
    </w:p>
    <w:p w:rsidR="001C7461" w:rsidRDefault="001C7461">
      <w:pPr>
        <w:pStyle w:val="ConsPlusNormal"/>
        <w:spacing w:before="220"/>
        <w:ind w:firstLine="540"/>
        <w:jc w:val="both"/>
      </w:pPr>
      <w:bookmarkStart w:id="9" w:name="P1219"/>
      <w:bookmarkEnd w:id="9"/>
      <w:r>
        <w:t>&lt;1&gt; Вводится при наличии автомобиля.</w:t>
      </w:r>
    </w:p>
    <w:p w:rsidR="001C7461" w:rsidRDefault="001C7461">
      <w:pPr>
        <w:pStyle w:val="ConsPlusNormal"/>
        <w:spacing w:before="220"/>
        <w:ind w:firstLine="540"/>
        <w:jc w:val="both"/>
      </w:pPr>
      <w:bookmarkStart w:id="10" w:name="P1220"/>
      <w:bookmarkEnd w:id="10"/>
      <w:r>
        <w:t xml:space="preserve">&lt;2&gt; Количество штатных единиц уборщика производственных и служебных помещений устанавливается из расчета одна единица на каждые 500 </w:t>
      </w:r>
      <w:r>
        <w:lastRenderedPageBreak/>
        <w:t>кв. м убираемой площади, но не менее одной на организацию.</w:t>
      </w:r>
    </w:p>
    <w:p w:rsidR="001C7461" w:rsidRDefault="001C7461">
      <w:pPr>
        <w:pStyle w:val="ConsPlusNormal"/>
        <w:spacing w:before="220"/>
        <w:ind w:firstLine="540"/>
        <w:jc w:val="both"/>
      </w:pPr>
      <w:bookmarkStart w:id="11" w:name="P1221"/>
      <w:bookmarkEnd w:id="11"/>
      <w:r>
        <w:t>&lt;3&gt; Количество штатных единиц специалистов по пожарной безопасности вводится на организацию социального обслуживания.</w:t>
      </w:r>
    </w:p>
    <w:p w:rsidR="001C7461" w:rsidRDefault="001C7461">
      <w:pPr>
        <w:pStyle w:val="ConsPlusNormal"/>
        <w:jc w:val="both"/>
      </w:pPr>
    </w:p>
    <w:p w:rsidR="001C7461" w:rsidRDefault="001C7461">
      <w:pPr>
        <w:pStyle w:val="ConsPlusTitle"/>
        <w:jc w:val="center"/>
        <w:outlineLvl w:val="3"/>
      </w:pPr>
      <w:r>
        <w:t>Организационно-методическое отделение</w:t>
      </w:r>
    </w:p>
    <w:p w:rsidR="001C7461" w:rsidRDefault="001C746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3"/>
        <w:gridCol w:w="5568"/>
        <w:gridCol w:w="3238"/>
      </w:tblGrid>
      <w:tr w:rsidR="001C7461">
        <w:tc>
          <w:tcPr>
            <w:tcW w:w="833" w:type="dxa"/>
            <w:vMerge w:val="restart"/>
          </w:tcPr>
          <w:p w:rsidR="001C7461" w:rsidRDefault="001C746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568" w:type="dxa"/>
            <w:vMerge w:val="restart"/>
          </w:tcPr>
          <w:p w:rsidR="001C7461" w:rsidRDefault="001C7461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1C7461">
        <w:tc>
          <w:tcPr>
            <w:tcW w:w="833" w:type="dxa"/>
            <w:vMerge/>
          </w:tcPr>
          <w:p w:rsidR="001C7461" w:rsidRDefault="001C7461"/>
        </w:tc>
        <w:tc>
          <w:tcPr>
            <w:tcW w:w="5568" w:type="dxa"/>
            <w:vMerge/>
          </w:tcPr>
          <w:p w:rsidR="001C7461" w:rsidRDefault="001C7461"/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при количестве плановых коек свыше 300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3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Делопроизводитель (документовед, администратор)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2,0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Врач-гериатр (геронтолог)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Врач-психотерапевт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Социолог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Юрисконсульт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Методист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Делопроизводитель (документовед, администратор)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</w:tbl>
    <w:p w:rsidR="001C7461" w:rsidRDefault="001C7461">
      <w:pPr>
        <w:pStyle w:val="ConsPlusNormal"/>
        <w:jc w:val="both"/>
      </w:pPr>
    </w:p>
    <w:p w:rsidR="001C7461" w:rsidRDefault="001C7461">
      <w:pPr>
        <w:pStyle w:val="ConsPlusTitle"/>
        <w:jc w:val="center"/>
        <w:outlineLvl w:val="3"/>
      </w:pPr>
      <w:r>
        <w:t>Социально-реабилитационное отделение</w:t>
      </w:r>
    </w:p>
    <w:p w:rsidR="001C7461" w:rsidRDefault="001C746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3"/>
        <w:gridCol w:w="5568"/>
        <w:gridCol w:w="3238"/>
      </w:tblGrid>
      <w:tr w:rsidR="001C7461">
        <w:tc>
          <w:tcPr>
            <w:tcW w:w="833" w:type="dxa"/>
            <w:vMerge w:val="restart"/>
          </w:tcPr>
          <w:p w:rsidR="001C7461" w:rsidRDefault="001C746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568" w:type="dxa"/>
            <w:vMerge w:val="restart"/>
          </w:tcPr>
          <w:p w:rsidR="001C7461" w:rsidRDefault="001C7461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1C7461">
        <w:tc>
          <w:tcPr>
            <w:tcW w:w="833" w:type="dxa"/>
            <w:vMerge/>
          </w:tcPr>
          <w:p w:rsidR="001C7461" w:rsidRDefault="001C7461"/>
        </w:tc>
        <w:tc>
          <w:tcPr>
            <w:tcW w:w="5568" w:type="dxa"/>
            <w:vMerge/>
          </w:tcPr>
          <w:p w:rsidR="001C7461" w:rsidRDefault="001C7461"/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при количестве плановых коек свыше 300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3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Делопроизводитель (документовед, администратор)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Специалист по реабилитации инвалидов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Инструктор по труду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Психиатр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Врач-гериатр (геронтолог)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Врач-психотерапевт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Психолог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</w:tbl>
    <w:p w:rsidR="001C7461" w:rsidRDefault="001C7461">
      <w:pPr>
        <w:sectPr w:rsidR="001C746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C7461" w:rsidRDefault="001C7461">
      <w:pPr>
        <w:pStyle w:val="ConsPlusNormal"/>
        <w:jc w:val="both"/>
      </w:pPr>
    </w:p>
    <w:p w:rsidR="001C7461" w:rsidRDefault="001C7461">
      <w:pPr>
        <w:pStyle w:val="ConsPlusTitle"/>
        <w:jc w:val="center"/>
        <w:outlineLvl w:val="3"/>
      </w:pPr>
      <w:r>
        <w:t>Геронтопсихиатрическое отделение</w:t>
      </w:r>
    </w:p>
    <w:p w:rsidR="001C7461" w:rsidRDefault="001C746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3"/>
        <w:gridCol w:w="5568"/>
        <w:gridCol w:w="3238"/>
      </w:tblGrid>
      <w:tr w:rsidR="001C7461">
        <w:tc>
          <w:tcPr>
            <w:tcW w:w="833" w:type="dxa"/>
            <w:vMerge w:val="restart"/>
          </w:tcPr>
          <w:p w:rsidR="001C7461" w:rsidRDefault="001C746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568" w:type="dxa"/>
            <w:vMerge w:val="restart"/>
          </w:tcPr>
          <w:p w:rsidR="001C7461" w:rsidRDefault="001C7461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1C7461">
        <w:tc>
          <w:tcPr>
            <w:tcW w:w="833" w:type="dxa"/>
            <w:vMerge/>
          </w:tcPr>
          <w:p w:rsidR="001C7461" w:rsidRDefault="001C7461"/>
        </w:tc>
        <w:tc>
          <w:tcPr>
            <w:tcW w:w="5568" w:type="dxa"/>
            <w:vMerge/>
          </w:tcPr>
          <w:p w:rsidR="001C7461" w:rsidRDefault="001C7461"/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при количестве плановых коек свыше 30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3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Делопроизводитель (документовед, администратор)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Специалист по реабилитации инвалидов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Врач-гериатр (геронтолог)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Врач-психотерапевт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Медицинская сестра по массажу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2,0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Медицинская сестра процедурная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Медицинская сестра по уходу за больными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5,0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Инструктор-методист по лечебной физкультуре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Уборщик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2,0</w:t>
            </w:r>
          </w:p>
        </w:tc>
      </w:tr>
    </w:tbl>
    <w:p w:rsidR="001C7461" w:rsidRDefault="001C7461">
      <w:pPr>
        <w:pStyle w:val="ConsPlusNormal"/>
        <w:jc w:val="both"/>
      </w:pPr>
    </w:p>
    <w:p w:rsidR="001C7461" w:rsidRDefault="001C7461">
      <w:pPr>
        <w:pStyle w:val="ConsPlusTitle"/>
        <w:jc w:val="center"/>
        <w:outlineLvl w:val="3"/>
      </w:pPr>
      <w:r>
        <w:t>Социально-психологическое отделение</w:t>
      </w:r>
    </w:p>
    <w:p w:rsidR="001C7461" w:rsidRDefault="001C746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3"/>
        <w:gridCol w:w="5568"/>
        <w:gridCol w:w="3238"/>
      </w:tblGrid>
      <w:tr w:rsidR="001C7461">
        <w:tc>
          <w:tcPr>
            <w:tcW w:w="833" w:type="dxa"/>
            <w:vMerge w:val="restart"/>
          </w:tcPr>
          <w:p w:rsidR="001C7461" w:rsidRDefault="001C746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568" w:type="dxa"/>
            <w:vMerge w:val="restart"/>
          </w:tcPr>
          <w:p w:rsidR="001C7461" w:rsidRDefault="001C7461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1C7461">
        <w:tc>
          <w:tcPr>
            <w:tcW w:w="833" w:type="dxa"/>
            <w:vMerge/>
          </w:tcPr>
          <w:p w:rsidR="001C7461" w:rsidRDefault="001C7461"/>
        </w:tc>
        <w:tc>
          <w:tcPr>
            <w:tcW w:w="5568" w:type="dxa"/>
            <w:vMerge/>
          </w:tcPr>
          <w:p w:rsidR="001C7461" w:rsidRDefault="001C7461"/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при количестве плановых коек свыше 300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3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Делопроизводитель (документовед, администратор)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Социолог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Психолог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Методист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Врач-невролог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Культорганизатор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Библиотекарь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0,5</w:t>
            </w:r>
          </w:p>
        </w:tc>
      </w:tr>
    </w:tbl>
    <w:p w:rsidR="001C7461" w:rsidRDefault="001C7461">
      <w:pPr>
        <w:pStyle w:val="ConsPlusNormal"/>
        <w:jc w:val="both"/>
      </w:pPr>
    </w:p>
    <w:p w:rsidR="001C7461" w:rsidRDefault="001C7461">
      <w:pPr>
        <w:pStyle w:val="ConsPlusTitle"/>
        <w:jc w:val="center"/>
        <w:outlineLvl w:val="3"/>
      </w:pPr>
      <w:r>
        <w:t>Социально-медицинское отделение</w:t>
      </w:r>
    </w:p>
    <w:p w:rsidR="001C7461" w:rsidRDefault="001C746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3"/>
        <w:gridCol w:w="5568"/>
        <w:gridCol w:w="3238"/>
      </w:tblGrid>
      <w:tr w:rsidR="001C7461">
        <w:tc>
          <w:tcPr>
            <w:tcW w:w="833" w:type="dxa"/>
            <w:vMerge w:val="restart"/>
          </w:tcPr>
          <w:p w:rsidR="001C7461" w:rsidRDefault="001C746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568" w:type="dxa"/>
            <w:vMerge w:val="restart"/>
          </w:tcPr>
          <w:p w:rsidR="001C7461" w:rsidRDefault="001C7461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1C7461">
        <w:tc>
          <w:tcPr>
            <w:tcW w:w="833" w:type="dxa"/>
            <w:vMerge/>
          </w:tcPr>
          <w:p w:rsidR="001C7461" w:rsidRDefault="001C7461"/>
        </w:tc>
        <w:tc>
          <w:tcPr>
            <w:tcW w:w="5568" w:type="dxa"/>
            <w:vMerge/>
          </w:tcPr>
          <w:p w:rsidR="001C7461" w:rsidRDefault="001C7461"/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при количестве плановых коек свыше 300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3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Делопроизводитель (документовед, администратор)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Врач-гериатр (геронтолог)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Врач-психотерапевт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Врач-терапевт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Врач-хирург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Врач-невропатолог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Врач-окулист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Фельдшер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2,0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Медицинская сестра процедурная на кабинет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Медицинская сестра по физиотерапии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1,0 на 100 коек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Медицинская сестра по массажу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1,0 на 100 коек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Инструктор по лечебной физкультуре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Численность устанавливается исходя из действующих расчетных норм нагрузки и объема работы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Лаборант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1,0 на количество коек от 200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Фармацевт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1,0 на количество коек от 200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Медицинский дезинфектор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1,0 на количество коек от 200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  <w:jc w:val="both"/>
            </w:pPr>
            <w:r>
              <w:t>Сестра-хозяйка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  <w:jc w:val="both"/>
            </w:pPr>
            <w:r>
              <w:t>Санитарка-уборщица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5,0</w:t>
            </w:r>
          </w:p>
        </w:tc>
      </w:tr>
      <w:tr w:rsidR="001C7461">
        <w:tblPrEx>
          <w:tblBorders>
            <w:insideH w:val="nil"/>
          </w:tblBorders>
        </w:tblPrEx>
        <w:tc>
          <w:tcPr>
            <w:tcW w:w="833" w:type="dxa"/>
            <w:tcBorders>
              <w:bottom w:val="nil"/>
            </w:tcBorders>
          </w:tcPr>
          <w:p w:rsidR="001C7461" w:rsidRDefault="001C7461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568" w:type="dxa"/>
            <w:tcBorders>
              <w:bottom w:val="nil"/>
            </w:tcBorders>
          </w:tcPr>
          <w:p w:rsidR="001C7461" w:rsidRDefault="001C7461">
            <w:pPr>
              <w:pStyle w:val="ConsPlusNormal"/>
              <w:jc w:val="both"/>
            </w:pPr>
            <w:r>
              <w:t>Сиделка</w:t>
            </w:r>
          </w:p>
        </w:tc>
        <w:tc>
          <w:tcPr>
            <w:tcW w:w="3238" w:type="dxa"/>
            <w:tcBorders>
              <w:bottom w:val="nil"/>
            </w:tcBorders>
          </w:tcPr>
          <w:p w:rsidR="001C7461" w:rsidRDefault="001C7461">
            <w:pPr>
              <w:pStyle w:val="ConsPlusNormal"/>
              <w:jc w:val="center"/>
            </w:pPr>
            <w:r>
              <w:t>1,0 на 8 коек</w:t>
            </w:r>
          </w:p>
        </w:tc>
      </w:tr>
      <w:tr w:rsidR="001C7461">
        <w:tblPrEx>
          <w:tblBorders>
            <w:insideH w:val="nil"/>
          </w:tblBorders>
        </w:tblPrEx>
        <w:tc>
          <w:tcPr>
            <w:tcW w:w="9639" w:type="dxa"/>
            <w:gridSpan w:val="3"/>
            <w:tcBorders>
              <w:top w:val="nil"/>
            </w:tcBorders>
          </w:tcPr>
          <w:p w:rsidR="001C7461" w:rsidRDefault="001C7461">
            <w:pPr>
              <w:pStyle w:val="ConsPlusNormal"/>
              <w:jc w:val="both"/>
            </w:pPr>
            <w:r>
              <w:lastRenderedPageBreak/>
              <w:t xml:space="preserve">(п. 20 введен </w:t>
            </w:r>
            <w:hyperlink r:id="rId5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Минтруда России от 01.10.2018 N 608ан)</w:t>
            </w:r>
          </w:p>
        </w:tc>
      </w:tr>
    </w:tbl>
    <w:p w:rsidR="001C7461" w:rsidRDefault="001C7461">
      <w:pPr>
        <w:pStyle w:val="ConsPlusNormal"/>
        <w:jc w:val="both"/>
      </w:pPr>
    </w:p>
    <w:p w:rsidR="001C7461" w:rsidRDefault="001C7461">
      <w:pPr>
        <w:pStyle w:val="ConsPlusTitle"/>
        <w:jc w:val="center"/>
        <w:outlineLvl w:val="3"/>
      </w:pPr>
      <w:r>
        <w:t>Отделение милосердия</w:t>
      </w:r>
    </w:p>
    <w:p w:rsidR="001C7461" w:rsidRDefault="001C746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3"/>
        <w:gridCol w:w="5568"/>
        <w:gridCol w:w="3238"/>
      </w:tblGrid>
      <w:tr w:rsidR="001C7461">
        <w:tc>
          <w:tcPr>
            <w:tcW w:w="833" w:type="dxa"/>
            <w:vMerge w:val="restart"/>
          </w:tcPr>
          <w:p w:rsidR="001C7461" w:rsidRDefault="001C746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568" w:type="dxa"/>
            <w:vMerge w:val="restart"/>
          </w:tcPr>
          <w:p w:rsidR="001C7461" w:rsidRDefault="001C7461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1C7461">
        <w:tc>
          <w:tcPr>
            <w:tcW w:w="833" w:type="dxa"/>
            <w:vMerge/>
          </w:tcPr>
          <w:p w:rsidR="001C7461" w:rsidRDefault="001C7461"/>
        </w:tc>
        <w:tc>
          <w:tcPr>
            <w:tcW w:w="5568" w:type="dxa"/>
            <w:vMerge/>
          </w:tcPr>
          <w:p w:rsidR="001C7461" w:rsidRDefault="001C7461"/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при количестве плановых коек свыше 300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3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  <w:jc w:val="both"/>
            </w:pPr>
            <w:r>
              <w:t>Заведующий отделением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  <w:jc w:val="both"/>
            </w:pPr>
            <w:r>
              <w:t>Старшая медицинская сестра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  <w:jc w:val="both"/>
            </w:pPr>
            <w:r>
              <w:t>Медицинская сестра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5,0 в сутки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  <w:jc w:val="both"/>
            </w:pPr>
            <w:r>
              <w:t>Медицинская сестра по массажу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1,0 на 50 коек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  <w:jc w:val="both"/>
            </w:pPr>
            <w:r>
              <w:t>Сестра-хозяйка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  <w:jc w:val="both"/>
            </w:pPr>
            <w:r>
              <w:t>Санитарка палатная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1,0 на 5 коек в сутки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  <w:jc w:val="both"/>
            </w:pPr>
            <w:r>
              <w:t>Санитарка-буфетчица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2,0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  <w:jc w:val="both"/>
            </w:pPr>
            <w:r>
              <w:t>Санитарка-ванщица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5,0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  <w:jc w:val="both"/>
            </w:pPr>
            <w:r>
              <w:t>Санитарка-уборщица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1,0 на 40 коек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  <w:jc w:val="both"/>
            </w:pPr>
            <w:r>
              <w:t>Санитарка ритуального зала (на 50 коек)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blPrEx>
          <w:tblBorders>
            <w:insideH w:val="nil"/>
          </w:tblBorders>
        </w:tblPrEx>
        <w:tc>
          <w:tcPr>
            <w:tcW w:w="833" w:type="dxa"/>
            <w:tcBorders>
              <w:bottom w:val="nil"/>
            </w:tcBorders>
          </w:tcPr>
          <w:p w:rsidR="001C7461" w:rsidRDefault="001C746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568" w:type="dxa"/>
            <w:tcBorders>
              <w:bottom w:val="nil"/>
            </w:tcBorders>
          </w:tcPr>
          <w:p w:rsidR="001C7461" w:rsidRDefault="001C7461">
            <w:pPr>
              <w:pStyle w:val="ConsPlusNormal"/>
              <w:jc w:val="both"/>
            </w:pPr>
            <w:r>
              <w:t>Сиделка</w:t>
            </w:r>
          </w:p>
        </w:tc>
        <w:tc>
          <w:tcPr>
            <w:tcW w:w="3238" w:type="dxa"/>
            <w:tcBorders>
              <w:bottom w:val="nil"/>
            </w:tcBorders>
          </w:tcPr>
          <w:p w:rsidR="001C7461" w:rsidRDefault="001C7461">
            <w:pPr>
              <w:pStyle w:val="ConsPlusNormal"/>
              <w:jc w:val="center"/>
            </w:pPr>
            <w:r>
              <w:t>1,0 на 8 коек</w:t>
            </w:r>
          </w:p>
        </w:tc>
      </w:tr>
      <w:tr w:rsidR="001C7461">
        <w:tblPrEx>
          <w:tblBorders>
            <w:insideH w:val="nil"/>
          </w:tblBorders>
        </w:tblPrEx>
        <w:tc>
          <w:tcPr>
            <w:tcW w:w="9639" w:type="dxa"/>
            <w:gridSpan w:val="3"/>
            <w:tcBorders>
              <w:top w:val="nil"/>
            </w:tcBorders>
          </w:tcPr>
          <w:p w:rsidR="001C7461" w:rsidRDefault="001C7461">
            <w:pPr>
              <w:pStyle w:val="ConsPlusNormal"/>
              <w:jc w:val="both"/>
            </w:pPr>
            <w:r>
              <w:t xml:space="preserve">(п. 11 введен </w:t>
            </w:r>
            <w:hyperlink r:id="rId5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Минтруда России от 01.10.2018 N 608ан)</w:t>
            </w:r>
          </w:p>
        </w:tc>
      </w:tr>
    </w:tbl>
    <w:p w:rsidR="001C7461" w:rsidRDefault="001C7461">
      <w:pPr>
        <w:pStyle w:val="ConsPlusNormal"/>
        <w:jc w:val="both"/>
      </w:pPr>
    </w:p>
    <w:p w:rsidR="001C7461" w:rsidRDefault="001C7461">
      <w:pPr>
        <w:pStyle w:val="ConsPlusTitle"/>
        <w:jc w:val="center"/>
        <w:outlineLvl w:val="3"/>
      </w:pPr>
      <w:r>
        <w:t>Отделение активного долголетия</w:t>
      </w:r>
    </w:p>
    <w:p w:rsidR="001C7461" w:rsidRDefault="001C746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3"/>
        <w:gridCol w:w="5568"/>
        <w:gridCol w:w="3238"/>
      </w:tblGrid>
      <w:tr w:rsidR="001C7461">
        <w:tc>
          <w:tcPr>
            <w:tcW w:w="833" w:type="dxa"/>
            <w:vMerge w:val="restart"/>
          </w:tcPr>
          <w:p w:rsidR="001C7461" w:rsidRDefault="001C746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568" w:type="dxa"/>
            <w:vMerge w:val="restart"/>
          </w:tcPr>
          <w:p w:rsidR="001C7461" w:rsidRDefault="001C7461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1C7461">
        <w:tc>
          <w:tcPr>
            <w:tcW w:w="833" w:type="dxa"/>
            <w:vMerge/>
          </w:tcPr>
          <w:p w:rsidR="001C7461" w:rsidRDefault="001C7461"/>
        </w:tc>
        <w:tc>
          <w:tcPr>
            <w:tcW w:w="5568" w:type="dxa"/>
            <w:vMerge/>
          </w:tcPr>
          <w:p w:rsidR="001C7461" w:rsidRDefault="001C7461"/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при количестве плановых коек свыше 300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3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  <w:jc w:val="both"/>
            </w:pPr>
            <w:r>
              <w:t>Заведующий отделением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  <w:jc w:val="both"/>
            </w:pPr>
            <w:r>
              <w:t>Старшая медицинская сестра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  <w:jc w:val="both"/>
            </w:pPr>
            <w:r>
              <w:t>Медицинская сестра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1,0 на 50 коек в сутки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  <w:jc w:val="both"/>
            </w:pPr>
            <w:r>
              <w:t>Сестра-хозяйка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4,0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  <w:jc w:val="both"/>
            </w:pPr>
            <w:r>
              <w:t>Санитарка палатная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1,0 на 10 коек в сутки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  <w:jc w:val="both"/>
            </w:pPr>
            <w:r>
              <w:t>Санитарка-ванщица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1,0 на 75 коек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  <w:jc w:val="both"/>
            </w:pPr>
            <w:r>
              <w:t>Санитарка-уборщица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1,0 на 40 коек</w:t>
            </w:r>
          </w:p>
        </w:tc>
      </w:tr>
    </w:tbl>
    <w:p w:rsidR="001C7461" w:rsidRDefault="001C7461">
      <w:pPr>
        <w:pStyle w:val="ConsPlusNormal"/>
        <w:jc w:val="both"/>
      </w:pPr>
    </w:p>
    <w:p w:rsidR="001C7461" w:rsidRDefault="001C7461">
      <w:pPr>
        <w:pStyle w:val="ConsPlusTitle"/>
        <w:jc w:val="center"/>
        <w:outlineLvl w:val="3"/>
      </w:pPr>
      <w:r>
        <w:t>Отделение бытового обслуживания</w:t>
      </w:r>
    </w:p>
    <w:p w:rsidR="001C7461" w:rsidRDefault="001C746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3"/>
        <w:gridCol w:w="5568"/>
        <w:gridCol w:w="3238"/>
      </w:tblGrid>
      <w:tr w:rsidR="001C7461">
        <w:tc>
          <w:tcPr>
            <w:tcW w:w="833" w:type="dxa"/>
            <w:vMerge w:val="restart"/>
          </w:tcPr>
          <w:p w:rsidR="001C7461" w:rsidRDefault="001C746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568" w:type="dxa"/>
            <w:vMerge w:val="restart"/>
          </w:tcPr>
          <w:p w:rsidR="001C7461" w:rsidRDefault="001C7461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1C7461">
        <w:tc>
          <w:tcPr>
            <w:tcW w:w="833" w:type="dxa"/>
            <w:vMerge/>
          </w:tcPr>
          <w:p w:rsidR="001C7461" w:rsidRDefault="001C7461"/>
        </w:tc>
        <w:tc>
          <w:tcPr>
            <w:tcW w:w="5568" w:type="dxa"/>
            <w:vMerge/>
          </w:tcPr>
          <w:p w:rsidR="001C7461" w:rsidRDefault="001C7461"/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при количестве плановых коек свыше 300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3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  <w:jc w:val="both"/>
            </w:pPr>
            <w:r>
              <w:t>Заведующий отделением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  <w:jc w:val="both"/>
            </w:pPr>
            <w:r>
              <w:t>Заведующий прачечной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  <w:jc w:val="both"/>
            </w:pPr>
            <w:r>
              <w:t>Машинист по стирке и ремонту спецодежды (белья)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6,0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  <w:jc w:val="both"/>
            </w:pPr>
            <w:r>
              <w:t>Кастелянша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  <w:jc w:val="both"/>
            </w:pPr>
            <w:r>
              <w:t>Швея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2,0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  <w:jc w:val="both"/>
            </w:pPr>
            <w:r>
              <w:t>Парикмахер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2,0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  <w:jc w:val="both"/>
            </w:pPr>
            <w:r>
              <w:t>Обувщик по ремонту обуви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</w:tbl>
    <w:p w:rsidR="001C7461" w:rsidRDefault="001C7461">
      <w:pPr>
        <w:pStyle w:val="ConsPlusNormal"/>
        <w:jc w:val="both"/>
      </w:pPr>
    </w:p>
    <w:p w:rsidR="001C7461" w:rsidRDefault="001C7461">
      <w:pPr>
        <w:pStyle w:val="ConsPlusTitle"/>
        <w:jc w:val="center"/>
        <w:outlineLvl w:val="2"/>
      </w:pPr>
      <w:r>
        <w:t>Психоневрологический интернат &lt;1&gt;</w:t>
      </w:r>
    </w:p>
    <w:p w:rsidR="001C7461" w:rsidRDefault="001C7461">
      <w:pPr>
        <w:pStyle w:val="ConsPlusNormal"/>
        <w:jc w:val="both"/>
      </w:pPr>
    </w:p>
    <w:p w:rsidR="001C7461" w:rsidRDefault="001C7461">
      <w:pPr>
        <w:pStyle w:val="ConsPlusNormal"/>
        <w:ind w:firstLine="540"/>
        <w:jc w:val="both"/>
      </w:pPr>
      <w:r>
        <w:t>--------------------------------</w:t>
      </w:r>
    </w:p>
    <w:p w:rsidR="001C7461" w:rsidRDefault="001C7461">
      <w:pPr>
        <w:pStyle w:val="ConsPlusNormal"/>
        <w:spacing w:before="220"/>
        <w:ind w:firstLine="540"/>
        <w:jc w:val="both"/>
      </w:pPr>
      <w:r>
        <w:t>&lt;1&gt; Должности медицинского персонала вводятся при наличии медицинской лицензии на соответствующий вид медицинской деятельности.</w:t>
      </w:r>
    </w:p>
    <w:p w:rsidR="001C7461" w:rsidRDefault="001C7461">
      <w:pPr>
        <w:pStyle w:val="ConsPlusNormal"/>
        <w:jc w:val="both"/>
      </w:pPr>
    </w:p>
    <w:p w:rsidR="001C7461" w:rsidRDefault="001C7461">
      <w:pPr>
        <w:pStyle w:val="ConsPlusTitle"/>
        <w:jc w:val="center"/>
        <w:outlineLvl w:val="3"/>
      </w:pPr>
      <w:r>
        <w:t>Административно-хозяйственная часть</w:t>
      </w:r>
    </w:p>
    <w:p w:rsidR="001C7461" w:rsidRDefault="001C746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3472"/>
        <w:gridCol w:w="1365"/>
        <w:gridCol w:w="1366"/>
        <w:gridCol w:w="1366"/>
        <w:gridCol w:w="1366"/>
      </w:tblGrid>
      <w:tr w:rsidR="001C7461">
        <w:tc>
          <w:tcPr>
            <w:tcW w:w="704" w:type="dxa"/>
            <w:vMerge w:val="restart"/>
          </w:tcPr>
          <w:p w:rsidR="001C7461" w:rsidRDefault="001C746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72" w:type="dxa"/>
            <w:vMerge w:val="restart"/>
          </w:tcPr>
          <w:p w:rsidR="001C7461" w:rsidRDefault="001C7461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5463" w:type="dxa"/>
            <w:gridSpan w:val="4"/>
          </w:tcPr>
          <w:p w:rsidR="001C7461" w:rsidRDefault="001C7461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1C7461">
        <w:tc>
          <w:tcPr>
            <w:tcW w:w="704" w:type="dxa"/>
            <w:vMerge/>
          </w:tcPr>
          <w:p w:rsidR="001C7461" w:rsidRDefault="001C7461"/>
        </w:tc>
        <w:tc>
          <w:tcPr>
            <w:tcW w:w="3472" w:type="dxa"/>
            <w:vMerge/>
          </w:tcPr>
          <w:p w:rsidR="001C7461" w:rsidRDefault="001C7461"/>
        </w:tc>
        <w:tc>
          <w:tcPr>
            <w:tcW w:w="5463" w:type="dxa"/>
            <w:gridSpan w:val="4"/>
          </w:tcPr>
          <w:p w:rsidR="001C7461" w:rsidRDefault="001C7461">
            <w:pPr>
              <w:pStyle w:val="ConsPlusNormal"/>
              <w:jc w:val="center"/>
            </w:pPr>
            <w:r>
              <w:t>при количестве плановых коек</w:t>
            </w:r>
          </w:p>
        </w:tc>
      </w:tr>
      <w:tr w:rsidR="001C7461">
        <w:tc>
          <w:tcPr>
            <w:tcW w:w="704" w:type="dxa"/>
            <w:vMerge/>
          </w:tcPr>
          <w:p w:rsidR="001C7461" w:rsidRDefault="001C7461"/>
        </w:tc>
        <w:tc>
          <w:tcPr>
            <w:tcW w:w="3472" w:type="dxa"/>
            <w:vMerge/>
          </w:tcPr>
          <w:p w:rsidR="001C7461" w:rsidRDefault="001C7461"/>
        </w:tc>
        <w:tc>
          <w:tcPr>
            <w:tcW w:w="1365" w:type="dxa"/>
          </w:tcPr>
          <w:p w:rsidR="001C7461" w:rsidRDefault="001C7461">
            <w:pPr>
              <w:pStyle w:val="ConsPlusNormal"/>
              <w:jc w:val="center"/>
            </w:pPr>
            <w:r>
              <w:t>до 100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от 101 до 300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от 301 до 500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свыше 500 чел.</w:t>
            </w:r>
          </w:p>
        </w:tc>
      </w:tr>
      <w:tr w:rsidR="001C7461">
        <w:tc>
          <w:tcPr>
            <w:tcW w:w="704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72" w:type="dxa"/>
          </w:tcPr>
          <w:p w:rsidR="001C7461" w:rsidRDefault="001C746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5" w:type="dxa"/>
          </w:tcPr>
          <w:p w:rsidR="001C7461" w:rsidRDefault="001C746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6</w:t>
            </w:r>
          </w:p>
        </w:tc>
      </w:tr>
      <w:tr w:rsidR="001C7461">
        <w:tc>
          <w:tcPr>
            <w:tcW w:w="704" w:type="dxa"/>
          </w:tcPr>
          <w:p w:rsidR="001C7461" w:rsidRDefault="001C746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72" w:type="dxa"/>
          </w:tcPr>
          <w:p w:rsidR="001C7461" w:rsidRDefault="001C7461">
            <w:pPr>
              <w:pStyle w:val="ConsPlusNormal"/>
            </w:pPr>
            <w:r>
              <w:t>Директор</w:t>
            </w:r>
          </w:p>
        </w:tc>
        <w:tc>
          <w:tcPr>
            <w:tcW w:w="1365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704" w:type="dxa"/>
          </w:tcPr>
          <w:p w:rsidR="001C7461" w:rsidRDefault="001C746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72" w:type="dxa"/>
          </w:tcPr>
          <w:p w:rsidR="001C7461" w:rsidRDefault="001C7461">
            <w:pPr>
              <w:pStyle w:val="ConsPlusNormal"/>
            </w:pPr>
            <w:r>
              <w:t>Заместитель директора по общим вопросам</w:t>
            </w:r>
          </w:p>
        </w:tc>
        <w:tc>
          <w:tcPr>
            <w:tcW w:w="1365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1,0ловек</w:t>
            </w:r>
          </w:p>
        </w:tc>
      </w:tr>
      <w:tr w:rsidR="001C7461">
        <w:tc>
          <w:tcPr>
            <w:tcW w:w="704" w:type="dxa"/>
          </w:tcPr>
          <w:p w:rsidR="001C7461" w:rsidRDefault="001C746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472" w:type="dxa"/>
          </w:tcPr>
          <w:p w:rsidR="001C7461" w:rsidRDefault="001C7461">
            <w:pPr>
              <w:pStyle w:val="ConsPlusNormal"/>
            </w:pPr>
            <w:r>
              <w:t>Заместитель директора по медицинской части</w:t>
            </w:r>
          </w:p>
        </w:tc>
        <w:tc>
          <w:tcPr>
            <w:tcW w:w="1365" w:type="dxa"/>
          </w:tcPr>
          <w:p w:rsidR="001C7461" w:rsidRDefault="001C74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1,0 при наличии лежачих (свыше 200 человек)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1,0 при наличии лежачих (свыше 200 человек)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1,0 при наличии лежачих (свыше 200 человек)</w:t>
            </w:r>
          </w:p>
        </w:tc>
      </w:tr>
      <w:tr w:rsidR="001C7461">
        <w:tc>
          <w:tcPr>
            <w:tcW w:w="704" w:type="dxa"/>
          </w:tcPr>
          <w:p w:rsidR="001C7461" w:rsidRDefault="001C7461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3472" w:type="dxa"/>
          </w:tcPr>
          <w:p w:rsidR="001C7461" w:rsidRDefault="001C7461">
            <w:pPr>
              <w:pStyle w:val="ConsPlusNormal"/>
            </w:pPr>
            <w:r>
              <w:t>Главная медицинская сестра</w:t>
            </w:r>
          </w:p>
        </w:tc>
        <w:tc>
          <w:tcPr>
            <w:tcW w:w="1365" w:type="dxa"/>
          </w:tcPr>
          <w:p w:rsidR="001C7461" w:rsidRDefault="001C7461">
            <w:pPr>
              <w:pStyle w:val="ConsPlusNormal"/>
            </w:pPr>
          </w:p>
        </w:tc>
        <w:tc>
          <w:tcPr>
            <w:tcW w:w="1366" w:type="dxa"/>
          </w:tcPr>
          <w:p w:rsidR="001C7461" w:rsidRDefault="001C7461">
            <w:pPr>
              <w:pStyle w:val="ConsPlusNormal"/>
            </w:pP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704" w:type="dxa"/>
          </w:tcPr>
          <w:p w:rsidR="001C7461" w:rsidRDefault="001C746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472" w:type="dxa"/>
          </w:tcPr>
          <w:p w:rsidR="001C7461" w:rsidRDefault="001C7461">
            <w:pPr>
              <w:pStyle w:val="ConsPlusNormal"/>
            </w:pPr>
            <w:r>
              <w:t>Заместитель директора по пожарной безопасности</w:t>
            </w:r>
          </w:p>
        </w:tc>
        <w:tc>
          <w:tcPr>
            <w:tcW w:w="1365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704" w:type="dxa"/>
          </w:tcPr>
          <w:p w:rsidR="001C7461" w:rsidRDefault="001C746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472" w:type="dxa"/>
          </w:tcPr>
          <w:p w:rsidR="001C7461" w:rsidRDefault="001C7461">
            <w:pPr>
              <w:pStyle w:val="ConsPlusNormal"/>
            </w:pPr>
            <w:r>
              <w:t>Юрисконсульт</w:t>
            </w:r>
          </w:p>
        </w:tc>
        <w:tc>
          <w:tcPr>
            <w:tcW w:w="1365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2,0</w:t>
            </w:r>
          </w:p>
        </w:tc>
      </w:tr>
      <w:tr w:rsidR="001C7461">
        <w:tc>
          <w:tcPr>
            <w:tcW w:w="704" w:type="dxa"/>
          </w:tcPr>
          <w:p w:rsidR="001C7461" w:rsidRDefault="001C746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472" w:type="dxa"/>
          </w:tcPr>
          <w:p w:rsidR="001C7461" w:rsidRDefault="001C7461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1365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704" w:type="dxa"/>
          </w:tcPr>
          <w:p w:rsidR="001C7461" w:rsidRDefault="001C746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472" w:type="dxa"/>
          </w:tcPr>
          <w:p w:rsidR="001C7461" w:rsidRDefault="001C7461">
            <w:pPr>
              <w:pStyle w:val="ConsPlusNormal"/>
            </w:pPr>
            <w:r>
              <w:t>Бухгалтер</w:t>
            </w:r>
          </w:p>
        </w:tc>
        <w:tc>
          <w:tcPr>
            <w:tcW w:w="1365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4,0</w:t>
            </w:r>
          </w:p>
        </w:tc>
      </w:tr>
      <w:tr w:rsidR="001C7461">
        <w:tc>
          <w:tcPr>
            <w:tcW w:w="704" w:type="dxa"/>
          </w:tcPr>
          <w:p w:rsidR="001C7461" w:rsidRDefault="001C746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472" w:type="dxa"/>
          </w:tcPr>
          <w:p w:rsidR="001C7461" w:rsidRDefault="001C7461">
            <w:pPr>
              <w:pStyle w:val="ConsPlusNormal"/>
            </w:pPr>
            <w:r>
              <w:t>Кассир</w:t>
            </w:r>
          </w:p>
        </w:tc>
        <w:tc>
          <w:tcPr>
            <w:tcW w:w="1365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704" w:type="dxa"/>
          </w:tcPr>
          <w:p w:rsidR="001C7461" w:rsidRDefault="001C746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472" w:type="dxa"/>
          </w:tcPr>
          <w:p w:rsidR="001C7461" w:rsidRDefault="001C7461">
            <w:pPr>
              <w:pStyle w:val="ConsPlusNormal"/>
            </w:pPr>
            <w:r>
              <w:t>Экономист</w:t>
            </w:r>
          </w:p>
        </w:tc>
        <w:tc>
          <w:tcPr>
            <w:tcW w:w="1365" w:type="dxa"/>
          </w:tcPr>
          <w:p w:rsidR="001C7461" w:rsidRDefault="001C74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704" w:type="dxa"/>
          </w:tcPr>
          <w:p w:rsidR="001C7461" w:rsidRDefault="001C746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472" w:type="dxa"/>
          </w:tcPr>
          <w:p w:rsidR="001C7461" w:rsidRDefault="001C7461">
            <w:pPr>
              <w:pStyle w:val="ConsPlusNormal"/>
            </w:pPr>
            <w:r>
              <w:t>Администратор баз данных</w:t>
            </w:r>
          </w:p>
        </w:tc>
        <w:tc>
          <w:tcPr>
            <w:tcW w:w="1365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704" w:type="dxa"/>
          </w:tcPr>
          <w:p w:rsidR="001C7461" w:rsidRDefault="001C746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472" w:type="dxa"/>
          </w:tcPr>
          <w:p w:rsidR="001C7461" w:rsidRDefault="001C7461">
            <w:pPr>
              <w:pStyle w:val="ConsPlusNormal"/>
            </w:pPr>
            <w:r>
              <w:t>Секретарь-машинистка</w:t>
            </w:r>
          </w:p>
        </w:tc>
        <w:tc>
          <w:tcPr>
            <w:tcW w:w="1365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704" w:type="dxa"/>
          </w:tcPr>
          <w:p w:rsidR="001C7461" w:rsidRDefault="001C746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472" w:type="dxa"/>
          </w:tcPr>
          <w:p w:rsidR="001C7461" w:rsidRDefault="001C7461">
            <w:pPr>
              <w:pStyle w:val="ConsPlusNormal"/>
            </w:pPr>
            <w:r>
              <w:t>Делопроизводитель</w:t>
            </w:r>
          </w:p>
        </w:tc>
        <w:tc>
          <w:tcPr>
            <w:tcW w:w="1365" w:type="dxa"/>
          </w:tcPr>
          <w:p w:rsidR="001C7461" w:rsidRDefault="001C74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704" w:type="dxa"/>
          </w:tcPr>
          <w:p w:rsidR="001C7461" w:rsidRDefault="001C746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472" w:type="dxa"/>
          </w:tcPr>
          <w:p w:rsidR="001C7461" w:rsidRDefault="001C7461">
            <w:pPr>
              <w:pStyle w:val="ConsPlusNormal"/>
            </w:pPr>
            <w:r>
              <w:t>Начальник хозяйственного отдела</w:t>
            </w:r>
          </w:p>
        </w:tc>
        <w:tc>
          <w:tcPr>
            <w:tcW w:w="1365" w:type="dxa"/>
          </w:tcPr>
          <w:p w:rsidR="001C7461" w:rsidRDefault="001C74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704" w:type="dxa"/>
          </w:tcPr>
          <w:p w:rsidR="001C7461" w:rsidRDefault="001C746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472" w:type="dxa"/>
          </w:tcPr>
          <w:p w:rsidR="001C7461" w:rsidRDefault="001C7461">
            <w:pPr>
              <w:pStyle w:val="ConsPlusNormal"/>
            </w:pPr>
            <w:r>
              <w:t>Заведующий складом</w:t>
            </w:r>
          </w:p>
        </w:tc>
        <w:tc>
          <w:tcPr>
            <w:tcW w:w="1365" w:type="dxa"/>
          </w:tcPr>
          <w:p w:rsidR="001C7461" w:rsidRDefault="001C7461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2,0</w:t>
            </w:r>
          </w:p>
        </w:tc>
      </w:tr>
      <w:tr w:rsidR="001C7461">
        <w:tc>
          <w:tcPr>
            <w:tcW w:w="704" w:type="dxa"/>
          </w:tcPr>
          <w:p w:rsidR="001C7461" w:rsidRDefault="001C746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472" w:type="dxa"/>
          </w:tcPr>
          <w:p w:rsidR="001C7461" w:rsidRDefault="001C7461">
            <w:pPr>
              <w:pStyle w:val="ConsPlusNormal"/>
            </w:pPr>
            <w:r>
              <w:t>Кладовщик</w:t>
            </w:r>
          </w:p>
        </w:tc>
        <w:tc>
          <w:tcPr>
            <w:tcW w:w="1365" w:type="dxa"/>
          </w:tcPr>
          <w:p w:rsidR="001C7461" w:rsidRDefault="001C74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2,0</w:t>
            </w:r>
          </w:p>
        </w:tc>
      </w:tr>
      <w:tr w:rsidR="001C7461">
        <w:tc>
          <w:tcPr>
            <w:tcW w:w="704" w:type="dxa"/>
          </w:tcPr>
          <w:p w:rsidR="001C7461" w:rsidRDefault="001C746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472" w:type="dxa"/>
          </w:tcPr>
          <w:p w:rsidR="001C7461" w:rsidRDefault="001C7461">
            <w:pPr>
              <w:pStyle w:val="ConsPlusNormal"/>
            </w:pPr>
            <w:r>
              <w:t>Агент по снабжению</w:t>
            </w:r>
          </w:p>
        </w:tc>
        <w:tc>
          <w:tcPr>
            <w:tcW w:w="1365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704" w:type="dxa"/>
          </w:tcPr>
          <w:p w:rsidR="001C7461" w:rsidRDefault="001C746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472" w:type="dxa"/>
          </w:tcPr>
          <w:p w:rsidR="001C7461" w:rsidRDefault="001C7461">
            <w:pPr>
              <w:pStyle w:val="ConsPlusNormal"/>
            </w:pPr>
            <w:r>
              <w:t>Инженер по охране труда и технике безопасности</w:t>
            </w:r>
          </w:p>
        </w:tc>
        <w:tc>
          <w:tcPr>
            <w:tcW w:w="1365" w:type="dxa"/>
          </w:tcPr>
          <w:p w:rsidR="001C7461" w:rsidRDefault="001C7461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704" w:type="dxa"/>
          </w:tcPr>
          <w:p w:rsidR="001C7461" w:rsidRDefault="001C7461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472" w:type="dxa"/>
          </w:tcPr>
          <w:p w:rsidR="001C7461" w:rsidRDefault="001C7461">
            <w:pPr>
              <w:pStyle w:val="ConsPlusNormal"/>
            </w:pPr>
            <w:r>
              <w:t>Специалист гражданской обороны</w:t>
            </w:r>
          </w:p>
        </w:tc>
        <w:tc>
          <w:tcPr>
            <w:tcW w:w="1365" w:type="dxa"/>
          </w:tcPr>
          <w:p w:rsidR="001C7461" w:rsidRDefault="001C7461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704" w:type="dxa"/>
          </w:tcPr>
          <w:p w:rsidR="001C7461" w:rsidRDefault="001C7461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472" w:type="dxa"/>
          </w:tcPr>
          <w:p w:rsidR="001C7461" w:rsidRDefault="001C7461">
            <w:pPr>
              <w:pStyle w:val="ConsPlusNormal"/>
            </w:pPr>
            <w:r>
              <w:t>Специалист по кадрам</w:t>
            </w:r>
          </w:p>
        </w:tc>
        <w:tc>
          <w:tcPr>
            <w:tcW w:w="1365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3,0</w:t>
            </w:r>
          </w:p>
        </w:tc>
      </w:tr>
      <w:tr w:rsidR="001C7461">
        <w:tc>
          <w:tcPr>
            <w:tcW w:w="704" w:type="dxa"/>
          </w:tcPr>
          <w:p w:rsidR="001C7461" w:rsidRDefault="001C7461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472" w:type="dxa"/>
          </w:tcPr>
          <w:p w:rsidR="001C7461" w:rsidRDefault="001C7461">
            <w:pPr>
              <w:pStyle w:val="ConsPlusNormal"/>
            </w:pPr>
            <w:r>
              <w:t xml:space="preserve">Инженер (систем водоснабжения, </w:t>
            </w:r>
            <w:r>
              <w:lastRenderedPageBreak/>
              <w:t>канализации, отопления, вентиляции, кондиционирования и теплоснабжения)</w:t>
            </w:r>
          </w:p>
        </w:tc>
        <w:tc>
          <w:tcPr>
            <w:tcW w:w="1365" w:type="dxa"/>
          </w:tcPr>
          <w:p w:rsidR="001C7461" w:rsidRDefault="001C7461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704" w:type="dxa"/>
          </w:tcPr>
          <w:p w:rsidR="001C7461" w:rsidRDefault="001C7461">
            <w:pPr>
              <w:pStyle w:val="ConsPlusNormal"/>
              <w:jc w:val="center"/>
            </w:pPr>
            <w:r>
              <w:lastRenderedPageBreak/>
              <w:t>22.</w:t>
            </w:r>
          </w:p>
        </w:tc>
        <w:tc>
          <w:tcPr>
            <w:tcW w:w="3472" w:type="dxa"/>
          </w:tcPr>
          <w:p w:rsidR="001C7461" w:rsidRDefault="001C7461">
            <w:pPr>
              <w:pStyle w:val="ConsPlusNormal"/>
            </w:pPr>
            <w:r>
              <w:t>Техник (систем водоснабжения, канализации, отопления, вентиляции, кондиционирования и теплоснабжения)</w:t>
            </w:r>
          </w:p>
        </w:tc>
        <w:tc>
          <w:tcPr>
            <w:tcW w:w="1365" w:type="dxa"/>
          </w:tcPr>
          <w:p w:rsidR="001C7461" w:rsidRDefault="001C7461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704" w:type="dxa"/>
          </w:tcPr>
          <w:p w:rsidR="001C7461" w:rsidRDefault="001C7461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472" w:type="dxa"/>
          </w:tcPr>
          <w:p w:rsidR="001C7461" w:rsidRDefault="001C7461">
            <w:pPr>
              <w:pStyle w:val="ConsPlusNormal"/>
            </w:pPr>
            <w:r>
              <w:t>Слесарь-сантехник</w:t>
            </w:r>
          </w:p>
        </w:tc>
        <w:tc>
          <w:tcPr>
            <w:tcW w:w="1365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4,0</w:t>
            </w:r>
          </w:p>
        </w:tc>
      </w:tr>
      <w:tr w:rsidR="001C7461">
        <w:tc>
          <w:tcPr>
            <w:tcW w:w="704" w:type="dxa"/>
          </w:tcPr>
          <w:p w:rsidR="001C7461" w:rsidRDefault="001C7461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472" w:type="dxa"/>
          </w:tcPr>
          <w:p w:rsidR="001C7461" w:rsidRDefault="001C7461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365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704" w:type="dxa"/>
          </w:tcPr>
          <w:p w:rsidR="001C7461" w:rsidRDefault="001C7461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472" w:type="dxa"/>
          </w:tcPr>
          <w:p w:rsidR="001C7461" w:rsidRDefault="001C7461">
            <w:pPr>
              <w:pStyle w:val="ConsPlusNormal"/>
            </w:pPr>
            <w:r>
              <w:t>Слесарь по ремонту и обслуживанию систем вентиляции и кондиционирования</w:t>
            </w:r>
          </w:p>
        </w:tc>
        <w:tc>
          <w:tcPr>
            <w:tcW w:w="1365" w:type="dxa"/>
          </w:tcPr>
          <w:p w:rsidR="001C7461" w:rsidRDefault="001C74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704" w:type="dxa"/>
          </w:tcPr>
          <w:p w:rsidR="001C7461" w:rsidRDefault="001C7461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472" w:type="dxa"/>
          </w:tcPr>
          <w:p w:rsidR="001C7461" w:rsidRDefault="001C7461">
            <w:pPr>
              <w:pStyle w:val="ConsPlusNormal"/>
            </w:pPr>
            <w:r>
              <w:t>Оператор котельной (при отсутствии централизованного отопления)</w:t>
            </w:r>
          </w:p>
        </w:tc>
        <w:tc>
          <w:tcPr>
            <w:tcW w:w="5463" w:type="dxa"/>
            <w:gridSpan w:val="4"/>
          </w:tcPr>
          <w:p w:rsidR="001C7461" w:rsidRDefault="001C7461">
            <w:pPr>
              <w:pStyle w:val="ConsPlusNormal"/>
              <w:jc w:val="center"/>
            </w:pPr>
            <w:r>
              <w:t>Рассчитывается с учетом норм времени и норм обслуживания</w:t>
            </w:r>
          </w:p>
        </w:tc>
      </w:tr>
      <w:tr w:rsidR="001C7461">
        <w:tc>
          <w:tcPr>
            <w:tcW w:w="704" w:type="dxa"/>
          </w:tcPr>
          <w:p w:rsidR="001C7461" w:rsidRDefault="001C7461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472" w:type="dxa"/>
          </w:tcPr>
          <w:p w:rsidR="001C7461" w:rsidRDefault="001C7461">
            <w:pPr>
              <w:pStyle w:val="ConsPlusNormal"/>
            </w:pPr>
            <w:r>
              <w:t>Рабочий по комплексному обслуживанию и ремонту зданий</w:t>
            </w:r>
          </w:p>
        </w:tc>
        <w:tc>
          <w:tcPr>
            <w:tcW w:w="1365" w:type="dxa"/>
          </w:tcPr>
          <w:p w:rsidR="001C7461" w:rsidRDefault="001C7461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704" w:type="dxa"/>
          </w:tcPr>
          <w:p w:rsidR="001C7461" w:rsidRDefault="001C7461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472" w:type="dxa"/>
          </w:tcPr>
          <w:p w:rsidR="001C7461" w:rsidRDefault="001C7461">
            <w:pPr>
              <w:pStyle w:val="ConsPlusNormal"/>
            </w:pPr>
            <w:r>
              <w:t>Гардеробщик (при наличии гардеробной не менее чем на 150 номеров)</w:t>
            </w:r>
          </w:p>
        </w:tc>
        <w:tc>
          <w:tcPr>
            <w:tcW w:w="1365" w:type="dxa"/>
          </w:tcPr>
          <w:p w:rsidR="001C7461" w:rsidRDefault="001C74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704" w:type="dxa"/>
          </w:tcPr>
          <w:p w:rsidR="001C7461" w:rsidRDefault="001C7461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472" w:type="dxa"/>
          </w:tcPr>
          <w:p w:rsidR="001C7461" w:rsidRDefault="001C7461">
            <w:pPr>
              <w:pStyle w:val="ConsPlusNormal"/>
            </w:pPr>
            <w:r>
              <w:t xml:space="preserve">Водитель автомобиля </w:t>
            </w:r>
            <w:hyperlink w:anchor="P1796" w:history="1">
              <w:r>
                <w:rPr>
                  <w:color w:val="0000FF"/>
                </w:rPr>
                <w:t>&lt;1&gt;</w:t>
              </w:r>
            </w:hyperlink>
            <w:r>
              <w:t xml:space="preserve"> (на 1 автомобиль)</w:t>
            </w:r>
          </w:p>
        </w:tc>
        <w:tc>
          <w:tcPr>
            <w:tcW w:w="1365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704" w:type="dxa"/>
          </w:tcPr>
          <w:p w:rsidR="001C7461" w:rsidRDefault="001C7461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472" w:type="dxa"/>
          </w:tcPr>
          <w:p w:rsidR="001C7461" w:rsidRDefault="001C7461">
            <w:pPr>
              <w:pStyle w:val="ConsPlusNormal"/>
            </w:pPr>
            <w:r>
              <w:t>Подсобный (транспортный) рабочий</w:t>
            </w:r>
          </w:p>
        </w:tc>
        <w:tc>
          <w:tcPr>
            <w:tcW w:w="1365" w:type="dxa"/>
          </w:tcPr>
          <w:p w:rsidR="001C7461" w:rsidRDefault="001C7461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704" w:type="dxa"/>
          </w:tcPr>
          <w:p w:rsidR="001C7461" w:rsidRDefault="001C7461">
            <w:pPr>
              <w:pStyle w:val="ConsPlusNormal"/>
              <w:jc w:val="center"/>
            </w:pPr>
            <w:r>
              <w:lastRenderedPageBreak/>
              <w:t>31.</w:t>
            </w:r>
          </w:p>
        </w:tc>
        <w:tc>
          <w:tcPr>
            <w:tcW w:w="3472" w:type="dxa"/>
          </w:tcPr>
          <w:p w:rsidR="001C7461" w:rsidRDefault="001C7461">
            <w:pPr>
              <w:pStyle w:val="ConsPlusNormal"/>
            </w:pPr>
            <w:r>
              <w:t>Лифтер (на лифт)</w:t>
            </w:r>
          </w:p>
        </w:tc>
        <w:tc>
          <w:tcPr>
            <w:tcW w:w="1365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704" w:type="dxa"/>
          </w:tcPr>
          <w:p w:rsidR="001C7461" w:rsidRDefault="001C7461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472" w:type="dxa"/>
          </w:tcPr>
          <w:p w:rsidR="001C7461" w:rsidRDefault="001C7461">
            <w:pPr>
              <w:pStyle w:val="ConsPlusNormal"/>
            </w:pPr>
            <w:r>
              <w:t>Маляр</w:t>
            </w:r>
          </w:p>
        </w:tc>
        <w:tc>
          <w:tcPr>
            <w:tcW w:w="1365" w:type="dxa"/>
          </w:tcPr>
          <w:p w:rsidR="001C7461" w:rsidRDefault="001C74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704" w:type="dxa"/>
          </w:tcPr>
          <w:p w:rsidR="001C7461" w:rsidRDefault="001C7461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472" w:type="dxa"/>
          </w:tcPr>
          <w:p w:rsidR="001C7461" w:rsidRDefault="001C7461">
            <w:pPr>
              <w:pStyle w:val="ConsPlusNormal"/>
            </w:pPr>
            <w:r>
              <w:t>Столяр</w:t>
            </w:r>
          </w:p>
        </w:tc>
        <w:tc>
          <w:tcPr>
            <w:tcW w:w="1365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704" w:type="dxa"/>
          </w:tcPr>
          <w:p w:rsidR="001C7461" w:rsidRDefault="001C7461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472" w:type="dxa"/>
          </w:tcPr>
          <w:p w:rsidR="001C7461" w:rsidRDefault="001C7461">
            <w:pPr>
              <w:pStyle w:val="ConsPlusNormal"/>
            </w:pPr>
            <w:r>
              <w:t xml:space="preserve">Уборщик производственных и служебных помещений </w:t>
            </w:r>
            <w:hyperlink w:anchor="P1797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365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2,0</w:t>
            </w:r>
          </w:p>
        </w:tc>
      </w:tr>
      <w:tr w:rsidR="001C7461">
        <w:tc>
          <w:tcPr>
            <w:tcW w:w="704" w:type="dxa"/>
          </w:tcPr>
          <w:p w:rsidR="001C7461" w:rsidRDefault="001C7461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472" w:type="dxa"/>
          </w:tcPr>
          <w:p w:rsidR="001C7461" w:rsidRDefault="001C7461">
            <w:pPr>
              <w:pStyle w:val="ConsPlusNormal"/>
            </w:pPr>
            <w:r>
              <w:t>Садовник (при наличии сада)</w:t>
            </w:r>
          </w:p>
        </w:tc>
        <w:tc>
          <w:tcPr>
            <w:tcW w:w="1365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704" w:type="dxa"/>
          </w:tcPr>
          <w:p w:rsidR="001C7461" w:rsidRDefault="001C7461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3472" w:type="dxa"/>
          </w:tcPr>
          <w:p w:rsidR="001C7461" w:rsidRDefault="001C7461">
            <w:pPr>
              <w:pStyle w:val="ConsPlusNormal"/>
            </w:pPr>
            <w:r>
              <w:t>Рабочий по благоустройству</w:t>
            </w:r>
          </w:p>
        </w:tc>
        <w:tc>
          <w:tcPr>
            <w:tcW w:w="1365" w:type="dxa"/>
          </w:tcPr>
          <w:p w:rsidR="001C7461" w:rsidRDefault="001C7461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704" w:type="dxa"/>
          </w:tcPr>
          <w:p w:rsidR="001C7461" w:rsidRDefault="001C7461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3472" w:type="dxa"/>
          </w:tcPr>
          <w:p w:rsidR="001C7461" w:rsidRDefault="001C7461">
            <w:pPr>
              <w:pStyle w:val="ConsPlusNormal"/>
            </w:pPr>
            <w:r>
              <w:t>Уборщик территории (в соответствии с нормами по уборке площади)</w:t>
            </w:r>
          </w:p>
        </w:tc>
        <w:tc>
          <w:tcPr>
            <w:tcW w:w="1365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704" w:type="dxa"/>
          </w:tcPr>
          <w:p w:rsidR="001C7461" w:rsidRDefault="001C7461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3472" w:type="dxa"/>
          </w:tcPr>
          <w:p w:rsidR="001C7461" w:rsidRDefault="001C7461">
            <w:pPr>
              <w:pStyle w:val="ConsPlusNormal"/>
            </w:pPr>
            <w:r>
              <w:t>Сторож (вахтер)</w:t>
            </w:r>
          </w:p>
        </w:tc>
        <w:tc>
          <w:tcPr>
            <w:tcW w:w="5463" w:type="dxa"/>
            <w:gridSpan w:val="4"/>
          </w:tcPr>
          <w:p w:rsidR="001C7461" w:rsidRDefault="001C7461">
            <w:pPr>
              <w:pStyle w:val="ConsPlusNormal"/>
              <w:jc w:val="center"/>
            </w:pPr>
            <w:r>
              <w:t>Рассчитывается с учетом норм времени и норм обслуживания</w:t>
            </w:r>
          </w:p>
        </w:tc>
      </w:tr>
      <w:tr w:rsidR="001C7461">
        <w:tc>
          <w:tcPr>
            <w:tcW w:w="704" w:type="dxa"/>
          </w:tcPr>
          <w:p w:rsidR="001C7461" w:rsidRDefault="001C7461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3472" w:type="dxa"/>
          </w:tcPr>
          <w:p w:rsidR="001C7461" w:rsidRDefault="001C7461">
            <w:pPr>
              <w:pStyle w:val="ConsPlusNormal"/>
            </w:pPr>
            <w:r>
              <w:t xml:space="preserve">Специалист по пожарной безопасности </w:t>
            </w:r>
            <w:hyperlink w:anchor="P1798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365" w:type="dxa"/>
          </w:tcPr>
          <w:p w:rsidR="001C7461" w:rsidRDefault="001C7461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2,0</w:t>
            </w:r>
          </w:p>
        </w:tc>
      </w:tr>
    </w:tbl>
    <w:p w:rsidR="001C7461" w:rsidRDefault="001C7461">
      <w:pPr>
        <w:sectPr w:rsidR="001C746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C7461" w:rsidRDefault="001C7461">
      <w:pPr>
        <w:pStyle w:val="ConsPlusNormal"/>
        <w:jc w:val="both"/>
      </w:pPr>
    </w:p>
    <w:p w:rsidR="001C7461" w:rsidRDefault="001C7461">
      <w:pPr>
        <w:pStyle w:val="ConsPlusNormal"/>
        <w:ind w:firstLine="540"/>
        <w:jc w:val="both"/>
      </w:pPr>
      <w:r>
        <w:t>--------------------------------</w:t>
      </w:r>
    </w:p>
    <w:p w:rsidR="001C7461" w:rsidRDefault="001C7461">
      <w:pPr>
        <w:pStyle w:val="ConsPlusNormal"/>
        <w:spacing w:before="220"/>
        <w:ind w:firstLine="540"/>
        <w:jc w:val="both"/>
      </w:pPr>
      <w:bookmarkStart w:id="12" w:name="P1796"/>
      <w:bookmarkEnd w:id="12"/>
      <w:r>
        <w:t>&lt;1&gt; Вводится при наличии автомобиля.</w:t>
      </w:r>
    </w:p>
    <w:p w:rsidR="001C7461" w:rsidRDefault="001C7461">
      <w:pPr>
        <w:pStyle w:val="ConsPlusNormal"/>
        <w:spacing w:before="220"/>
        <w:ind w:firstLine="540"/>
        <w:jc w:val="both"/>
      </w:pPr>
      <w:bookmarkStart w:id="13" w:name="P1797"/>
      <w:bookmarkEnd w:id="13"/>
      <w:r>
        <w:t>&lt;2&gt; Количество штатных единиц уборщика производственных и служебных помещений устанавливается из расчета одна единица на каждые 500 кв. м убираемой площади, но не менее одной на организацию.</w:t>
      </w:r>
    </w:p>
    <w:p w:rsidR="001C7461" w:rsidRDefault="001C7461">
      <w:pPr>
        <w:pStyle w:val="ConsPlusNormal"/>
        <w:spacing w:before="220"/>
        <w:ind w:firstLine="540"/>
        <w:jc w:val="both"/>
      </w:pPr>
      <w:bookmarkStart w:id="14" w:name="P1798"/>
      <w:bookmarkEnd w:id="14"/>
      <w:r>
        <w:t>&lt;3&gt; Количество штатных единиц специалистов по пожарной безопасности вводится на организацию социального обслуживания.</w:t>
      </w:r>
    </w:p>
    <w:p w:rsidR="001C7461" w:rsidRDefault="001C7461">
      <w:pPr>
        <w:pStyle w:val="ConsPlusNormal"/>
        <w:jc w:val="both"/>
      </w:pPr>
    </w:p>
    <w:p w:rsidR="001C7461" w:rsidRDefault="001C7461">
      <w:pPr>
        <w:pStyle w:val="ConsPlusTitle"/>
        <w:jc w:val="center"/>
        <w:outlineLvl w:val="3"/>
      </w:pPr>
      <w:r>
        <w:t>Социально-психологическое отделение</w:t>
      </w:r>
    </w:p>
    <w:p w:rsidR="001C7461" w:rsidRDefault="001C746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3472"/>
        <w:gridCol w:w="1365"/>
        <w:gridCol w:w="1366"/>
        <w:gridCol w:w="1366"/>
        <w:gridCol w:w="1366"/>
      </w:tblGrid>
      <w:tr w:rsidR="001C7461">
        <w:tc>
          <w:tcPr>
            <w:tcW w:w="704" w:type="dxa"/>
            <w:vMerge w:val="restart"/>
          </w:tcPr>
          <w:p w:rsidR="001C7461" w:rsidRDefault="001C746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72" w:type="dxa"/>
            <w:vMerge w:val="restart"/>
          </w:tcPr>
          <w:p w:rsidR="001C7461" w:rsidRDefault="001C7461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5463" w:type="dxa"/>
            <w:gridSpan w:val="4"/>
          </w:tcPr>
          <w:p w:rsidR="001C7461" w:rsidRDefault="001C7461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1C7461">
        <w:tc>
          <w:tcPr>
            <w:tcW w:w="704" w:type="dxa"/>
            <w:vMerge/>
          </w:tcPr>
          <w:p w:rsidR="001C7461" w:rsidRDefault="001C7461"/>
        </w:tc>
        <w:tc>
          <w:tcPr>
            <w:tcW w:w="3472" w:type="dxa"/>
            <w:vMerge/>
          </w:tcPr>
          <w:p w:rsidR="001C7461" w:rsidRDefault="001C7461"/>
        </w:tc>
        <w:tc>
          <w:tcPr>
            <w:tcW w:w="5463" w:type="dxa"/>
            <w:gridSpan w:val="4"/>
          </w:tcPr>
          <w:p w:rsidR="001C7461" w:rsidRDefault="001C7461">
            <w:pPr>
              <w:pStyle w:val="ConsPlusNormal"/>
              <w:jc w:val="center"/>
            </w:pPr>
            <w:r>
              <w:t>при количестве плановых коек</w:t>
            </w:r>
          </w:p>
        </w:tc>
      </w:tr>
      <w:tr w:rsidR="001C7461">
        <w:tc>
          <w:tcPr>
            <w:tcW w:w="704" w:type="dxa"/>
            <w:vMerge/>
          </w:tcPr>
          <w:p w:rsidR="001C7461" w:rsidRDefault="001C7461"/>
        </w:tc>
        <w:tc>
          <w:tcPr>
            <w:tcW w:w="3472" w:type="dxa"/>
            <w:vMerge/>
          </w:tcPr>
          <w:p w:rsidR="001C7461" w:rsidRDefault="001C7461"/>
        </w:tc>
        <w:tc>
          <w:tcPr>
            <w:tcW w:w="1365" w:type="dxa"/>
          </w:tcPr>
          <w:p w:rsidR="001C7461" w:rsidRDefault="001C7461">
            <w:pPr>
              <w:pStyle w:val="ConsPlusNormal"/>
              <w:jc w:val="center"/>
            </w:pPr>
            <w:r>
              <w:t>до 100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от 101 до 300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от 301 до 500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свыше 500</w:t>
            </w:r>
          </w:p>
        </w:tc>
      </w:tr>
      <w:tr w:rsidR="001C7461">
        <w:tc>
          <w:tcPr>
            <w:tcW w:w="704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72" w:type="dxa"/>
          </w:tcPr>
          <w:p w:rsidR="001C7461" w:rsidRDefault="001C746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5" w:type="dxa"/>
          </w:tcPr>
          <w:p w:rsidR="001C7461" w:rsidRDefault="001C746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6</w:t>
            </w:r>
          </w:p>
        </w:tc>
      </w:tr>
      <w:tr w:rsidR="001C7461">
        <w:tc>
          <w:tcPr>
            <w:tcW w:w="704" w:type="dxa"/>
          </w:tcPr>
          <w:p w:rsidR="001C7461" w:rsidRDefault="001C746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72" w:type="dxa"/>
          </w:tcPr>
          <w:p w:rsidR="001C7461" w:rsidRDefault="001C7461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1365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704" w:type="dxa"/>
          </w:tcPr>
          <w:p w:rsidR="001C7461" w:rsidRDefault="001C746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72" w:type="dxa"/>
          </w:tcPr>
          <w:p w:rsidR="001C7461" w:rsidRDefault="001C7461">
            <w:pPr>
              <w:pStyle w:val="ConsPlusNormal"/>
            </w:pPr>
            <w:r>
              <w:t>Психолог</w:t>
            </w:r>
          </w:p>
        </w:tc>
        <w:tc>
          <w:tcPr>
            <w:tcW w:w="1365" w:type="dxa"/>
          </w:tcPr>
          <w:p w:rsidR="001C7461" w:rsidRDefault="001C7461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704" w:type="dxa"/>
          </w:tcPr>
          <w:p w:rsidR="001C7461" w:rsidRDefault="001C746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472" w:type="dxa"/>
          </w:tcPr>
          <w:p w:rsidR="001C7461" w:rsidRDefault="001C7461">
            <w:pPr>
              <w:pStyle w:val="ConsPlusNormal"/>
            </w:pPr>
            <w:r>
              <w:t>Делопроизводитель (документовед, администратор)</w:t>
            </w:r>
          </w:p>
        </w:tc>
        <w:tc>
          <w:tcPr>
            <w:tcW w:w="1365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3,0</w:t>
            </w:r>
          </w:p>
        </w:tc>
      </w:tr>
      <w:tr w:rsidR="001C7461">
        <w:tc>
          <w:tcPr>
            <w:tcW w:w="704" w:type="dxa"/>
          </w:tcPr>
          <w:p w:rsidR="001C7461" w:rsidRDefault="001C746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472" w:type="dxa"/>
          </w:tcPr>
          <w:p w:rsidR="001C7461" w:rsidRDefault="001C7461">
            <w:pPr>
              <w:pStyle w:val="ConsPlusNormal"/>
            </w:pPr>
            <w:r>
              <w:t>Юрисконсульт</w:t>
            </w:r>
          </w:p>
        </w:tc>
        <w:tc>
          <w:tcPr>
            <w:tcW w:w="1365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</w:tbl>
    <w:p w:rsidR="001C7461" w:rsidRDefault="001C7461">
      <w:pPr>
        <w:pStyle w:val="ConsPlusNormal"/>
        <w:jc w:val="both"/>
      </w:pPr>
    </w:p>
    <w:p w:rsidR="001C7461" w:rsidRDefault="001C7461">
      <w:pPr>
        <w:pStyle w:val="ConsPlusTitle"/>
        <w:jc w:val="center"/>
        <w:outlineLvl w:val="3"/>
      </w:pPr>
      <w:r>
        <w:t>Социально-медицинское отделение</w:t>
      </w:r>
    </w:p>
    <w:p w:rsidR="001C7461" w:rsidRDefault="001C746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3472"/>
        <w:gridCol w:w="1365"/>
        <w:gridCol w:w="1366"/>
        <w:gridCol w:w="1366"/>
        <w:gridCol w:w="1366"/>
      </w:tblGrid>
      <w:tr w:rsidR="001C7461">
        <w:tc>
          <w:tcPr>
            <w:tcW w:w="704" w:type="dxa"/>
            <w:vMerge w:val="restart"/>
          </w:tcPr>
          <w:p w:rsidR="001C7461" w:rsidRDefault="001C746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72" w:type="dxa"/>
            <w:vMerge w:val="restart"/>
          </w:tcPr>
          <w:p w:rsidR="001C7461" w:rsidRDefault="001C7461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5463" w:type="dxa"/>
            <w:gridSpan w:val="4"/>
          </w:tcPr>
          <w:p w:rsidR="001C7461" w:rsidRDefault="001C7461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1C7461">
        <w:tc>
          <w:tcPr>
            <w:tcW w:w="704" w:type="dxa"/>
            <w:vMerge/>
          </w:tcPr>
          <w:p w:rsidR="001C7461" w:rsidRDefault="001C7461"/>
        </w:tc>
        <w:tc>
          <w:tcPr>
            <w:tcW w:w="3472" w:type="dxa"/>
            <w:vMerge/>
          </w:tcPr>
          <w:p w:rsidR="001C7461" w:rsidRDefault="001C7461"/>
        </w:tc>
        <w:tc>
          <w:tcPr>
            <w:tcW w:w="5463" w:type="dxa"/>
            <w:gridSpan w:val="4"/>
          </w:tcPr>
          <w:p w:rsidR="001C7461" w:rsidRDefault="001C7461">
            <w:pPr>
              <w:pStyle w:val="ConsPlusNormal"/>
              <w:jc w:val="center"/>
            </w:pPr>
            <w:r>
              <w:t>при количестве плановых коек</w:t>
            </w:r>
          </w:p>
        </w:tc>
      </w:tr>
      <w:tr w:rsidR="001C7461">
        <w:tc>
          <w:tcPr>
            <w:tcW w:w="704" w:type="dxa"/>
            <w:vMerge/>
          </w:tcPr>
          <w:p w:rsidR="001C7461" w:rsidRDefault="001C7461"/>
        </w:tc>
        <w:tc>
          <w:tcPr>
            <w:tcW w:w="3472" w:type="dxa"/>
            <w:vMerge/>
          </w:tcPr>
          <w:p w:rsidR="001C7461" w:rsidRDefault="001C7461"/>
        </w:tc>
        <w:tc>
          <w:tcPr>
            <w:tcW w:w="1365" w:type="dxa"/>
          </w:tcPr>
          <w:p w:rsidR="001C7461" w:rsidRDefault="001C7461">
            <w:pPr>
              <w:pStyle w:val="ConsPlusNormal"/>
              <w:jc w:val="center"/>
            </w:pPr>
            <w:r>
              <w:t>до 100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от 101 до 300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от 301 до 500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свыше 500</w:t>
            </w:r>
          </w:p>
        </w:tc>
      </w:tr>
      <w:tr w:rsidR="001C7461">
        <w:tc>
          <w:tcPr>
            <w:tcW w:w="704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72" w:type="dxa"/>
          </w:tcPr>
          <w:p w:rsidR="001C7461" w:rsidRDefault="001C746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5" w:type="dxa"/>
          </w:tcPr>
          <w:p w:rsidR="001C7461" w:rsidRDefault="001C746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6</w:t>
            </w:r>
          </w:p>
        </w:tc>
      </w:tr>
      <w:tr w:rsidR="001C7461">
        <w:tc>
          <w:tcPr>
            <w:tcW w:w="704" w:type="dxa"/>
          </w:tcPr>
          <w:p w:rsidR="001C7461" w:rsidRDefault="001C746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72" w:type="dxa"/>
          </w:tcPr>
          <w:p w:rsidR="001C7461" w:rsidRDefault="001C7461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1365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704" w:type="dxa"/>
          </w:tcPr>
          <w:p w:rsidR="001C7461" w:rsidRDefault="001C746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72" w:type="dxa"/>
          </w:tcPr>
          <w:p w:rsidR="001C7461" w:rsidRDefault="001C7461">
            <w:pPr>
              <w:pStyle w:val="ConsPlusNormal"/>
            </w:pPr>
            <w:r>
              <w:t>Врач-терапевт</w:t>
            </w:r>
          </w:p>
        </w:tc>
        <w:tc>
          <w:tcPr>
            <w:tcW w:w="1365" w:type="dxa"/>
          </w:tcPr>
          <w:p w:rsidR="001C7461" w:rsidRDefault="001C7461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3,0</w:t>
            </w:r>
          </w:p>
        </w:tc>
      </w:tr>
      <w:tr w:rsidR="001C7461">
        <w:tc>
          <w:tcPr>
            <w:tcW w:w="704" w:type="dxa"/>
          </w:tcPr>
          <w:p w:rsidR="001C7461" w:rsidRDefault="001C746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472" w:type="dxa"/>
          </w:tcPr>
          <w:p w:rsidR="001C7461" w:rsidRDefault="001C7461">
            <w:pPr>
              <w:pStyle w:val="ConsPlusNormal"/>
            </w:pPr>
            <w:r>
              <w:t>Врач-психиатр (на 50 коек)</w:t>
            </w:r>
          </w:p>
        </w:tc>
        <w:tc>
          <w:tcPr>
            <w:tcW w:w="1365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704" w:type="dxa"/>
          </w:tcPr>
          <w:p w:rsidR="001C7461" w:rsidRDefault="001C746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472" w:type="dxa"/>
          </w:tcPr>
          <w:p w:rsidR="001C7461" w:rsidRDefault="001C7461">
            <w:pPr>
              <w:pStyle w:val="ConsPlusNormal"/>
            </w:pPr>
            <w:r>
              <w:t>Врач-невролог</w:t>
            </w:r>
          </w:p>
        </w:tc>
        <w:tc>
          <w:tcPr>
            <w:tcW w:w="1365" w:type="dxa"/>
          </w:tcPr>
          <w:p w:rsidR="001C7461" w:rsidRDefault="001C74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704" w:type="dxa"/>
          </w:tcPr>
          <w:p w:rsidR="001C7461" w:rsidRDefault="001C746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472" w:type="dxa"/>
          </w:tcPr>
          <w:p w:rsidR="001C7461" w:rsidRDefault="001C7461">
            <w:pPr>
              <w:pStyle w:val="ConsPlusNormal"/>
            </w:pPr>
            <w:r>
              <w:t>Врач-окулист</w:t>
            </w:r>
          </w:p>
        </w:tc>
        <w:tc>
          <w:tcPr>
            <w:tcW w:w="1365" w:type="dxa"/>
          </w:tcPr>
          <w:p w:rsidR="001C7461" w:rsidRDefault="001C74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704" w:type="dxa"/>
          </w:tcPr>
          <w:p w:rsidR="001C7461" w:rsidRDefault="001C746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472" w:type="dxa"/>
          </w:tcPr>
          <w:p w:rsidR="001C7461" w:rsidRDefault="001C7461">
            <w:pPr>
              <w:pStyle w:val="ConsPlusNormal"/>
            </w:pPr>
            <w:r>
              <w:t>Врач-отоларинголог</w:t>
            </w:r>
          </w:p>
        </w:tc>
        <w:tc>
          <w:tcPr>
            <w:tcW w:w="1365" w:type="dxa"/>
          </w:tcPr>
          <w:p w:rsidR="001C7461" w:rsidRDefault="001C74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704" w:type="dxa"/>
          </w:tcPr>
          <w:p w:rsidR="001C7461" w:rsidRDefault="001C746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472" w:type="dxa"/>
          </w:tcPr>
          <w:p w:rsidR="001C7461" w:rsidRDefault="001C7461">
            <w:pPr>
              <w:pStyle w:val="ConsPlusNormal"/>
            </w:pPr>
            <w:r>
              <w:t>Врач-хирург</w:t>
            </w:r>
          </w:p>
        </w:tc>
        <w:tc>
          <w:tcPr>
            <w:tcW w:w="1365" w:type="dxa"/>
          </w:tcPr>
          <w:p w:rsidR="001C7461" w:rsidRDefault="001C74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704" w:type="dxa"/>
          </w:tcPr>
          <w:p w:rsidR="001C7461" w:rsidRDefault="001C746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472" w:type="dxa"/>
          </w:tcPr>
          <w:p w:rsidR="001C7461" w:rsidRDefault="001C7461">
            <w:pPr>
              <w:pStyle w:val="ConsPlusNormal"/>
            </w:pPr>
            <w:r>
              <w:t>Фельдшер</w:t>
            </w:r>
          </w:p>
        </w:tc>
        <w:tc>
          <w:tcPr>
            <w:tcW w:w="1365" w:type="dxa"/>
          </w:tcPr>
          <w:p w:rsidR="001C7461" w:rsidRDefault="001C74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3,0</w:t>
            </w:r>
          </w:p>
        </w:tc>
      </w:tr>
      <w:tr w:rsidR="001C7461">
        <w:tc>
          <w:tcPr>
            <w:tcW w:w="704" w:type="dxa"/>
          </w:tcPr>
          <w:p w:rsidR="001C7461" w:rsidRDefault="001C746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472" w:type="dxa"/>
          </w:tcPr>
          <w:p w:rsidR="001C7461" w:rsidRDefault="001C7461">
            <w:pPr>
              <w:pStyle w:val="ConsPlusNormal"/>
            </w:pPr>
            <w:r>
              <w:t>Врач-стоматолог</w:t>
            </w:r>
          </w:p>
        </w:tc>
        <w:tc>
          <w:tcPr>
            <w:tcW w:w="1365" w:type="dxa"/>
          </w:tcPr>
          <w:p w:rsidR="001C7461" w:rsidRDefault="001C74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704" w:type="dxa"/>
          </w:tcPr>
          <w:p w:rsidR="001C7461" w:rsidRDefault="001C746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472" w:type="dxa"/>
          </w:tcPr>
          <w:p w:rsidR="001C7461" w:rsidRDefault="001C7461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1365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704" w:type="dxa"/>
          </w:tcPr>
          <w:p w:rsidR="001C7461" w:rsidRDefault="001C746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472" w:type="dxa"/>
          </w:tcPr>
          <w:p w:rsidR="001C7461" w:rsidRDefault="001C7461">
            <w:pPr>
              <w:pStyle w:val="ConsPlusNormal"/>
            </w:pPr>
            <w:r>
              <w:t>Медицинская сестра процедурная на кабинет</w:t>
            </w:r>
          </w:p>
        </w:tc>
        <w:tc>
          <w:tcPr>
            <w:tcW w:w="1365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704" w:type="dxa"/>
          </w:tcPr>
          <w:p w:rsidR="001C7461" w:rsidRDefault="001C746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472" w:type="dxa"/>
          </w:tcPr>
          <w:p w:rsidR="001C7461" w:rsidRDefault="001C7461">
            <w:pPr>
              <w:pStyle w:val="ConsPlusNormal"/>
            </w:pPr>
            <w:r>
              <w:t>Медицинская сестра по физиотерапии</w:t>
            </w:r>
          </w:p>
        </w:tc>
        <w:tc>
          <w:tcPr>
            <w:tcW w:w="1365" w:type="dxa"/>
          </w:tcPr>
          <w:p w:rsidR="001C7461" w:rsidRDefault="001C7461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1,0 на 150 коек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1,0 на 150 коек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1,0 на 150 коек</w:t>
            </w:r>
          </w:p>
        </w:tc>
      </w:tr>
      <w:tr w:rsidR="001C7461">
        <w:tc>
          <w:tcPr>
            <w:tcW w:w="704" w:type="dxa"/>
          </w:tcPr>
          <w:p w:rsidR="001C7461" w:rsidRDefault="001C746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472" w:type="dxa"/>
          </w:tcPr>
          <w:p w:rsidR="001C7461" w:rsidRDefault="001C7461">
            <w:pPr>
              <w:pStyle w:val="ConsPlusNormal"/>
            </w:pPr>
            <w:r>
              <w:t>Медицинская сестра по массажу</w:t>
            </w:r>
          </w:p>
        </w:tc>
        <w:tc>
          <w:tcPr>
            <w:tcW w:w="1365" w:type="dxa"/>
          </w:tcPr>
          <w:p w:rsidR="001C7461" w:rsidRDefault="001C7461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1,0 на 100 коек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1,0 на 100 коек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1,0 на 100 коек</w:t>
            </w:r>
          </w:p>
        </w:tc>
      </w:tr>
      <w:tr w:rsidR="001C7461">
        <w:tc>
          <w:tcPr>
            <w:tcW w:w="704" w:type="dxa"/>
          </w:tcPr>
          <w:p w:rsidR="001C7461" w:rsidRDefault="001C746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472" w:type="dxa"/>
          </w:tcPr>
          <w:p w:rsidR="001C7461" w:rsidRDefault="001C7461">
            <w:pPr>
              <w:pStyle w:val="ConsPlusNormal"/>
            </w:pPr>
            <w:r>
              <w:t>Инструктор по лечебной физкультуре</w:t>
            </w:r>
          </w:p>
        </w:tc>
        <w:tc>
          <w:tcPr>
            <w:tcW w:w="1365" w:type="dxa"/>
          </w:tcPr>
          <w:p w:rsidR="001C7461" w:rsidRDefault="001C7461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4098" w:type="dxa"/>
            <w:gridSpan w:val="3"/>
          </w:tcPr>
          <w:p w:rsidR="001C7461" w:rsidRDefault="001C7461">
            <w:pPr>
              <w:pStyle w:val="ConsPlusNormal"/>
            </w:pPr>
            <w:r>
              <w:t xml:space="preserve">Численность устанавливается исходя из действующих расчетных норм нагрузки и объема работы, но не менее 1,0 - на </w:t>
            </w:r>
            <w:r>
              <w:lastRenderedPageBreak/>
              <w:t>учреждение</w:t>
            </w:r>
          </w:p>
        </w:tc>
      </w:tr>
      <w:tr w:rsidR="001C7461">
        <w:tc>
          <w:tcPr>
            <w:tcW w:w="704" w:type="dxa"/>
          </w:tcPr>
          <w:p w:rsidR="001C7461" w:rsidRDefault="001C7461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3472" w:type="dxa"/>
          </w:tcPr>
          <w:p w:rsidR="001C7461" w:rsidRDefault="001C7461">
            <w:pPr>
              <w:pStyle w:val="ConsPlusNormal"/>
            </w:pPr>
            <w:r>
              <w:t>Лаборант</w:t>
            </w:r>
          </w:p>
        </w:tc>
        <w:tc>
          <w:tcPr>
            <w:tcW w:w="1365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704" w:type="dxa"/>
          </w:tcPr>
          <w:p w:rsidR="001C7461" w:rsidRDefault="001C746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472" w:type="dxa"/>
          </w:tcPr>
          <w:p w:rsidR="001C7461" w:rsidRDefault="001C7461">
            <w:pPr>
              <w:pStyle w:val="ConsPlusNormal"/>
            </w:pPr>
            <w:r>
              <w:t>Заведующий аптекой</w:t>
            </w:r>
          </w:p>
        </w:tc>
        <w:tc>
          <w:tcPr>
            <w:tcW w:w="1365" w:type="dxa"/>
          </w:tcPr>
          <w:p w:rsidR="001C7461" w:rsidRDefault="001C74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704" w:type="dxa"/>
          </w:tcPr>
          <w:p w:rsidR="001C7461" w:rsidRDefault="001C746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472" w:type="dxa"/>
          </w:tcPr>
          <w:p w:rsidR="001C7461" w:rsidRDefault="001C7461">
            <w:pPr>
              <w:pStyle w:val="ConsPlusNormal"/>
            </w:pPr>
            <w:r>
              <w:t>Фармацевт</w:t>
            </w:r>
          </w:p>
        </w:tc>
        <w:tc>
          <w:tcPr>
            <w:tcW w:w="1365" w:type="dxa"/>
          </w:tcPr>
          <w:p w:rsidR="001C7461" w:rsidRDefault="001C74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704" w:type="dxa"/>
          </w:tcPr>
          <w:p w:rsidR="001C7461" w:rsidRDefault="001C746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472" w:type="dxa"/>
          </w:tcPr>
          <w:p w:rsidR="001C7461" w:rsidRDefault="001C7461">
            <w:pPr>
              <w:pStyle w:val="ConsPlusNormal"/>
            </w:pPr>
            <w:r>
              <w:t>Медицинский дезинфектор</w:t>
            </w:r>
          </w:p>
        </w:tc>
        <w:tc>
          <w:tcPr>
            <w:tcW w:w="1365" w:type="dxa"/>
          </w:tcPr>
          <w:p w:rsidR="001C7461" w:rsidRDefault="001C7461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2,0</w:t>
            </w:r>
          </w:p>
        </w:tc>
      </w:tr>
      <w:tr w:rsidR="001C7461">
        <w:tc>
          <w:tcPr>
            <w:tcW w:w="704" w:type="dxa"/>
          </w:tcPr>
          <w:p w:rsidR="001C7461" w:rsidRDefault="001C7461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472" w:type="dxa"/>
          </w:tcPr>
          <w:p w:rsidR="001C7461" w:rsidRDefault="001C7461">
            <w:pPr>
              <w:pStyle w:val="ConsPlusNormal"/>
            </w:pPr>
            <w:r>
              <w:t>Сестра-хозяйка</w:t>
            </w:r>
          </w:p>
        </w:tc>
        <w:tc>
          <w:tcPr>
            <w:tcW w:w="1365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704" w:type="dxa"/>
          </w:tcPr>
          <w:p w:rsidR="001C7461" w:rsidRDefault="001C7461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472" w:type="dxa"/>
          </w:tcPr>
          <w:p w:rsidR="001C7461" w:rsidRDefault="001C7461">
            <w:pPr>
              <w:pStyle w:val="ConsPlusNormal"/>
            </w:pPr>
            <w:r>
              <w:t>Санитарка сопровождающая (на 30 коек)</w:t>
            </w:r>
          </w:p>
        </w:tc>
        <w:tc>
          <w:tcPr>
            <w:tcW w:w="1365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704" w:type="dxa"/>
          </w:tcPr>
          <w:p w:rsidR="001C7461" w:rsidRDefault="001C7461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472" w:type="dxa"/>
          </w:tcPr>
          <w:p w:rsidR="001C7461" w:rsidRDefault="001C7461">
            <w:pPr>
              <w:pStyle w:val="ConsPlusNormal"/>
            </w:pPr>
            <w:r>
              <w:t>Санитарка-уборщица</w:t>
            </w:r>
          </w:p>
        </w:tc>
        <w:tc>
          <w:tcPr>
            <w:tcW w:w="1365" w:type="dxa"/>
          </w:tcPr>
          <w:p w:rsidR="001C7461" w:rsidRDefault="001C7461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5,0</w:t>
            </w:r>
          </w:p>
        </w:tc>
      </w:tr>
      <w:tr w:rsidR="001C7461">
        <w:tblPrEx>
          <w:tblBorders>
            <w:insideH w:val="nil"/>
          </w:tblBorders>
        </w:tblPrEx>
        <w:tc>
          <w:tcPr>
            <w:tcW w:w="704" w:type="dxa"/>
            <w:tcBorders>
              <w:bottom w:val="nil"/>
            </w:tcBorders>
          </w:tcPr>
          <w:p w:rsidR="001C7461" w:rsidRDefault="001C7461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472" w:type="dxa"/>
            <w:tcBorders>
              <w:bottom w:val="nil"/>
            </w:tcBorders>
          </w:tcPr>
          <w:p w:rsidR="001C7461" w:rsidRDefault="001C7461">
            <w:pPr>
              <w:pStyle w:val="ConsPlusNormal"/>
            </w:pPr>
            <w:r>
              <w:t>Сиделка</w:t>
            </w:r>
          </w:p>
        </w:tc>
        <w:tc>
          <w:tcPr>
            <w:tcW w:w="1365" w:type="dxa"/>
            <w:tcBorders>
              <w:bottom w:val="nil"/>
            </w:tcBorders>
          </w:tcPr>
          <w:p w:rsidR="001C7461" w:rsidRDefault="001C7461">
            <w:pPr>
              <w:pStyle w:val="ConsPlusNormal"/>
              <w:jc w:val="center"/>
            </w:pPr>
            <w:r>
              <w:t>1,0 на 8 коек</w:t>
            </w:r>
          </w:p>
        </w:tc>
        <w:tc>
          <w:tcPr>
            <w:tcW w:w="1366" w:type="dxa"/>
            <w:tcBorders>
              <w:bottom w:val="nil"/>
            </w:tcBorders>
          </w:tcPr>
          <w:p w:rsidR="001C7461" w:rsidRDefault="001C7461">
            <w:pPr>
              <w:pStyle w:val="ConsPlusNormal"/>
              <w:jc w:val="center"/>
            </w:pPr>
            <w:r>
              <w:t>1,0 на 8 коек</w:t>
            </w:r>
          </w:p>
        </w:tc>
        <w:tc>
          <w:tcPr>
            <w:tcW w:w="1366" w:type="dxa"/>
            <w:tcBorders>
              <w:bottom w:val="nil"/>
            </w:tcBorders>
          </w:tcPr>
          <w:p w:rsidR="001C7461" w:rsidRDefault="001C7461">
            <w:pPr>
              <w:pStyle w:val="ConsPlusNormal"/>
              <w:jc w:val="center"/>
            </w:pPr>
            <w:r>
              <w:t>1,0 на 8 коек</w:t>
            </w:r>
          </w:p>
        </w:tc>
        <w:tc>
          <w:tcPr>
            <w:tcW w:w="1366" w:type="dxa"/>
            <w:tcBorders>
              <w:bottom w:val="nil"/>
            </w:tcBorders>
          </w:tcPr>
          <w:p w:rsidR="001C7461" w:rsidRDefault="001C7461">
            <w:pPr>
              <w:pStyle w:val="ConsPlusNormal"/>
              <w:jc w:val="center"/>
            </w:pPr>
            <w:r>
              <w:t>1,0 на 8 коек</w:t>
            </w:r>
          </w:p>
        </w:tc>
      </w:tr>
      <w:tr w:rsidR="001C7461">
        <w:tblPrEx>
          <w:tblBorders>
            <w:insideH w:val="nil"/>
          </w:tblBorders>
        </w:tblPrEx>
        <w:tc>
          <w:tcPr>
            <w:tcW w:w="9639" w:type="dxa"/>
            <w:gridSpan w:val="6"/>
            <w:tcBorders>
              <w:top w:val="nil"/>
            </w:tcBorders>
          </w:tcPr>
          <w:p w:rsidR="001C7461" w:rsidRDefault="001C7461">
            <w:pPr>
              <w:pStyle w:val="ConsPlusNormal"/>
              <w:jc w:val="both"/>
            </w:pPr>
            <w:r>
              <w:t xml:space="preserve">(п. 22 введен </w:t>
            </w:r>
            <w:hyperlink r:id="rId5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Минтруда России от 01.10.2018 N 608ан)</w:t>
            </w:r>
          </w:p>
        </w:tc>
      </w:tr>
    </w:tbl>
    <w:p w:rsidR="001C7461" w:rsidRDefault="001C7461">
      <w:pPr>
        <w:pStyle w:val="ConsPlusNormal"/>
        <w:jc w:val="both"/>
      </w:pPr>
    </w:p>
    <w:p w:rsidR="001C7461" w:rsidRDefault="001C7461">
      <w:pPr>
        <w:pStyle w:val="ConsPlusTitle"/>
        <w:jc w:val="center"/>
        <w:outlineLvl w:val="3"/>
      </w:pPr>
      <w:r>
        <w:t>Отделение милосердия</w:t>
      </w:r>
    </w:p>
    <w:p w:rsidR="001C7461" w:rsidRDefault="001C746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3472"/>
        <w:gridCol w:w="1365"/>
        <w:gridCol w:w="1366"/>
        <w:gridCol w:w="1366"/>
        <w:gridCol w:w="1366"/>
      </w:tblGrid>
      <w:tr w:rsidR="001C7461">
        <w:tc>
          <w:tcPr>
            <w:tcW w:w="704" w:type="dxa"/>
            <w:vMerge w:val="restart"/>
          </w:tcPr>
          <w:p w:rsidR="001C7461" w:rsidRDefault="001C746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72" w:type="dxa"/>
            <w:vMerge w:val="restart"/>
          </w:tcPr>
          <w:p w:rsidR="001C7461" w:rsidRDefault="001C7461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5463" w:type="dxa"/>
            <w:gridSpan w:val="4"/>
          </w:tcPr>
          <w:p w:rsidR="001C7461" w:rsidRDefault="001C7461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1C7461">
        <w:tc>
          <w:tcPr>
            <w:tcW w:w="704" w:type="dxa"/>
            <w:vMerge/>
          </w:tcPr>
          <w:p w:rsidR="001C7461" w:rsidRDefault="001C7461"/>
        </w:tc>
        <w:tc>
          <w:tcPr>
            <w:tcW w:w="3472" w:type="dxa"/>
            <w:vMerge/>
          </w:tcPr>
          <w:p w:rsidR="001C7461" w:rsidRDefault="001C7461"/>
        </w:tc>
        <w:tc>
          <w:tcPr>
            <w:tcW w:w="5463" w:type="dxa"/>
            <w:gridSpan w:val="4"/>
          </w:tcPr>
          <w:p w:rsidR="001C7461" w:rsidRDefault="001C7461">
            <w:pPr>
              <w:pStyle w:val="ConsPlusNormal"/>
              <w:jc w:val="center"/>
            </w:pPr>
            <w:r>
              <w:t>при количестве плановых коек</w:t>
            </w:r>
          </w:p>
        </w:tc>
      </w:tr>
      <w:tr w:rsidR="001C7461">
        <w:tc>
          <w:tcPr>
            <w:tcW w:w="704" w:type="dxa"/>
            <w:vMerge/>
          </w:tcPr>
          <w:p w:rsidR="001C7461" w:rsidRDefault="001C7461"/>
        </w:tc>
        <w:tc>
          <w:tcPr>
            <w:tcW w:w="3472" w:type="dxa"/>
            <w:vMerge/>
          </w:tcPr>
          <w:p w:rsidR="001C7461" w:rsidRDefault="001C7461"/>
        </w:tc>
        <w:tc>
          <w:tcPr>
            <w:tcW w:w="1365" w:type="dxa"/>
          </w:tcPr>
          <w:p w:rsidR="001C7461" w:rsidRDefault="001C7461">
            <w:pPr>
              <w:pStyle w:val="ConsPlusNormal"/>
              <w:jc w:val="center"/>
            </w:pPr>
            <w:r>
              <w:t>до 100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от 101 до 300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от 301 до 500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свыше 500</w:t>
            </w:r>
          </w:p>
        </w:tc>
      </w:tr>
      <w:tr w:rsidR="001C7461">
        <w:tc>
          <w:tcPr>
            <w:tcW w:w="704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72" w:type="dxa"/>
          </w:tcPr>
          <w:p w:rsidR="001C7461" w:rsidRDefault="001C746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5" w:type="dxa"/>
          </w:tcPr>
          <w:p w:rsidR="001C7461" w:rsidRDefault="001C746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6</w:t>
            </w:r>
          </w:p>
        </w:tc>
      </w:tr>
      <w:tr w:rsidR="001C7461">
        <w:tc>
          <w:tcPr>
            <w:tcW w:w="704" w:type="dxa"/>
          </w:tcPr>
          <w:p w:rsidR="001C7461" w:rsidRDefault="001C746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72" w:type="dxa"/>
          </w:tcPr>
          <w:p w:rsidR="001C7461" w:rsidRDefault="001C7461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1365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704" w:type="dxa"/>
          </w:tcPr>
          <w:p w:rsidR="001C7461" w:rsidRDefault="001C746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72" w:type="dxa"/>
          </w:tcPr>
          <w:p w:rsidR="001C7461" w:rsidRDefault="001C7461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1365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704" w:type="dxa"/>
          </w:tcPr>
          <w:p w:rsidR="001C7461" w:rsidRDefault="001C7461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3472" w:type="dxa"/>
          </w:tcPr>
          <w:p w:rsidR="001C7461" w:rsidRDefault="001C7461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1365" w:type="dxa"/>
          </w:tcPr>
          <w:p w:rsidR="001C7461" w:rsidRDefault="001C7461">
            <w:pPr>
              <w:pStyle w:val="ConsPlusNormal"/>
              <w:jc w:val="center"/>
            </w:pPr>
            <w:r>
              <w:t>5,0 в сутки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5,0 в сутки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5,0 в сутки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5,0 в сутки</w:t>
            </w:r>
          </w:p>
        </w:tc>
      </w:tr>
      <w:tr w:rsidR="001C7461">
        <w:tc>
          <w:tcPr>
            <w:tcW w:w="704" w:type="dxa"/>
          </w:tcPr>
          <w:p w:rsidR="001C7461" w:rsidRDefault="001C746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472" w:type="dxa"/>
          </w:tcPr>
          <w:p w:rsidR="001C7461" w:rsidRDefault="001C7461">
            <w:pPr>
              <w:pStyle w:val="ConsPlusNormal"/>
            </w:pPr>
            <w:r>
              <w:t>Медицинская сестра по массажу</w:t>
            </w:r>
          </w:p>
        </w:tc>
        <w:tc>
          <w:tcPr>
            <w:tcW w:w="1365" w:type="dxa"/>
          </w:tcPr>
          <w:p w:rsidR="001C7461" w:rsidRDefault="001C7461">
            <w:pPr>
              <w:pStyle w:val="ConsPlusNormal"/>
              <w:jc w:val="center"/>
            </w:pPr>
            <w:r>
              <w:t>1,0 на 50 коек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1,0 на 50 коек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1,0 на 50 коек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1,0 на 50 коек</w:t>
            </w:r>
          </w:p>
        </w:tc>
      </w:tr>
      <w:tr w:rsidR="001C7461">
        <w:tc>
          <w:tcPr>
            <w:tcW w:w="704" w:type="dxa"/>
          </w:tcPr>
          <w:p w:rsidR="001C7461" w:rsidRDefault="001C746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472" w:type="dxa"/>
          </w:tcPr>
          <w:p w:rsidR="001C7461" w:rsidRDefault="001C7461">
            <w:pPr>
              <w:pStyle w:val="ConsPlusNormal"/>
            </w:pPr>
            <w:r>
              <w:t>Сестра-хозяйка</w:t>
            </w:r>
          </w:p>
        </w:tc>
        <w:tc>
          <w:tcPr>
            <w:tcW w:w="1365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704" w:type="dxa"/>
          </w:tcPr>
          <w:p w:rsidR="001C7461" w:rsidRDefault="001C746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472" w:type="dxa"/>
          </w:tcPr>
          <w:p w:rsidR="001C7461" w:rsidRDefault="001C7461">
            <w:pPr>
              <w:pStyle w:val="ConsPlusNormal"/>
            </w:pPr>
            <w:r>
              <w:t>Санитарка палатная</w:t>
            </w:r>
          </w:p>
        </w:tc>
        <w:tc>
          <w:tcPr>
            <w:tcW w:w="1365" w:type="dxa"/>
          </w:tcPr>
          <w:p w:rsidR="001C7461" w:rsidRDefault="001C7461">
            <w:pPr>
              <w:pStyle w:val="ConsPlusNormal"/>
              <w:jc w:val="center"/>
            </w:pPr>
            <w:r>
              <w:t>5,0 в сутки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5,0 в сутки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5,0 в сутки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5,0 в сутки</w:t>
            </w:r>
          </w:p>
        </w:tc>
      </w:tr>
      <w:tr w:rsidR="001C7461">
        <w:tc>
          <w:tcPr>
            <w:tcW w:w="704" w:type="dxa"/>
          </w:tcPr>
          <w:p w:rsidR="001C7461" w:rsidRDefault="001C746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472" w:type="dxa"/>
          </w:tcPr>
          <w:p w:rsidR="001C7461" w:rsidRDefault="001C7461">
            <w:pPr>
              <w:pStyle w:val="ConsPlusNormal"/>
            </w:pPr>
            <w:r>
              <w:t>Санитарка-буфетчица</w:t>
            </w:r>
          </w:p>
        </w:tc>
        <w:tc>
          <w:tcPr>
            <w:tcW w:w="1365" w:type="dxa"/>
          </w:tcPr>
          <w:p w:rsidR="001C7461" w:rsidRDefault="001C7461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2,0</w:t>
            </w:r>
          </w:p>
        </w:tc>
      </w:tr>
      <w:tr w:rsidR="001C7461">
        <w:tc>
          <w:tcPr>
            <w:tcW w:w="704" w:type="dxa"/>
          </w:tcPr>
          <w:p w:rsidR="001C7461" w:rsidRDefault="001C746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472" w:type="dxa"/>
          </w:tcPr>
          <w:p w:rsidR="001C7461" w:rsidRDefault="001C7461">
            <w:pPr>
              <w:pStyle w:val="ConsPlusNormal"/>
            </w:pPr>
            <w:r>
              <w:t>Санитарка-ванщица</w:t>
            </w:r>
          </w:p>
        </w:tc>
        <w:tc>
          <w:tcPr>
            <w:tcW w:w="1365" w:type="dxa"/>
          </w:tcPr>
          <w:p w:rsidR="001C7461" w:rsidRDefault="001C7461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5,0</w:t>
            </w:r>
          </w:p>
        </w:tc>
      </w:tr>
      <w:tr w:rsidR="001C7461">
        <w:tc>
          <w:tcPr>
            <w:tcW w:w="704" w:type="dxa"/>
          </w:tcPr>
          <w:p w:rsidR="001C7461" w:rsidRDefault="001C746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472" w:type="dxa"/>
          </w:tcPr>
          <w:p w:rsidR="001C7461" w:rsidRDefault="001C7461">
            <w:pPr>
              <w:pStyle w:val="ConsPlusNormal"/>
            </w:pPr>
            <w:r>
              <w:t>Санитарка-уборщица (на 30 коек)</w:t>
            </w:r>
          </w:p>
        </w:tc>
        <w:tc>
          <w:tcPr>
            <w:tcW w:w="1365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704" w:type="dxa"/>
          </w:tcPr>
          <w:p w:rsidR="001C7461" w:rsidRDefault="001C746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472" w:type="dxa"/>
          </w:tcPr>
          <w:p w:rsidR="001C7461" w:rsidRDefault="001C7461">
            <w:pPr>
              <w:pStyle w:val="ConsPlusNormal"/>
            </w:pPr>
            <w:r>
              <w:t>Санитарка ритуального зала (на 50 коек)</w:t>
            </w:r>
          </w:p>
        </w:tc>
        <w:tc>
          <w:tcPr>
            <w:tcW w:w="1365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blPrEx>
          <w:tblBorders>
            <w:insideH w:val="nil"/>
          </w:tblBorders>
        </w:tblPrEx>
        <w:tc>
          <w:tcPr>
            <w:tcW w:w="704" w:type="dxa"/>
            <w:tcBorders>
              <w:bottom w:val="nil"/>
            </w:tcBorders>
          </w:tcPr>
          <w:p w:rsidR="001C7461" w:rsidRDefault="001C746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472" w:type="dxa"/>
            <w:tcBorders>
              <w:bottom w:val="nil"/>
            </w:tcBorders>
          </w:tcPr>
          <w:p w:rsidR="001C7461" w:rsidRDefault="001C7461">
            <w:pPr>
              <w:pStyle w:val="ConsPlusNormal"/>
            </w:pPr>
            <w:r>
              <w:t>Сиделка</w:t>
            </w:r>
          </w:p>
        </w:tc>
        <w:tc>
          <w:tcPr>
            <w:tcW w:w="1365" w:type="dxa"/>
            <w:tcBorders>
              <w:bottom w:val="nil"/>
            </w:tcBorders>
          </w:tcPr>
          <w:p w:rsidR="001C7461" w:rsidRDefault="001C7461">
            <w:pPr>
              <w:pStyle w:val="ConsPlusNormal"/>
              <w:jc w:val="center"/>
            </w:pPr>
            <w:r>
              <w:t>1,0 на 8 коек</w:t>
            </w:r>
          </w:p>
        </w:tc>
        <w:tc>
          <w:tcPr>
            <w:tcW w:w="1366" w:type="dxa"/>
            <w:tcBorders>
              <w:bottom w:val="nil"/>
            </w:tcBorders>
          </w:tcPr>
          <w:p w:rsidR="001C7461" w:rsidRDefault="001C7461">
            <w:pPr>
              <w:pStyle w:val="ConsPlusNormal"/>
              <w:jc w:val="center"/>
            </w:pPr>
            <w:r>
              <w:t>1,0 на 8 коек</w:t>
            </w:r>
          </w:p>
        </w:tc>
        <w:tc>
          <w:tcPr>
            <w:tcW w:w="1366" w:type="dxa"/>
            <w:tcBorders>
              <w:bottom w:val="nil"/>
            </w:tcBorders>
          </w:tcPr>
          <w:p w:rsidR="001C7461" w:rsidRDefault="001C7461">
            <w:pPr>
              <w:pStyle w:val="ConsPlusNormal"/>
              <w:jc w:val="center"/>
            </w:pPr>
            <w:r>
              <w:t>1,0 на 8 коек</w:t>
            </w:r>
          </w:p>
        </w:tc>
        <w:tc>
          <w:tcPr>
            <w:tcW w:w="1366" w:type="dxa"/>
            <w:tcBorders>
              <w:bottom w:val="nil"/>
            </w:tcBorders>
          </w:tcPr>
          <w:p w:rsidR="001C7461" w:rsidRDefault="001C7461">
            <w:pPr>
              <w:pStyle w:val="ConsPlusNormal"/>
              <w:jc w:val="center"/>
            </w:pPr>
            <w:r>
              <w:t>1,0 на 8 коек</w:t>
            </w:r>
          </w:p>
        </w:tc>
      </w:tr>
      <w:tr w:rsidR="001C7461">
        <w:tblPrEx>
          <w:tblBorders>
            <w:insideH w:val="nil"/>
          </w:tblBorders>
        </w:tblPrEx>
        <w:tc>
          <w:tcPr>
            <w:tcW w:w="9639" w:type="dxa"/>
            <w:gridSpan w:val="6"/>
            <w:tcBorders>
              <w:top w:val="nil"/>
            </w:tcBorders>
          </w:tcPr>
          <w:p w:rsidR="001C7461" w:rsidRDefault="001C7461">
            <w:pPr>
              <w:pStyle w:val="ConsPlusNormal"/>
              <w:jc w:val="both"/>
            </w:pPr>
            <w:r>
              <w:t xml:space="preserve">(п. 11 введен </w:t>
            </w:r>
            <w:hyperlink r:id="rId5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Минтруда России от 01.10.2018 N 608ан)</w:t>
            </w:r>
          </w:p>
        </w:tc>
      </w:tr>
    </w:tbl>
    <w:p w:rsidR="001C7461" w:rsidRDefault="001C7461">
      <w:pPr>
        <w:pStyle w:val="ConsPlusNormal"/>
        <w:jc w:val="both"/>
      </w:pPr>
    </w:p>
    <w:p w:rsidR="001C7461" w:rsidRDefault="001C7461">
      <w:pPr>
        <w:pStyle w:val="ConsPlusTitle"/>
        <w:jc w:val="center"/>
        <w:outlineLvl w:val="3"/>
      </w:pPr>
      <w:r>
        <w:t>Общее отделение</w:t>
      </w:r>
    </w:p>
    <w:p w:rsidR="001C7461" w:rsidRDefault="001C746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3472"/>
        <w:gridCol w:w="1365"/>
        <w:gridCol w:w="1366"/>
        <w:gridCol w:w="1366"/>
        <w:gridCol w:w="1366"/>
      </w:tblGrid>
      <w:tr w:rsidR="001C7461">
        <w:tc>
          <w:tcPr>
            <w:tcW w:w="704" w:type="dxa"/>
            <w:vMerge w:val="restart"/>
          </w:tcPr>
          <w:p w:rsidR="001C7461" w:rsidRDefault="001C746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72" w:type="dxa"/>
            <w:vMerge w:val="restart"/>
          </w:tcPr>
          <w:p w:rsidR="001C7461" w:rsidRDefault="001C7461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5463" w:type="dxa"/>
            <w:gridSpan w:val="4"/>
          </w:tcPr>
          <w:p w:rsidR="001C7461" w:rsidRDefault="001C7461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1C7461">
        <w:tc>
          <w:tcPr>
            <w:tcW w:w="704" w:type="dxa"/>
            <w:vMerge/>
          </w:tcPr>
          <w:p w:rsidR="001C7461" w:rsidRDefault="001C7461"/>
        </w:tc>
        <w:tc>
          <w:tcPr>
            <w:tcW w:w="3472" w:type="dxa"/>
            <w:vMerge/>
          </w:tcPr>
          <w:p w:rsidR="001C7461" w:rsidRDefault="001C7461"/>
        </w:tc>
        <w:tc>
          <w:tcPr>
            <w:tcW w:w="5463" w:type="dxa"/>
            <w:gridSpan w:val="4"/>
          </w:tcPr>
          <w:p w:rsidR="001C7461" w:rsidRDefault="001C7461">
            <w:pPr>
              <w:pStyle w:val="ConsPlusNormal"/>
              <w:jc w:val="center"/>
            </w:pPr>
            <w:r>
              <w:t>при количестве плановых коек</w:t>
            </w:r>
          </w:p>
        </w:tc>
      </w:tr>
      <w:tr w:rsidR="001C7461">
        <w:tc>
          <w:tcPr>
            <w:tcW w:w="704" w:type="dxa"/>
            <w:vMerge/>
          </w:tcPr>
          <w:p w:rsidR="001C7461" w:rsidRDefault="001C7461"/>
        </w:tc>
        <w:tc>
          <w:tcPr>
            <w:tcW w:w="3472" w:type="dxa"/>
            <w:vMerge/>
          </w:tcPr>
          <w:p w:rsidR="001C7461" w:rsidRDefault="001C7461"/>
        </w:tc>
        <w:tc>
          <w:tcPr>
            <w:tcW w:w="1365" w:type="dxa"/>
          </w:tcPr>
          <w:p w:rsidR="001C7461" w:rsidRDefault="001C7461">
            <w:pPr>
              <w:pStyle w:val="ConsPlusNormal"/>
              <w:jc w:val="center"/>
            </w:pPr>
            <w:r>
              <w:t>до 100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от 101 до 300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от 301 до 500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свыше 500</w:t>
            </w:r>
          </w:p>
        </w:tc>
      </w:tr>
      <w:tr w:rsidR="001C7461">
        <w:tc>
          <w:tcPr>
            <w:tcW w:w="704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72" w:type="dxa"/>
          </w:tcPr>
          <w:p w:rsidR="001C7461" w:rsidRDefault="001C746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5" w:type="dxa"/>
          </w:tcPr>
          <w:p w:rsidR="001C7461" w:rsidRDefault="001C746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6</w:t>
            </w:r>
          </w:p>
        </w:tc>
      </w:tr>
      <w:tr w:rsidR="001C7461">
        <w:tc>
          <w:tcPr>
            <w:tcW w:w="704" w:type="dxa"/>
          </w:tcPr>
          <w:p w:rsidR="001C7461" w:rsidRDefault="001C746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72" w:type="dxa"/>
          </w:tcPr>
          <w:p w:rsidR="001C7461" w:rsidRDefault="001C7461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1365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704" w:type="dxa"/>
          </w:tcPr>
          <w:p w:rsidR="001C7461" w:rsidRDefault="001C746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72" w:type="dxa"/>
          </w:tcPr>
          <w:p w:rsidR="001C7461" w:rsidRDefault="001C7461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1365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704" w:type="dxa"/>
          </w:tcPr>
          <w:p w:rsidR="001C7461" w:rsidRDefault="001C7461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3472" w:type="dxa"/>
          </w:tcPr>
          <w:p w:rsidR="001C7461" w:rsidRDefault="001C7461">
            <w:pPr>
              <w:pStyle w:val="ConsPlusNormal"/>
            </w:pPr>
            <w:r>
              <w:t>Медицинская сестра (на 15 коек)</w:t>
            </w:r>
          </w:p>
        </w:tc>
        <w:tc>
          <w:tcPr>
            <w:tcW w:w="1365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704" w:type="dxa"/>
          </w:tcPr>
          <w:p w:rsidR="001C7461" w:rsidRDefault="001C746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472" w:type="dxa"/>
          </w:tcPr>
          <w:p w:rsidR="001C7461" w:rsidRDefault="001C7461">
            <w:pPr>
              <w:pStyle w:val="ConsPlusNormal"/>
            </w:pPr>
            <w:r>
              <w:t>Медицинская сестра (на 20 коек)</w:t>
            </w:r>
          </w:p>
        </w:tc>
        <w:tc>
          <w:tcPr>
            <w:tcW w:w="1365" w:type="dxa"/>
          </w:tcPr>
          <w:p w:rsidR="001C7461" w:rsidRDefault="001C7461">
            <w:pPr>
              <w:pStyle w:val="ConsPlusNormal"/>
              <w:jc w:val="center"/>
            </w:pPr>
            <w:r>
              <w:t>1,0 в сутки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1,0 в сутки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1,0 в сутки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1,0 в сутки</w:t>
            </w:r>
          </w:p>
        </w:tc>
      </w:tr>
      <w:tr w:rsidR="001C7461">
        <w:tc>
          <w:tcPr>
            <w:tcW w:w="704" w:type="dxa"/>
          </w:tcPr>
          <w:p w:rsidR="001C7461" w:rsidRDefault="001C746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472" w:type="dxa"/>
          </w:tcPr>
          <w:p w:rsidR="001C7461" w:rsidRDefault="001C7461">
            <w:pPr>
              <w:pStyle w:val="ConsPlusNormal"/>
            </w:pPr>
            <w:r>
              <w:t>Сестра-хозяйка</w:t>
            </w:r>
          </w:p>
        </w:tc>
        <w:tc>
          <w:tcPr>
            <w:tcW w:w="1365" w:type="dxa"/>
          </w:tcPr>
          <w:p w:rsidR="001C7461" w:rsidRDefault="001C7461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4,0</w:t>
            </w:r>
          </w:p>
        </w:tc>
      </w:tr>
      <w:tr w:rsidR="001C7461">
        <w:tc>
          <w:tcPr>
            <w:tcW w:w="704" w:type="dxa"/>
          </w:tcPr>
          <w:p w:rsidR="001C7461" w:rsidRDefault="001C746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472" w:type="dxa"/>
          </w:tcPr>
          <w:p w:rsidR="001C7461" w:rsidRDefault="001C7461">
            <w:pPr>
              <w:pStyle w:val="ConsPlusNormal"/>
            </w:pPr>
            <w:r>
              <w:t>Санитарка палатная (на 10 коек)</w:t>
            </w:r>
          </w:p>
        </w:tc>
        <w:tc>
          <w:tcPr>
            <w:tcW w:w="1365" w:type="dxa"/>
          </w:tcPr>
          <w:p w:rsidR="001C7461" w:rsidRDefault="001C7461">
            <w:pPr>
              <w:pStyle w:val="ConsPlusNormal"/>
              <w:jc w:val="center"/>
            </w:pPr>
            <w:r>
              <w:t>1,0 в сутки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1,0 в сутки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1,0 в сутки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1,0 в сутки</w:t>
            </w:r>
          </w:p>
        </w:tc>
      </w:tr>
      <w:tr w:rsidR="001C7461">
        <w:tc>
          <w:tcPr>
            <w:tcW w:w="704" w:type="dxa"/>
          </w:tcPr>
          <w:p w:rsidR="001C7461" w:rsidRDefault="001C746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472" w:type="dxa"/>
          </w:tcPr>
          <w:p w:rsidR="001C7461" w:rsidRDefault="001C7461">
            <w:pPr>
              <w:pStyle w:val="ConsPlusNormal"/>
            </w:pPr>
            <w:r>
              <w:t>Санитарка-ванщица (на 50 коек)</w:t>
            </w:r>
          </w:p>
        </w:tc>
        <w:tc>
          <w:tcPr>
            <w:tcW w:w="1365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704" w:type="dxa"/>
          </w:tcPr>
          <w:p w:rsidR="001C7461" w:rsidRDefault="001C746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472" w:type="dxa"/>
          </w:tcPr>
          <w:p w:rsidR="001C7461" w:rsidRDefault="001C7461">
            <w:pPr>
              <w:pStyle w:val="ConsPlusNormal"/>
            </w:pPr>
            <w:r>
              <w:t>Санитарка-буфетчица (на 50 коек)</w:t>
            </w:r>
          </w:p>
        </w:tc>
        <w:tc>
          <w:tcPr>
            <w:tcW w:w="1365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704" w:type="dxa"/>
          </w:tcPr>
          <w:p w:rsidR="001C7461" w:rsidRDefault="001C746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472" w:type="dxa"/>
          </w:tcPr>
          <w:p w:rsidR="001C7461" w:rsidRDefault="001C7461">
            <w:pPr>
              <w:pStyle w:val="ConsPlusNormal"/>
            </w:pPr>
            <w:r>
              <w:t>Санитарка-уборщица (на 30 коек)</w:t>
            </w:r>
          </w:p>
        </w:tc>
        <w:tc>
          <w:tcPr>
            <w:tcW w:w="1365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blPrEx>
          <w:tblBorders>
            <w:insideH w:val="nil"/>
          </w:tblBorders>
        </w:tblPrEx>
        <w:tc>
          <w:tcPr>
            <w:tcW w:w="704" w:type="dxa"/>
            <w:tcBorders>
              <w:bottom w:val="nil"/>
            </w:tcBorders>
          </w:tcPr>
          <w:p w:rsidR="001C7461" w:rsidRDefault="001C746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472" w:type="dxa"/>
            <w:tcBorders>
              <w:bottom w:val="nil"/>
            </w:tcBorders>
          </w:tcPr>
          <w:p w:rsidR="001C7461" w:rsidRDefault="001C7461">
            <w:pPr>
              <w:pStyle w:val="ConsPlusNormal"/>
            </w:pPr>
            <w:r>
              <w:t>Сиделка</w:t>
            </w:r>
          </w:p>
        </w:tc>
        <w:tc>
          <w:tcPr>
            <w:tcW w:w="1365" w:type="dxa"/>
            <w:tcBorders>
              <w:bottom w:val="nil"/>
            </w:tcBorders>
          </w:tcPr>
          <w:p w:rsidR="001C7461" w:rsidRDefault="001C7461">
            <w:pPr>
              <w:pStyle w:val="ConsPlusNormal"/>
              <w:jc w:val="center"/>
            </w:pPr>
            <w:r>
              <w:t>1,0 на 8 коек</w:t>
            </w:r>
          </w:p>
        </w:tc>
        <w:tc>
          <w:tcPr>
            <w:tcW w:w="1366" w:type="dxa"/>
            <w:tcBorders>
              <w:bottom w:val="nil"/>
            </w:tcBorders>
          </w:tcPr>
          <w:p w:rsidR="001C7461" w:rsidRDefault="001C7461">
            <w:pPr>
              <w:pStyle w:val="ConsPlusNormal"/>
              <w:jc w:val="center"/>
            </w:pPr>
            <w:r>
              <w:t>1,0 на 8 коек</w:t>
            </w:r>
          </w:p>
        </w:tc>
        <w:tc>
          <w:tcPr>
            <w:tcW w:w="1366" w:type="dxa"/>
            <w:tcBorders>
              <w:bottom w:val="nil"/>
            </w:tcBorders>
          </w:tcPr>
          <w:p w:rsidR="001C7461" w:rsidRDefault="001C7461">
            <w:pPr>
              <w:pStyle w:val="ConsPlusNormal"/>
              <w:jc w:val="center"/>
            </w:pPr>
            <w:r>
              <w:t>1,0 на 8 коек</w:t>
            </w:r>
          </w:p>
        </w:tc>
        <w:tc>
          <w:tcPr>
            <w:tcW w:w="1366" w:type="dxa"/>
            <w:tcBorders>
              <w:bottom w:val="nil"/>
            </w:tcBorders>
          </w:tcPr>
          <w:p w:rsidR="001C7461" w:rsidRDefault="001C7461">
            <w:pPr>
              <w:pStyle w:val="ConsPlusNormal"/>
              <w:jc w:val="center"/>
            </w:pPr>
            <w:r>
              <w:t>1,0 на 8 коек</w:t>
            </w:r>
          </w:p>
        </w:tc>
      </w:tr>
      <w:tr w:rsidR="001C7461">
        <w:tblPrEx>
          <w:tblBorders>
            <w:insideH w:val="nil"/>
          </w:tblBorders>
        </w:tblPrEx>
        <w:tc>
          <w:tcPr>
            <w:tcW w:w="9639" w:type="dxa"/>
            <w:gridSpan w:val="6"/>
            <w:tcBorders>
              <w:top w:val="nil"/>
            </w:tcBorders>
          </w:tcPr>
          <w:p w:rsidR="001C7461" w:rsidRDefault="001C7461">
            <w:pPr>
              <w:pStyle w:val="ConsPlusNormal"/>
              <w:jc w:val="both"/>
            </w:pPr>
            <w:r>
              <w:t xml:space="preserve">(п. 10 введен </w:t>
            </w:r>
            <w:hyperlink r:id="rId5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Минтруда России от 01.10.2018 N 608ан)</w:t>
            </w:r>
          </w:p>
        </w:tc>
      </w:tr>
    </w:tbl>
    <w:p w:rsidR="001C7461" w:rsidRDefault="001C7461">
      <w:pPr>
        <w:pStyle w:val="ConsPlusNormal"/>
        <w:jc w:val="both"/>
      </w:pPr>
    </w:p>
    <w:p w:rsidR="001C7461" w:rsidRDefault="001C7461">
      <w:pPr>
        <w:pStyle w:val="ConsPlusTitle"/>
        <w:jc w:val="center"/>
        <w:outlineLvl w:val="3"/>
      </w:pPr>
      <w:r>
        <w:t>Социально-реабилитационное отделение</w:t>
      </w:r>
    </w:p>
    <w:p w:rsidR="001C7461" w:rsidRDefault="001C746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3472"/>
        <w:gridCol w:w="1365"/>
        <w:gridCol w:w="1366"/>
        <w:gridCol w:w="1366"/>
        <w:gridCol w:w="1366"/>
      </w:tblGrid>
      <w:tr w:rsidR="001C7461">
        <w:tc>
          <w:tcPr>
            <w:tcW w:w="704" w:type="dxa"/>
            <w:vMerge w:val="restart"/>
          </w:tcPr>
          <w:p w:rsidR="001C7461" w:rsidRDefault="001C746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72" w:type="dxa"/>
            <w:vMerge w:val="restart"/>
          </w:tcPr>
          <w:p w:rsidR="001C7461" w:rsidRDefault="001C7461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5463" w:type="dxa"/>
            <w:gridSpan w:val="4"/>
          </w:tcPr>
          <w:p w:rsidR="001C7461" w:rsidRDefault="001C7461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1C7461">
        <w:tc>
          <w:tcPr>
            <w:tcW w:w="704" w:type="dxa"/>
            <w:vMerge/>
          </w:tcPr>
          <w:p w:rsidR="001C7461" w:rsidRDefault="001C7461"/>
        </w:tc>
        <w:tc>
          <w:tcPr>
            <w:tcW w:w="3472" w:type="dxa"/>
            <w:vMerge/>
          </w:tcPr>
          <w:p w:rsidR="001C7461" w:rsidRDefault="001C7461"/>
        </w:tc>
        <w:tc>
          <w:tcPr>
            <w:tcW w:w="5463" w:type="dxa"/>
            <w:gridSpan w:val="4"/>
          </w:tcPr>
          <w:p w:rsidR="001C7461" w:rsidRDefault="001C7461">
            <w:pPr>
              <w:pStyle w:val="ConsPlusNormal"/>
              <w:jc w:val="center"/>
            </w:pPr>
            <w:r>
              <w:t>при количестве плановых коек</w:t>
            </w:r>
          </w:p>
        </w:tc>
      </w:tr>
      <w:tr w:rsidR="001C7461">
        <w:tc>
          <w:tcPr>
            <w:tcW w:w="704" w:type="dxa"/>
            <w:vMerge/>
          </w:tcPr>
          <w:p w:rsidR="001C7461" w:rsidRDefault="001C7461"/>
        </w:tc>
        <w:tc>
          <w:tcPr>
            <w:tcW w:w="3472" w:type="dxa"/>
            <w:vMerge/>
          </w:tcPr>
          <w:p w:rsidR="001C7461" w:rsidRDefault="001C7461"/>
        </w:tc>
        <w:tc>
          <w:tcPr>
            <w:tcW w:w="1365" w:type="dxa"/>
          </w:tcPr>
          <w:p w:rsidR="001C7461" w:rsidRDefault="001C7461">
            <w:pPr>
              <w:pStyle w:val="ConsPlusNormal"/>
              <w:jc w:val="center"/>
            </w:pPr>
            <w:r>
              <w:t>до 100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от 101 до 300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от 301 до 500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свыше 500</w:t>
            </w:r>
          </w:p>
        </w:tc>
      </w:tr>
      <w:tr w:rsidR="001C7461">
        <w:tc>
          <w:tcPr>
            <w:tcW w:w="704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72" w:type="dxa"/>
          </w:tcPr>
          <w:p w:rsidR="001C7461" w:rsidRDefault="001C746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5" w:type="dxa"/>
          </w:tcPr>
          <w:p w:rsidR="001C7461" w:rsidRDefault="001C746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6</w:t>
            </w:r>
          </w:p>
        </w:tc>
      </w:tr>
      <w:tr w:rsidR="001C7461">
        <w:tc>
          <w:tcPr>
            <w:tcW w:w="704" w:type="dxa"/>
          </w:tcPr>
          <w:p w:rsidR="001C7461" w:rsidRDefault="001C746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72" w:type="dxa"/>
          </w:tcPr>
          <w:p w:rsidR="001C7461" w:rsidRDefault="001C7461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1365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704" w:type="dxa"/>
          </w:tcPr>
          <w:p w:rsidR="001C7461" w:rsidRDefault="001C746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72" w:type="dxa"/>
          </w:tcPr>
          <w:p w:rsidR="001C7461" w:rsidRDefault="001C7461">
            <w:pPr>
              <w:pStyle w:val="ConsPlusNormal"/>
            </w:pPr>
            <w:r>
              <w:t>Инструктор по трудовой терапии (на 10 человек, которым разрешена трудотерапия)</w:t>
            </w:r>
          </w:p>
        </w:tc>
        <w:tc>
          <w:tcPr>
            <w:tcW w:w="1365" w:type="dxa"/>
          </w:tcPr>
          <w:p w:rsidR="001C7461" w:rsidRDefault="001C7461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704" w:type="dxa"/>
          </w:tcPr>
          <w:p w:rsidR="001C7461" w:rsidRDefault="001C746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472" w:type="dxa"/>
          </w:tcPr>
          <w:p w:rsidR="001C7461" w:rsidRDefault="001C7461">
            <w:pPr>
              <w:pStyle w:val="ConsPlusNormal"/>
            </w:pPr>
            <w:r>
              <w:t xml:space="preserve">Воспитатель (на 25 инвалидов </w:t>
            </w:r>
            <w:r>
              <w:lastRenderedPageBreak/>
              <w:t>молодого возраста)</w:t>
            </w:r>
          </w:p>
        </w:tc>
        <w:tc>
          <w:tcPr>
            <w:tcW w:w="1365" w:type="dxa"/>
          </w:tcPr>
          <w:p w:rsidR="001C7461" w:rsidRDefault="001C7461">
            <w:pPr>
              <w:pStyle w:val="ConsPlusNormal"/>
              <w:jc w:val="center"/>
            </w:pPr>
            <w:r>
              <w:lastRenderedPageBreak/>
              <w:t>4,0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4,0</w:t>
            </w:r>
          </w:p>
        </w:tc>
      </w:tr>
      <w:tr w:rsidR="001C7461">
        <w:tc>
          <w:tcPr>
            <w:tcW w:w="704" w:type="dxa"/>
          </w:tcPr>
          <w:p w:rsidR="001C7461" w:rsidRDefault="001C7461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3472" w:type="dxa"/>
          </w:tcPr>
          <w:p w:rsidR="001C7461" w:rsidRDefault="001C7461">
            <w:pPr>
              <w:pStyle w:val="ConsPlusNormal"/>
            </w:pPr>
            <w:r>
              <w:t>Библиотекарь</w:t>
            </w:r>
          </w:p>
        </w:tc>
        <w:tc>
          <w:tcPr>
            <w:tcW w:w="1365" w:type="dxa"/>
          </w:tcPr>
          <w:p w:rsidR="001C7461" w:rsidRDefault="001C7461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704" w:type="dxa"/>
          </w:tcPr>
          <w:p w:rsidR="001C7461" w:rsidRDefault="001C746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472" w:type="dxa"/>
          </w:tcPr>
          <w:p w:rsidR="001C7461" w:rsidRDefault="001C7461">
            <w:pPr>
              <w:pStyle w:val="ConsPlusNormal"/>
            </w:pPr>
            <w:r>
              <w:t>Культорганизатор</w:t>
            </w:r>
          </w:p>
        </w:tc>
        <w:tc>
          <w:tcPr>
            <w:tcW w:w="1365" w:type="dxa"/>
          </w:tcPr>
          <w:p w:rsidR="001C7461" w:rsidRDefault="001C7461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704" w:type="dxa"/>
          </w:tcPr>
          <w:p w:rsidR="001C7461" w:rsidRDefault="001C746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472" w:type="dxa"/>
          </w:tcPr>
          <w:p w:rsidR="001C7461" w:rsidRDefault="001C7461">
            <w:pPr>
              <w:pStyle w:val="ConsPlusNormal"/>
            </w:pPr>
            <w:r>
              <w:t>Делопроизводитель (документовед, администратор)</w:t>
            </w:r>
          </w:p>
        </w:tc>
        <w:tc>
          <w:tcPr>
            <w:tcW w:w="1365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2,0</w:t>
            </w:r>
          </w:p>
        </w:tc>
      </w:tr>
    </w:tbl>
    <w:p w:rsidR="001C7461" w:rsidRDefault="001C7461">
      <w:pPr>
        <w:pStyle w:val="ConsPlusNormal"/>
        <w:jc w:val="both"/>
      </w:pPr>
    </w:p>
    <w:p w:rsidR="001C7461" w:rsidRDefault="001C7461">
      <w:pPr>
        <w:pStyle w:val="ConsPlusTitle"/>
        <w:jc w:val="center"/>
        <w:outlineLvl w:val="3"/>
      </w:pPr>
      <w:r>
        <w:t>Отделение бытового обслуживания</w:t>
      </w:r>
    </w:p>
    <w:p w:rsidR="001C7461" w:rsidRDefault="001C746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3472"/>
        <w:gridCol w:w="1365"/>
        <w:gridCol w:w="1366"/>
        <w:gridCol w:w="1366"/>
        <w:gridCol w:w="1366"/>
      </w:tblGrid>
      <w:tr w:rsidR="001C7461">
        <w:tc>
          <w:tcPr>
            <w:tcW w:w="704" w:type="dxa"/>
            <w:vMerge w:val="restart"/>
          </w:tcPr>
          <w:p w:rsidR="001C7461" w:rsidRDefault="001C746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72" w:type="dxa"/>
            <w:vMerge w:val="restart"/>
          </w:tcPr>
          <w:p w:rsidR="001C7461" w:rsidRDefault="001C7461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5463" w:type="dxa"/>
            <w:gridSpan w:val="4"/>
          </w:tcPr>
          <w:p w:rsidR="001C7461" w:rsidRDefault="001C7461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1C7461">
        <w:tc>
          <w:tcPr>
            <w:tcW w:w="704" w:type="dxa"/>
            <w:vMerge/>
          </w:tcPr>
          <w:p w:rsidR="001C7461" w:rsidRDefault="001C7461"/>
        </w:tc>
        <w:tc>
          <w:tcPr>
            <w:tcW w:w="3472" w:type="dxa"/>
            <w:vMerge/>
          </w:tcPr>
          <w:p w:rsidR="001C7461" w:rsidRDefault="001C7461"/>
        </w:tc>
        <w:tc>
          <w:tcPr>
            <w:tcW w:w="5463" w:type="dxa"/>
            <w:gridSpan w:val="4"/>
          </w:tcPr>
          <w:p w:rsidR="001C7461" w:rsidRDefault="001C7461">
            <w:pPr>
              <w:pStyle w:val="ConsPlusNormal"/>
              <w:jc w:val="center"/>
            </w:pPr>
            <w:r>
              <w:t>при количестве плановых коек</w:t>
            </w:r>
          </w:p>
        </w:tc>
      </w:tr>
      <w:tr w:rsidR="001C7461">
        <w:tc>
          <w:tcPr>
            <w:tcW w:w="704" w:type="dxa"/>
            <w:vMerge/>
          </w:tcPr>
          <w:p w:rsidR="001C7461" w:rsidRDefault="001C7461"/>
        </w:tc>
        <w:tc>
          <w:tcPr>
            <w:tcW w:w="3472" w:type="dxa"/>
            <w:vMerge/>
          </w:tcPr>
          <w:p w:rsidR="001C7461" w:rsidRDefault="001C7461"/>
        </w:tc>
        <w:tc>
          <w:tcPr>
            <w:tcW w:w="1365" w:type="dxa"/>
          </w:tcPr>
          <w:p w:rsidR="001C7461" w:rsidRDefault="001C7461">
            <w:pPr>
              <w:pStyle w:val="ConsPlusNormal"/>
              <w:jc w:val="center"/>
            </w:pPr>
            <w:r>
              <w:t>до 100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от 101 до 300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от 301 до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свыше 500</w:t>
            </w:r>
          </w:p>
        </w:tc>
      </w:tr>
      <w:tr w:rsidR="001C7461">
        <w:tc>
          <w:tcPr>
            <w:tcW w:w="704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72" w:type="dxa"/>
          </w:tcPr>
          <w:p w:rsidR="001C7461" w:rsidRDefault="001C746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5" w:type="dxa"/>
          </w:tcPr>
          <w:p w:rsidR="001C7461" w:rsidRDefault="001C746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6</w:t>
            </w:r>
          </w:p>
        </w:tc>
      </w:tr>
      <w:tr w:rsidR="001C7461">
        <w:tc>
          <w:tcPr>
            <w:tcW w:w="704" w:type="dxa"/>
          </w:tcPr>
          <w:p w:rsidR="001C7461" w:rsidRDefault="001C746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72" w:type="dxa"/>
          </w:tcPr>
          <w:p w:rsidR="001C7461" w:rsidRDefault="001C7461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1365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704" w:type="dxa"/>
          </w:tcPr>
          <w:p w:rsidR="001C7461" w:rsidRDefault="001C746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72" w:type="dxa"/>
          </w:tcPr>
          <w:p w:rsidR="001C7461" w:rsidRDefault="001C7461">
            <w:pPr>
              <w:pStyle w:val="ConsPlusNormal"/>
            </w:pPr>
            <w:r>
              <w:t>Заведующий прачечной</w:t>
            </w:r>
          </w:p>
        </w:tc>
        <w:tc>
          <w:tcPr>
            <w:tcW w:w="1365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704" w:type="dxa"/>
          </w:tcPr>
          <w:p w:rsidR="001C7461" w:rsidRDefault="001C746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472" w:type="dxa"/>
          </w:tcPr>
          <w:p w:rsidR="001C7461" w:rsidRDefault="001C7461">
            <w:pPr>
              <w:pStyle w:val="ConsPlusNormal"/>
            </w:pPr>
            <w:r>
              <w:t>Машинист по стирке и ремонту спецодежды (белья)</w:t>
            </w:r>
          </w:p>
        </w:tc>
        <w:tc>
          <w:tcPr>
            <w:tcW w:w="1365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6,0</w:t>
            </w:r>
          </w:p>
        </w:tc>
      </w:tr>
      <w:tr w:rsidR="001C7461">
        <w:tc>
          <w:tcPr>
            <w:tcW w:w="704" w:type="dxa"/>
          </w:tcPr>
          <w:p w:rsidR="001C7461" w:rsidRDefault="001C746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472" w:type="dxa"/>
          </w:tcPr>
          <w:p w:rsidR="001C7461" w:rsidRDefault="001C7461">
            <w:pPr>
              <w:pStyle w:val="ConsPlusNormal"/>
            </w:pPr>
            <w:r>
              <w:t>Кастелянша</w:t>
            </w:r>
          </w:p>
        </w:tc>
        <w:tc>
          <w:tcPr>
            <w:tcW w:w="1365" w:type="dxa"/>
          </w:tcPr>
          <w:p w:rsidR="001C7461" w:rsidRDefault="001C7461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704" w:type="dxa"/>
          </w:tcPr>
          <w:p w:rsidR="001C7461" w:rsidRDefault="001C746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472" w:type="dxa"/>
          </w:tcPr>
          <w:p w:rsidR="001C7461" w:rsidRDefault="001C7461">
            <w:pPr>
              <w:pStyle w:val="ConsPlusNormal"/>
            </w:pPr>
            <w:r>
              <w:t>Швея</w:t>
            </w:r>
          </w:p>
        </w:tc>
        <w:tc>
          <w:tcPr>
            <w:tcW w:w="1365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3,0</w:t>
            </w:r>
          </w:p>
        </w:tc>
      </w:tr>
      <w:tr w:rsidR="001C7461">
        <w:tc>
          <w:tcPr>
            <w:tcW w:w="704" w:type="dxa"/>
          </w:tcPr>
          <w:p w:rsidR="001C7461" w:rsidRDefault="001C746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472" w:type="dxa"/>
          </w:tcPr>
          <w:p w:rsidR="001C7461" w:rsidRDefault="001C7461">
            <w:pPr>
              <w:pStyle w:val="ConsPlusNormal"/>
            </w:pPr>
            <w:r>
              <w:t>Парикмахер</w:t>
            </w:r>
          </w:p>
        </w:tc>
        <w:tc>
          <w:tcPr>
            <w:tcW w:w="1365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3,0</w:t>
            </w:r>
          </w:p>
        </w:tc>
      </w:tr>
      <w:tr w:rsidR="001C7461">
        <w:tc>
          <w:tcPr>
            <w:tcW w:w="704" w:type="dxa"/>
          </w:tcPr>
          <w:p w:rsidR="001C7461" w:rsidRDefault="001C746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472" w:type="dxa"/>
          </w:tcPr>
          <w:p w:rsidR="001C7461" w:rsidRDefault="001C7461">
            <w:pPr>
              <w:pStyle w:val="ConsPlusNormal"/>
            </w:pPr>
            <w:r>
              <w:t>Обувщик по ремонту обуви</w:t>
            </w:r>
          </w:p>
        </w:tc>
        <w:tc>
          <w:tcPr>
            <w:tcW w:w="1365" w:type="dxa"/>
          </w:tcPr>
          <w:p w:rsidR="001C7461" w:rsidRDefault="001C7461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</w:tbl>
    <w:p w:rsidR="001C7461" w:rsidRDefault="001C7461">
      <w:pPr>
        <w:pStyle w:val="ConsPlusNormal"/>
        <w:jc w:val="both"/>
      </w:pPr>
    </w:p>
    <w:p w:rsidR="001C7461" w:rsidRDefault="001C7461">
      <w:pPr>
        <w:pStyle w:val="ConsPlusTitle"/>
        <w:jc w:val="center"/>
        <w:outlineLvl w:val="2"/>
      </w:pPr>
      <w:r>
        <w:lastRenderedPageBreak/>
        <w:t>Реабилитационный центр для лиц, страдающих</w:t>
      </w:r>
    </w:p>
    <w:p w:rsidR="001C7461" w:rsidRDefault="001C7461">
      <w:pPr>
        <w:pStyle w:val="ConsPlusTitle"/>
        <w:jc w:val="center"/>
      </w:pPr>
      <w:r>
        <w:t>психическими расстройствами &lt;1&gt;</w:t>
      </w:r>
    </w:p>
    <w:p w:rsidR="001C7461" w:rsidRDefault="001C7461">
      <w:pPr>
        <w:pStyle w:val="ConsPlusNormal"/>
        <w:jc w:val="both"/>
      </w:pPr>
    </w:p>
    <w:p w:rsidR="001C7461" w:rsidRDefault="001C7461">
      <w:pPr>
        <w:pStyle w:val="ConsPlusNormal"/>
        <w:ind w:firstLine="540"/>
        <w:jc w:val="both"/>
      </w:pPr>
      <w:r>
        <w:t>--------------------------------</w:t>
      </w:r>
    </w:p>
    <w:p w:rsidR="001C7461" w:rsidRDefault="001C7461">
      <w:pPr>
        <w:pStyle w:val="ConsPlusNormal"/>
        <w:spacing w:before="220"/>
        <w:ind w:firstLine="540"/>
        <w:jc w:val="both"/>
      </w:pPr>
      <w:r>
        <w:t>&lt;1&gt; Должности медицинского персонала вводятся при наличии медицинской лицензии на соответствующий вид медицинской деятельности.</w:t>
      </w:r>
    </w:p>
    <w:p w:rsidR="001C7461" w:rsidRDefault="001C7461">
      <w:pPr>
        <w:pStyle w:val="ConsPlusNormal"/>
        <w:jc w:val="both"/>
      </w:pPr>
    </w:p>
    <w:p w:rsidR="001C7461" w:rsidRDefault="001C7461">
      <w:pPr>
        <w:pStyle w:val="ConsPlusTitle"/>
        <w:jc w:val="center"/>
        <w:outlineLvl w:val="3"/>
      </w:pPr>
      <w:r>
        <w:t>Административно-хозяйственная часть</w:t>
      </w:r>
    </w:p>
    <w:p w:rsidR="001C7461" w:rsidRDefault="001C746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3"/>
        <w:gridCol w:w="5568"/>
        <w:gridCol w:w="3238"/>
      </w:tblGrid>
      <w:tr w:rsidR="001C7461">
        <w:tc>
          <w:tcPr>
            <w:tcW w:w="833" w:type="dxa"/>
            <w:vMerge w:val="restart"/>
          </w:tcPr>
          <w:p w:rsidR="001C7461" w:rsidRDefault="001C746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568" w:type="dxa"/>
            <w:vMerge w:val="restart"/>
          </w:tcPr>
          <w:p w:rsidR="001C7461" w:rsidRDefault="001C7461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1C7461">
        <w:tc>
          <w:tcPr>
            <w:tcW w:w="833" w:type="dxa"/>
            <w:vMerge/>
          </w:tcPr>
          <w:p w:rsidR="001C7461" w:rsidRDefault="001C7461"/>
        </w:tc>
        <w:tc>
          <w:tcPr>
            <w:tcW w:w="5568" w:type="dxa"/>
            <w:vMerge/>
          </w:tcPr>
          <w:p w:rsidR="001C7461" w:rsidRDefault="001C7461"/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при количестве плановых коек от 400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3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Директор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Заместитель директора по общим вопросам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Заместитель директора по медицинской части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Главная медицинская сестра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Заместитель директора по воспитательной и реабилитационной работе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Заместитель директора по пожарной безопасности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Юрисконсульт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2,0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Бухгалтер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5,0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Экономист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Кассир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Администратор баз данных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2,0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Секретарь-машинистка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Делопроизводитель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Начальник хозяйственного отдела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Заведующий складом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2,0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Кладовщик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2,0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Агент по снабжению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Инженер по охране труда и технике безопасности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Специалист гражданской обороны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Специалист по кадрам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2,0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Инженер (систем водоснабжения, канализации, отопления, вентиляции, кондиционирования и теплоснабжения)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Техник (систем водоснабжения, канализации, отопления, вентиляции, кондиционирования и теплоснабжения)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Слесарь-сантехник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2,0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Слесарь по ремонту и обслуживанию систем вентиляции и кондиционирования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2,0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lastRenderedPageBreak/>
              <w:t>27.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Оператор котельной (при отсутствии централизованного отопления)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Рассчитывается с учетом норм времени и норм обслуживания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Рабочий по комплексному обслуживанию и ремонту зданий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2,0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 xml:space="preserve">Водитель автомобиля </w:t>
            </w:r>
            <w:hyperlink w:anchor="P2403" w:history="1">
              <w:r>
                <w:rPr>
                  <w:color w:val="0000FF"/>
                </w:rPr>
                <w:t>&lt;1&gt;</w:t>
              </w:r>
            </w:hyperlink>
            <w:r>
              <w:t xml:space="preserve"> (на 1 автомобиль)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Подсобный (транспортный) рабочий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2,0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Гардеробщик (при наличии гардеробной не менее чем на 150 номеров)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Лифтер (при наличии лифта) на лифт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Маляр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Столяр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Плотник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 xml:space="preserve">Уборщик производственных и служебных помещений </w:t>
            </w:r>
            <w:hyperlink w:anchor="P2404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2,0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Рабочий по благоустройству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Садовник (при наличии сада)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Уборщик территории (в соответствии с нормами по уборке площади)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4,0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Сторож (вахтер)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Рассчитывается с учетом норм времени и норм обслуживания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 xml:space="preserve">Специалист по пожарной безопасности </w:t>
            </w:r>
            <w:hyperlink w:anchor="P2405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2,0</w:t>
            </w:r>
          </w:p>
        </w:tc>
      </w:tr>
    </w:tbl>
    <w:p w:rsidR="001C7461" w:rsidRDefault="001C7461">
      <w:pPr>
        <w:sectPr w:rsidR="001C746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C7461" w:rsidRDefault="001C7461">
      <w:pPr>
        <w:pStyle w:val="ConsPlusNormal"/>
        <w:jc w:val="both"/>
      </w:pPr>
    </w:p>
    <w:p w:rsidR="001C7461" w:rsidRDefault="001C7461">
      <w:pPr>
        <w:pStyle w:val="ConsPlusNormal"/>
        <w:ind w:firstLine="540"/>
        <w:jc w:val="both"/>
      </w:pPr>
      <w:r>
        <w:t>--------------------------------</w:t>
      </w:r>
    </w:p>
    <w:p w:rsidR="001C7461" w:rsidRDefault="001C7461">
      <w:pPr>
        <w:pStyle w:val="ConsPlusNormal"/>
        <w:spacing w:before="220"/>
        <w:ind w:firstLine="540"/>
        <w:jc w:val="both"/>
      </w:pPr>
      <w:bookmarkStart w:id="15" w:name="P2403"/>
      <w:bookmarkEnd w:id="15"/>
      <w:r>
        <w:t>&lt;1&gt; Вводится при наличии автомобиля.</w:t>
      </w:r>
    </w:p>
    <w:p w:rsidR="001C7461" w:rsidRDefault="001C7461">
      <w:pPr>
        <w:pStyle w:val="ConsPlusNormal"/>
        <w:spacing w:before="220"/>
        <w:ind w:firstLine="540"/>
        <w:jc w:val="both"/>
      </w:pPr>
      <w:bookmarkStart w:id="16" w:name="P2404"/>
      <w:bookmarkEnd w:id="16"/>
      <w:r>
        <w:t>&lt;2&gt; Количество штатных единиц уборщика производственных и служебных помещений устанавливается из расчета одна единица на каждые 500 кв. м убираемой площади, но не менее одной на организацию.</w:t>
      </w:r>
    </w:p>
    <w:p w:rsidR="001C7461" w:rsidRDefault="001C7461">
      <w:pPr>
        <w:pStyle w:val="ConsPlusNormal"/>
        <w:spacing w:before="220"/>
        <w:ind w:firstLine="540"/>
        <w:jc w:val="both"/>
      </w:pPr>
      <w:bookmarkStart w:id="17" w:name="P2405"/>
      <w:bookmarkEnd w:id="17"/>
      <w:r>
        <w:t>&lt;3&gt; Количество штатных единиц специалистов по пожарной безопасности вводится на организацию социального обслуживания.</w:t>
      </w:r>
    </w:p>
    <w:p w:rsidR="001C7461" w:rsidRDefault="001C7461">
      <w:pPr>
        <w:pStyle w:val="ConsPlusNormal"/>
        <w:jc w:val="both"/>
      </w:pPr>
    </w:p>
    <w:p w:rsidR="001C7461" w:rsidRDefault="001C7461">
      <w:pPr>
        <w:pStyle w:val="ConsPlusTitle"/>
        <w:jc w:val="center"/>
        <w:outlineLvl w:val="3"/>
      </w:pPr>
      <w:r>
        <w:t>Отделение медико-социальной реабилитации</w:t>
      </w:r>
    </w:p>
    <w:p w:rsidR="001C7461" w:rsidRDefault="001C746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3"/>
        <w:gridCol w:w="5568"/>
        <w:gridCol w:w="3238"/>
      </w:tblGrid>
      <w:tr w:rsidR="001C7461">
        <w:tc>
          <w:tcPr>
            <w:tcW w:w="833" w:type="dxa"/>
            <w:vMerge w:val="restart"/>
          </w:tcPr>
          <w:p w:rsidR="001C7461" w:rsidRDefault="001C746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568" w:type="dxa"/>
            <w:vMerge w:val="restart"/>
          </w:tcPr>
          <w:p w:rsidR="001C7461" w:rsidRDefault="001C7461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1C7461">
        <w:tc>
          <w:tcPr>
            <w:tcW w:w="833" w:type="dxa"/>
            <w:vMerge/>
          </w:tcPr>
          <w:p w:rsidR="001C7461" w:rsidRDefault="001C7461"/>
        </w:tc>
        <w:tc>
          <w:tcPr>
            <w:tcW w:w="5568" w:type="dxa"/>
            <w:vMerge/>
          </w:tcPr>
          <w:p w:rsidR="001C7461" w:rsidRDefault="001C7461"/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при количестве плановых коек от 400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3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Врач-терапевт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2,0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Врач-психиатр на 50 коек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Врач-невролог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Врач-окулист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Стоматолог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Фельдшер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5,0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2,0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21,0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Медицинская сестра процедурная на кабинет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Медицинская сестра по физиотерапии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1,0 на 150 коек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Медицинская сестра по массажу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1,0 на 100 коек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Инструктор по лечебной физкультуре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Численность устанавливается исходя из действующих расчетных норм нагрузки и объема работы, но не менее 1 на учреждение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Заведующий аптекой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Фармацевт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Санитарка аптеки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Лаборант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Медицинский дезинфектор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Сестра-хозяйка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1,0 на 50 коек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Санитарка палатная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по 1,0 на 10 коек в сутки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Санитарка-буфетчица (на 50 коек)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Санитарка-ванщица (на 50 коек)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Санитарка-уборщица (на 30 коек)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Санитарка сопровождающая (на 30 коек)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blPrEx>
          <w:tblBorders>
            <w:insideH w:val="nil"/>
          </w:tblBorders>
        </w:tblPrEx>
        <w:tc>
          <w:tcPr>
            <w:tcW w:w="833" w:type="dxa"/>
            <w:tcBorders>
              <w:bottom w:val="nil"/>
            </w:tcBorders>
          </w:tcPr>
          <w:p w:rsidR="001C7461" w:rsidRDefault="001C7461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568" w:type="dxa"/>
            <w:tcBorders>
              <w:bottom w:val="nil"/>
            </w:tcBorders>
          </w:tcPr>
          <w:p w:rsidR="001C7461" w:rsidRDefault="001C7461">
            <w:pPr>
              <w:pStyle w:val="ConsPlusNormal"/>
            </w:pPr>
            <w:r>
              <w:t>Сиделка</w:t>
            </w:r>
          </w:p>
        </w:tc>
        <w:tc>
          <w:tcPr>
            <w:tcW w:w="3238" w:type="dxa"/>
            <w:tcBorders>
              <w:bottom w:val="nil"/>
            </w:tcBorders>
          </w:tcPr>
          <w:p w:rsidR="001C7461" w:rsidRDefault="001C7461">
            <w:pPr>
              <w:pStyle w:val="ConsPlusNormal"/>
              <w:jc w:val="center"/>
            </w:pPr>
            <w:r>
              <w:t>1,0 на 8 коек</w:t>
            </w:r>
          </w:p>
        </w:tc>
      </w:tr>
      <w:tr w:rsidR="001C7461">
        <w:tblPrEx>
          <w:tblBorders>
            <w:insideH w:val="nil"/>
          </w:tblBorders>
        </w:tblPrEx>
        <w:tc>
          <w:tcPr>
            <w:tcW w:w="9639" w:type="dxa"/>
            <w:gridSpan w:val="3"/>
            <w:tcBorders>
              <w:top w:val="nil"/>
            </w:tcBorders>
          </w:tcPr>
          <w:p w:rsidR="001C7461" w:rsidRDefault="001C7461">
            <w:pPr>
              <w:pStyle w:val="ConsPlusNormal"/>
              <w:jc w:val="both"/>
            </w:pPr>
            <w:r>
              <w:t xml:space="preserve">(п. 25 введен </w:t>
            </w:r>
            <w:hyperlink r:id="rId5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Минтруда России от 01.10.2018 N 608ан)</w:t>
            </w:r>
          </w:p>
        </w:tc>
      </w:tr>
    </w:tbl>
    <w:p w:rsidR="001C7461" w:rsidRDefault="001C7461">
      <w:pPr>
        <w:pStyle w:val="ConsPlusNormal"/>
        <w:jc w:val="both"/>
      </w:pPr>
    </w:p>
    <w:p w:rsidR="001C7461" w:rsidRDefault="001C7461">
      <w:pPr>
        <w:pStyle w:val="ConsPlusTitle"/>
        <w:jc w:val="center"/>
        <w:outlineLvl w:val="3"/>
      </w:pPr>
      <w:r>
        <w:t>Отделение психолого-педагогической помощи</w:t>
      </w:r>
    </w:p>
    <w:p w:rsidR="001C7461" w:rsidRDefault="001C746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3"/>
        <w:gridCol w:w="5568"/>
        <w:gridCol w:w="3238"/>
      </w:tblGrid>
      <w:tr w:rsidR="001C7461">
        <w:tc>
          <w:tcPr>
            <w:tcW w:w="833" w:type="dxa"/>
            <w:vMerge w:val="restart"/>
          </w:tcPr>
          <w:p w:rsidR="001C7461" w:rsidRDefault="001C746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568" w:type="dxa"/>
            <w:vMerge w:val="restart"/>
          </w:tcPr>
          <w:p w:rsidR="001C7461" w:rsidRDefault="001C7461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1C7461">
        <w:tc>
          <w:tcPr>
            <w:tcW w:w="833" w:type="dxa"/>
            <w:vMerge/>
          </w:tcPr>
          <w:p w:rsidR="001C7461" w:rsidRDefault="001C7461"/>
        </w:tc>
        <w:tc>
          <w:tcPr>
            <w:tcW w:w="5568" w:type="dxa"/>
            <w:vMerge/>
          </w:tcPr>
          <w:p w:rsidR="001C7461" w:rsidRDefault="001C7461"/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При количестве плановых коек от 400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3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Педагог-психолог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Логопед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Социальный педагог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Методист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2,0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Делопроизводитель (документовед, администратор)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</w:tbl>
    <w:p w:rsidR="001C7461" w:rsidRDefault="001C7461">
      <w:pPr>
        <w:pStyle w:val="ConsPlusNormal"/>
        <w:jc w:val="both"/>
      </w:pPr>
    </w:p>
    <w:p w:rsidR="001C7461" w:rsidRDefault="001C7461">
      <w:pPr>
        <w:pStyle w:val="ConsPlusTitle"/>
        <w:jc w:val="center"/>
        <w:outlineLvl w:val="3"/>
      </w:pPr>
      <w:r>
        <w:t>Социально-реабилитационное отделение</w:t>
      </w:r>
    </w:p>
    <w:p w:rsidR="001C7461" w:rsidRDefault="001C746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3"/>
        <w:gridCol w:w="5568"/>
        <w:gridCol w:w="3238"/>
      </w:tblGrid>
      <w:tr w:rsidR="001C7461">
        <w:tc>
          <w:tcPr>
            <w:tcW w:w="833" w:type="dxa"/>
            <w:vMerge w:val="restart"/>
          </w:tcPr>
          <w:p w:rsidR="001C7461" w:rsidRDefault="001C746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568" w:type="dxa"/>
            <w:vMerge w:val="restart"/>
          </w:tcPr>
          <w:p w:rsidR="001C7461" w:rsidRDefault="001C7461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1C7461">
        <w:tc>
          <w:tcPr>
            <w:tcW w:w="833" w:type="dxa"/>
            <w:vMerge/>
          </w:tcPr>
          <w:p w:rsidR="001C7461" w:rsidRDefault="001C7461"/>
        </w:tc>
        <w:tc>
          <w:tcPr>
            <w:tcW w:w="5568" w:type="dxa"/>
            <w:vMerge/>
          </w:tcPr>
          <w:p w:rsidR="001C7461" w:rsidRDefault="001C7461"/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при количестве плановых коек от 400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3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Психолог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Делопроизводитель (документовед, администратор)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2,0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Воспитатель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4,0 на 25 коек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Библиотекарь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Педагог-организатор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Музыкальный руководитель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2,0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Руководитель по физическому воспитанию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2,0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Заведующий лечебно-производственной мастерской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1,0 на мастерскую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Инструктор по труду (на 10 человек, способных по заключению врача работать)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</w:tbl>
    <w:p w:rsidR="001C7461" w:rsidRDefault="001C7461">
      <w:pPr>
        <w:pStyle w:val="ConsPlusNormal"/>
        <w:jc w:val="both"/>
      </w:pPr>
    </w:p>
    <w:p w:rsidR="001C7461" w:rsidRDefault="001C7461">
      <w:pPr>
        <w:pStyle w:val="ConsPlusTitle"/>
        <w:jc w:val="center"/>
        <w:outlineLvl w:val="3"/>
      </w:pPr>
      <w:r>
        <w:t>Отделение бытового обслуживания</w:t>
      </w:r>
    </w:p>
    <w:p w:rsidR="001C7461" w:rsidRDefault="001C746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3"/>
        <w:gridCol w:w="5568"/>
        <w:gridCol w:w="3238"/>
      </w:tblGrid>
      <w:tr w:rsidR="001C7461">
        <w:tc>
          <w:tcPr>
            <w:tcW w:w="833" w:type="dxa"/>
            <w:vMerge w:val="restart"/>
          </w:tcPr>
          <w:p w:rsidR="001C7461" w:rsidRDefault="001C746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568" w:type="dxa"/>
            <w:vMerge w:val="restart"/>
          </w:tcPr>
          <w:p w:rsidR="001C7461" w:rsidRDefault="001C7461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1C7461">
        <w:tc>
          <w:tcPr>
            <w:tcW w:w="833" w:type="dxa"/>
            <w:vMerge/>
          </w:tcPr>
          <w:p w:rsidR="001C7461" w:rsidRDefault="001C7461"/>
        </w:tc>
        <w:tc>
          <w:tcPr>
            <w:tcW w:w="5568" w:type="dxa"/>
            <w:vMerge/>
          </w:tcPr>
          <w:p w:rsidR="001C7461" w:rsidRDefault="001C7461"/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при количестве плановых коек от 400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3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Заведующий прачечной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Машинист по стирке и ремонту спецодежды (белья)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8,0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Швея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2,0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Парикмахер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Обувщик по ремонту обуви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</w:tbl>
    <w:p w:rsidR="001C7461" w:rsidRDefault="001C7461">
      <w:pPr>
        <w:pStyle w:val="ConsPlusNormal"/>
        <w:jc w:val="both"/>
      </w:pPr>
    </w:p>
    <w:p w:rsidR="001C7461" w:rsidRDefault="001C7461">
      <w:pPr>
        <w:pStyle w:val="ConsPlusTitle"/>
        <w:jc w:val="center"/>
        <w:outlineLvl w:val="2"/>
      </w:pPr>
      <w:r>
        <w:lastRenderedPageBreak/>
        <w:t>Дом милосердия &lt;1&gt;</w:t>
      </w:r>
    </w:p>
    <w:p w:rsidR="001C7461" w:rsidRDefault="001C7461">
      <w:pPr>
        <w:pStyle w:val="ConsPlusNormal"/>
        <w:jc w:val="both"/>
      </w:pPr>
    </w:p>
    <w:p w:rsidR="001C7461" w:rsidRDefault="001C7461">
      <w:pPr>
        <w:pStyle w:val="ConsPlusNormal"/>
        <w:ind w:firstLine="540"/>
        <w:jc w:val="both"/>
      </w:pPr>
      <w:r>
        <w:t>--------------------------------</w:t>
      </w:r>
    </w:p>
    <w:p w:rsidR="001C7461" w:rsidRDefault="001C7461">
      <w:pPr>
        <w:pStyle w:val="ConsPlusNormal"/>
        <w:spacing w:before="220"/>
        <w:ind w:firstLine="540"/>
        <w:jc w:val="both"/>
      </w:pPr>
      <w:r>
        <w:t>&lt;1&gt; Должности медицинского персонала вводятся при наличии медицинской лицензии на соответствующий вид медицинской деятельности.</w:t>
      </w:r>
    </w:p>
    <w:p w:rsidR="001C7461" w:rsidRDefault="001C7461">
      <w:pPr>
        <w:pStyle w:val="ConsPlusNormal"/>
        <w:jc w:val="both"/>
      </w:pPr>
    </w:p>
    <w:p w:rsidR="001C7461" w:rsidRDefault="001C7461">
      <w:pPr>
        <w:pStyle w:val="ConsPlusTitle"/>
        <w:jc w:val="center"/>
        <w:outlineLvl w:val="3"/>
      </w:pPr>
      <w:r>
        <w:t>Административно-хозяйственная часть</w:t>
      </w:r>
    </w:p>
    <w:p w:rsidR="001C7461" w:rsidRDefault="001C746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3"/>
        <w:gridCol w:w="5568"/>
        <w:gridCol w:w="3238"/>
      </w:tblGrid>
      <w:tr w:rsidR="001C7461">
        <w:tc>
          <w:tcPr>
            <w:tcW w:w="833" w:type="dxa"/>
            <w:vMerge w:val="restart"/>
          </w:tcPr>
          <w:p w:rsidR="001C7461" w:rsidRDefault="001C746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568" w:type="dxa"/>
            <w:vMerge w:val="restart"/>
          </w:tcPr>
          <w:p w:rsidR="001C7461" w:rsidRDefault="001C7461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1C7461">
        <w:tc>
          <w:tcPr>
            <w:tcW w:w="833" w:type="dxa"/>
            <w:vMerge/>
          </w:tcPr>
          <w:p w:rsidR="001C7461" w:rsidRDefault="001C7461"/>
        </w:tc>
        <w:tc>
          <w:tcPr>
            <w:tcW w:w="5568" w:type="dxa"/>
            <w:vMerge/>
          </w:tcPr>
          <w:p w:rsidR="001C7461" w:rsidRDefault="001C7461"/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при количестве плановых коек от 300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3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Директор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Заместитель директора по общим вопросам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Заместитель директора по медицинской части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2,0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Главная медицинская сестра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Заместитель директора по пожарной безопасности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Юрисконсульт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Бухгалтер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3,0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Экономист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Кассир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Администратор баз данных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Секретарь-машинистка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Делопроизводитель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Начальник хозяйственного отдела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Заведующий складом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2,0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Агент по снабжению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Кладовщик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Инженер по охране труда и технике безопасности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Специалист гражданской обороны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Специалист по кадрам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2,0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Инженер (систем водоснабжения, канализации, отопления, вентиляции, кондиционирования и теплоснабжения)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Техник (систем водоснабжения, канализации, отопления, вентиляции, кондиционирования и теплоснабжения)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Слесарь-сантехник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2,0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Слесарь по ремонту и обслуживанию систем вентиляции и кондиционирования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Оператор котельной (при отсутствии централизованного отопления)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Рассчитывается с учетом норм времени и норм обслуживания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 xml:space="preserve">Рабочий по комплексному обслуживанию и ремонту </w:t>
            </w:r>
            <w:r>
              <w:lastRenderedPageBreak/>
              <w:t>зданий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lastRenderedPageBreak/>
              <w:t>1,0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lastRenderedPageBreak/>
              <w:t>27.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 xml:space="preserve">Водитель автомобиля </w:t>
            </w:r>
            <w:hyperlink w:anchor="P2719" w:history="1">
              <w:r>
                <w:rPr>
                  <w:color w:val="0000FF"/>
                </w:rPr>
                <w:t>&lt;1&gt;</w:t>
              </w:r>
            </w:hyperlink>
            <w:r>
              <w:t xml:space="preserve"> (на 1 автомобиля)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Подсобный (транспортный) рабочий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2,0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Лифтер (при наличии лифта)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Маляр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Столяр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 xml:space="preserve">Уборщик производственных и служебных помещений </w:t>
            </w:r>
            <w:hyperlink w:anchor="P272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2,0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Рабочий по благоустройству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Садовник (при наличии сада)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Уборщик территории (в соответствии с нормами по уборке площади)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Сторож (вахтер)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Рассчитывается с учетом норм времени и норм обслуживания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 xml:space="preserve">Специалист по пожарной безопасности </w:t>
            </w:r>
            <w:hyperlink w:anchor="P2721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2,0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Грузчик (на 50 коек)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</w:tbl>
    <w:p w:rsidR="001C7461" w:rsidRDefault="001C7461">
      <w:pPr>
        <w:pStyle w:val="ConsPlusNormal"/>
        <w:jc w:val="both"/>
      </w:pPr>
    </w:p>
    <w:p w:rsidR="001C7461" w:rsidRDefault="001C7461">
      <w:pPr>
        <w:pStyle w:val="ConsPlusNormal"/>
        <w:ind w:firstLine="540"/>
        <w:jc w:val="both"/>
      </w:pPr>
      <w:r>
        <w:t>--------------------------------</w:t>
      </w:r>
    </w:p>
    <w:p w:rsidR="001C7461" w:rsidRDefault="001C7461">
      <w:pPr>
        <w:pStyle w:val="ConsPlusNormal"/>
        <w:spacing w:before="220"/>
        <w:ind w:firstLine="540"/>
        <w:jc w:val="both"/>
      </w:pPr>
      <w:bookmarkStart w:id="18" w:name="P2719"/>
      <w:bookmarkEnd w:id="18"/>
      <w:r>
        <w:t>&lt;1&gt; Вводится при наличии автомобиля.</w:t>
      </w:r>
    </w:p>
    <w:p w:rsidR="001C7461" w:rsidRDefault="001C7461">
      <w:pPr>
        <w:pStyle w:val="ConsPlusNormal"/>
        <w:spacing w:before="220"/>
        <w:ind w:firstLine="540"/>
        <w:jc w:val="both"/>
      </w:pPr>
      <w:bookmarkStart w:id="19" w:name="P2720"/>
      <w:bookmarkEnd w:id="19"/>
      <w:r>
        <w:t>&lt;2&gt; Количество штатных единиц уборщика производственных и служебных помещений устанавливается из расчета одна единица на каждые 500 кв. м убираемой площади, но не менее одной на организацию.</w:t>
      </w:r>
    </w:p>
    <w:p w:rsidR="001C7461" w:rsidRDefault="001C7461">
      <w:pPr>
        <w:pStyle w:val="ConsPlusNormal"/>
        <w:spacing w:before="220"/>
        <w:ind w:firstLine="540"/>
        <w:jc w:val="both"/>
      </w:pPr>
      <w:bookmarkStart w:id="20" w:name="P2721"/>
      <w:bookmarkEnd w:id="20"/>
      <w:r>
        <w:lastRenderedPageBreak/>
        <w:t>&lt;3&gt; Количество штатных единиц специалистов по пожарной безопасности вводится на организацию социального обслуживания.</w:t>
      </w:r>
    </w:p>
    <w:p w:rsidR="001C7461" w:rsidRDefault="001C7461">
      <w:pPr>
        <w:pStyle w:val="ConsPlusNormal"/>
        <w:jc w:val="both"/>
      </w:pPr>
    </w:p>
    <w:p w:rsidR="001C7461" w:rsidRDefault="001C7461">
      <w:pPr>
        <w:pStyle w:val="ConsPlusTitle"/>
        <w:jc w:val="center"/>
        <w:outlineLvl w:val="3"/>
      </w:pPr>
      <w:r>
        <w:t>Социально-психологическое отделение</w:t>
      </w:r>
    </w:p>
    <w:p w:rsidR="001C7461" w:rsidRDefault="001C746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3"/>
        <w:gridCol w:w="5568"/>
        <w:gridCol w:w="3238"/>
      </w:tblGrid>
      <w:tr w:rsidR="001C7461">
        <w:tc>
          <w:tcPr>
            <w:tcW w:w="833" w:type="dxa"/>
            <w:vMerge w:val="restart"/>
          </w:tcPr>
          <w:p w:rsidR="001C7461" w:rsidRDefault="001C746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568" w:type="dxa"/>
            <w:vMerge w:val="restart"/>
          </w:tcPr>
          <w:p w:rsidR="001C7461" w:rsidRDefault="001C7461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1C7461">
        <w:tc>
          <w:tcPr>
            <w:tcW w:w="833" w:type="dxa"/>
            <w:vMerge/>
          </w:tcPr>
          <w:p w:rsidR="001C7461" w:rsidRDefault="001C7461"/>
        </w:tc>
        <w:tc>
          <w:tcPr>
            <w:tcW w:w="5568" w:type="dxa"/>
            <w:vMerge/>
          </w:tcPr>
          <w:p w:rsidR="001C7461" w:rsidRDefault="001C7461"/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при количестве плановых коек от 300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3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Психолог (на 50 коек)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Делопроизводитель (документовед, администратор)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Воспитатель на 25 инвалидов молодого возраста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2,0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  <w:jc w:val="both"/>
            </w:pPr>
            <w:r>
              <w:t>Библиотекарь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Культорганизатор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Инструктор по труду на 25 человек, способных по заключению врача работать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</w:tbl>
    <w:p w:rsidR="001C7461" w:rsidRDefault="001C7461">
      <w:pPr>
        <w:pStyle w:val="ConsPlusNormal"/>
        <w:jc w:val="both"/>
      </w:pPr>
    </w:p>
    <w:p w:rsidR="001C7461" w:rsidRDefault="001C7461">
      <w:pPr>
        <w:pStyle w:val="ConsPlusTitle"/>
        <w:jc w:val="center"/>
        <w:outlineLvl w:val="3"/>
      </w:pPr>
      <w:r>
        <w:t>Социально-медицинское отделение (отделение милосердия</w:t>
      </w:r>
    </w:p>
    <w:p w:rsidR="001C7461" w:rsidRDefault="001C7461">
      <w:pPr>
        <w:pStyle w:val="ConsPlusTitle"/>
        <w:jc w:val="center"/>
      </w:pPr>
      <w:r>
        <w:t>из расчета на 25 коек)</w:t>
      </w:r>
    </w:p>
    <w:p w:rsidR="001C7461" w:rsidRDefault="001C746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3"/>
        <w:gridCol w:w="5570"/>
        <w:gridCol w:w="3238"/>
      </w:tblGrid>
      <w:tr w:rsidR="001C7461">
        <w:tc>
          <w:tcPr>
            <w:tcW w:w="833" w:type="dxa"/>
            <w:vMerge w:val="restart"/>
          </w:tcPr>
          <w:p w:rsidR="001C7461" w:rsidRDefault="001C746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570" w:type="dxa"/>
            <w:vMerge w:val="restart"/>
          </w:tcPr>
          <w:p w:rsidR="001C7461" w:rsidRDefault="001C7461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1C7461">
        <w:tc>
          <w:tcPr>
            <w:tcW w:w="833" w:type="dxa"/>
            <w:vMerge/>
          </w:tcPr>
          <w:p w:rsidR="001C7461" w:rsidRDefault="001C7461"/>
        </w:tc>
        <w:tc>
          <w:tcPr>
            <w:tcW w:w="5570" w:type="dxa"/>
            <w:vMerge/>
          </w:tcPr>
          <w:p w:rsidR="001C7461" w:rsidRDefault="001C7461"/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при количестве плановых коек от 300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570" w:type="dxa"/>
          </w:tcPr>
          <w:p w:rsidR="001C7461" w:rsidRDefault="001C746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3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5570" w:type="dxa"/>
          </w:tcPr>
          <w:p w:rsidR="001C7461" w:rsidRDefault="001C7461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570" w:type="dxa"/>
          </w:tcPr>
          <w:p w:rsidR="001C7461" w:rsidRDefault="001C7461">
            <w:pPr>
              <w:pStyle w:val="ConsPlusNormal"/>
            </w:pPr>
            <w:r>
              <w:t>Врач-терапевт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570" w:type="dxa"/>
          </w:tcPr>
          <w:p w:rsidR="001C7461" w:rsidRDefault="001C7461">
            <w:pPr>
              <w:pStyle w:val="ConsPlusNormal"/>
              <w:jc w:val="both"/>
            </w:pPr>
            <w:r>
              <w:t>Врач-психиатр (на 50 коек)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570" w:type="dxa"/>
          </w:tcPr>
          <w:p w:rsidR="001C7461" w:rsidRDefault="001C7461">
            <w:pPr>
              <w:pStyle w:val="ConsPlusNormal"/>
              <w:jc w:val="both"/>
            </w:pPr>
            <w:r>
              <w:t>Фельдшер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1,5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570" w:type="dxa"/>
          </w:tcPr>
          <w:p w:rsidR="001C7461" w:rsidRDefault="001C7461">
            <w:pPr>
              <w:pStyle w:val="ConsPlusNormal"/>
              <w:jc w:val="both"/>
            </w:pPr>
            <w:r>
              <w:t>Старшая медицинская сестра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570" w:type="dxa"/>
          </w:tcPr>
          <w:p w:rsidR="001C7461" w:rsidRDefault="001C7461">
            <w:pPr>
              <w:pStyle w:val="ConsPlusNormal"/>
              <w:jc w:val="both"/>
            </w:pPr>
            <w:r>
              <w:t>Медицинская сестра (на 25 коек)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5,0 в сутки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570" w:type="dxa"/>
          </w:tcPr>
          <w:p w:rsidR="001C7461" w:rsidRDefault="001C7461">
            <w:pPr>
              <w:pStyle w:val="ConsPlusNormal"/>
            </w:pPr>
            <w:r>
              <w:t>Медицинская сестра процедурная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570" w:type="dxa"/>
          </w:tcPr>
          <w:p w:rsidR="001C7461" w:rsidRDefault="001C7461">
            <w:pPr>
              <w:pStyle w:val="ConsPlusNormal"/>
            </w:pPr>
            <w:r>
              <w:t>Медицинская сестра по физиотерапии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2,0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570" w:type="dxa"/>
          </w:tcPr>
          <w:p w:rsidR="001C7461" w:rsidRDefault="001C7461">
            <w:pPr>
              <w:pStyle w:val="ConsPlusNormal"/>
            </w:pPr>
            <w:r>
              <w:t>Медицинская сестра по массажу (на 50 коек)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570" w:type="dxa"/>
          </w:tcPr>
          <w:p w:rsidR="001C7461" w:rsidRDefault="001C7461">
            <w:pPr>
              <w:pStyle w:val="ConsPlusNormal"/>
            </w:pPr>
            <w:r>
              <w:t>Инструктор по лечебной физкультуре (на 25 коек)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570" w:type="dxa"/>
          </w:tcPr>
          <w:p w:rsidR="001C7461" w:rsidRDefault="001C7461">
            <w:pPr>
              <w:pStyle w:val="ConsPlusNormal"/>
            </w:pPr>
            <w:r>
              <w:t>Фармацевт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570" w:type="dxa"/>
          </w:tcPr>
          <w:p w:rsidR="001C7461" w:rsidRDefault="001C7461">
            <w:pPr>
              <w:pStyle w:val="ConsPlusNormal"/>
            </w:pPr>
            <w:r>
              <w:t>Медицинский дезинфектор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570" w:type="dxa"/>
          </w:tcPr>
          <w:p w:rsidR="001C7461" w:rsidRDefault="001C7461">
            <w:pPr>
              <w:pStyle w:val="ConsPlusNormal"/>
            </w:pPr>
            <w:r>
              <w:t>Сестра-хозяйка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570" w:type="dxa"/>
          </w:tcPr>
          <w:p w:rsidR="001C7461" w:rsidRDefault="001C7461">
            <w:pPr>
              <w:pStyle w:val="ConsPlusNormal"/>
            </w:pPr>
            <w:r>
              <w:t>Санитарка палатная (на 25 коек)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5,0 в сутки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570" w:type="dxa"/>
          </w:tcPr>
          <w:p w:rsidR="001C7461" w:rsidRDefault="001C7461">
            <w:pPr>
              <w:pStyle w:val="ConsPlusNormal"/>
            </w:pPr>
            <w:r>
              <w:t>Санитарка-ванщица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5,0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570" w:type="dxa"/>
          </w:tcPr>
          <w:p w:rsidR="001C7461" w:rsidRDefault="001C7461">
            <w:pPr>
              <w:pStyle w:val="ConsPlusNormal"/>
            </w:pPr>
            <w:r>
              <w:t>Санитарка-буфетчица (на 25 коек)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2,0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570" w:type="dxa"/>
          </w:tcPr>
          <w:p w:rsidR="001C7461" w:rsidRDefault="001C7461">
            <w:pPr>
              <w:pStyle w:val="ConsPlusNormal"/>
            </w:pPr>
            <w:r>
              <w:t>Санитарка-уборщица (на 30 коек)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570" w:type="dxa"/>
          </w:tcPr>
          <w:p w:rsidR="001C7461" w:rsidRDefault="001C7461">
            <w:pPr>
              <w:pStyle w:val="ConsPlusNormal"/>
            </w:pPr>
            <w:r>
              <w:t>Санитарка ритуального зала (на 50 коек)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570" w:type="dxa"/>
          </w:tcPr>
          <w:p w:rsidR="001C7461" w:rsidRDefault="001C7461">
            <w:pPr>
              <w:pStyle w:val="ConsPlusNormal"/>
            </w:pPr>
            <w:r>
              <w:t>Санитарка сопровождения (на 30 коек)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blPrEx>
          <w:tblBorders>
            <w:insideH w:val="nil"/>
          </w:tblBorders>
        </w:tblPrEx>
        <w:tc>
          <w:tcPr>
            <w:tcW w:w="833" w:type="dxa"/>
            <w:tcBorders>
              <w:bottom w:val="nil"/>
            </w:tcBorders>
          </w:tcPr>
          <w:p w:rsidR="001C7461" w:rsidRDefault="001C7461">
            <w:pPr>
              <w:pStyle w:val="ConsPlusNormal"/>
              <w:jc w:val="center"/>
            </w:pPr>
            <w:r>
              <w:lastRenderedPageBreak/>
              <w:t>21.</w:t>
            </w:r>
          </w:p>
        </w:tc>
        <w:tc>
          <w:tcPr>
            <w:tcW w:w="5570" w:type="dxa"/>
            <w:tcBorders>
              <w:bottom w:val="nil"/>
            </w:tcBorders>
          </w:tcPr>
          <w:p w:rsidR="001C7461" w:rsidRDefault="001C7461">
            <w:pPr>
              <w:pStyle w:val="ConsPlusNormal"/>
            </w:pPr>
            <w:r>
              <w:t>Сиделка</w:t>
            </w:r>
          </w:p>
        </w:tc>
        <w:tc>
          <w:tcPr>
            <w:tcW w:w="3238" w:type="dxa"/>
            <w:tcBorders>
              <w:bottom w:val="nil"/>
            </w:tcBorders>
          </w:tcPr>
          <w:p w:rsidR="001C7461" w:rsidRDefault="001C7461">
            <w:pPr>
              <w:pStyle w:val="ConsPlusNormal"/>
              <w:jc w:val="center"/>
            </w:pPr>
            <w:r>
              <w:t>1,0 на 8 коек</w:t>
            </w:r>
          </w:p>
        </w:tc>
      </w:tr>
      <w:tr w:rsidR="001C7461">
        <w:tblPrEx>
          <w:tblBorders>
            <w:insideH w:val="nil"/>
          </w:tblBorders>
        </w:tblPrEx>
        <w:tc>
          <w:tcPr>
            <w:tcW w:w="9641" w:type="dxa"/>
            <w:gridSpan w:val="3"/>
            <w:tcBorders>
              <w:top w:val="nil"/>
            </w:tcBorders>
          </w:tcPr>
          <w:p w:rsidR="001C7461" w:rsidRDefault="001C7461">
            <w:pPr>
              <w:pStyle w:val="ConsPlusNormal"/>
              <w:jc w:val="both"/>
            </w:pPr>
            <w:r>
              <w:t xml:space="preserve">(п. 21 введен </w:t>
            </w:r>
            <w:hyperlink r:id="rId5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Минтруда России от 01.10.2018 N 608ан)</w:t>
            </w:r>
          </w:p>
        </w:tc>
      </w:tr>
    </w:tbl>
    <w:p w:rsidR="001C7461" w:rsidRDefault="001C7461">
      <w:pPr>
        <w:pStyle w:val="ConsPlusNormal"/>
        <w:jc w:val="both"/>
      </w:pPr>
    </w:p>
    <w:p w:rsidR="001C7461" w:rsidRDefault="001C7461">
      <w:pPr>
        <w:pStyle w:val="ConsPlusTitle"/>
        <w:jc w:val="center"/>
        <w:outlineLvl w:val="3"/>
      </w:pPr>
      <w:r>
        <w:t>Отделение бытового обслуживания</w:t>
      </w:r>
    </w:p>
    <w:p w:rsidR="001C7461" w:rsidRDefault="001C746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3"/>
        <w:gridCol w:w="5570"/>
        <w:gridCol w:w="3238"/>
      </w:tblGrid>
      <w:tr w:rsidR="001C7461">
        <w:tc>
          <w:tcPr>
            <w:tcW w:w="833" w:type="dxa"/>
            <w:vMerge w:val="restart"/>
          </w:tcPr>
          <w:p w:rsidR="001C7461" w:rsidRDefault="001C746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570" w:type="dxa"/>
            <w:vMerge w:val="restart"/>
          </w:tcPr>
          <w:p w:rsidR="001C7461" w:rsidRDefault="001C7461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1C7461">
        <w:tc>
          <w:tcPr>
            <w:tcW w:w="833" w:type="dxa"/>
            <w:vMerge/>
          </w:tcPr>
          <w:p w:rsidR="001C7461" w:rsidRDefault="001C7461"/>
        </w:tc>
        <w:tc>
          <w:tcPr>
            <w:tcW w:w="5570" w:type="dxa"/>
            <w:vMerge/>
          </w:tcPr>
          <w:p w:rsidR="001C7461" w:rsidRDefault="001C7461"/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при количестве плановых коек от 300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570" w:type="dxa"/>
          </w:tcPr>
          <w:p w:rsidR="001C7461" w:rsidRDefault="001C746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3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570" w:type="dxa"/>
          </w:tcPr>
          <w:p w:rsidR="001C7461" w:rsidRDefault="001C7461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570" w:type="dxa"/>
          </w:tcPr>
          <w:p w:rsidR="001C7461" w:rsidRDefault="001C7461">
            <w:pPr>
              <w:pStyle w:val="ConsPlusNormal"/>
            </w:pPr>
            <w:r>
              <w:t>Заведующий прачечной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570" w:type="dxa"/>
          </w:tcPr>
          <w:p w:rsidR="001C7461" w:rsidRDefault="001C7461">
            <w:pPr>
              <w:pStyle w:val="ConsPlusNormal"/>
              <w:jc w:val="both"/>
            </w:pPr>
            <w:r>
              <w:t>Машинист по стирке и ремонту спецодежды (белья) (на 50 коек)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570" w:type="dxa"/>
          </w:tcPr>
          <w:p w:rsidR="001C7461" w:rsidRDefault="001C7461">
            <w:pPr>
              <w:pStyle w:val="ConsPlusNormal"/>
              <w:jc w:val="both"/>
            </w:pPr>
            <w:r>
              <w:t>Швея (на 50 коек)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570" w:type="dxa"/>
          </w:tcPr>
          <w:p w:rsidR="001C7461" w:rsidRDefault="001C7461">
            <w:pPr>
              <w:pStyle w:val="ConsPlusNormal"/>
              <w:jc w:val="both"/>
            </w:pPr>
            <w:r>
              <w:t>Парикмахер (на 50 коек)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570" w:type="dxa"/>
          </w:tcPr>
          <w:p w:rsidR="001C7461" w:rsidRDefault="001C7461">
            <w:pPr>
              <w:pStyle w:val="ConsPlusNormal"/>
              <w:jc w:val="both"/>
            </w:pPr>
            <w:r>
              <w:t>Обувщик по ремонту обуви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</w:tbl>
    <w:p w:rsidR="001C7461" w:rsidRDefault="001C7461">
      <w:pPr>
        <w:pStyle w:val="ConsPlusNormal"/>
        <w:jc w:val="both"/>
      </w:pPr>
    </w:p>
    <w:p w:rsidR="001C7461" w:rsidRDefault="001C7461">
      <w:pPr>
        <w:pStyle w:val="ConsPlusTitle"/>
        <w:jc w:val="center"/>
        <w:outlineLvl w:val="2"/>
      </w:pPr>
      <w:r>
        <w:t>Детский дом-интернат для умственно отсталых детей</w:t>
      </w:r>
    </w:p>
    <w:p w:rsidR="001C7461" w:rsidRDefault="001C7461">
      <w:pPr>
        <w:pStyle w:val="ConsPlusTitle"/>
        <w:jc w:val="center"/>
      </w:pPr>
      <w:r>
        <w:t>(из расчета на 200 детей-инвалидов) &lt;1&gt;</w:t>
      </w:r>
    </w:p>
    <w:p w:rsidR="001C7461" w:rsidRDefault="001C7461">
      <w:pPr>
        <w:pStyle w:val="ConsPlusNormal"/>
        <w:jc w:val="both"/>
      </w:pPr>
    </w:p>
    <w:p w:rsidR="001C7461" w:rsidRDefault="001C7461">
      <w:pPr>
        <w:pStyle w:val="ConsPlusNormal"/>
        <w:ind w:firstLine="540"/>
        <w:jc w:val="both"/>
      </w:pPr>
      <w:r>
        <w:t>--------------------------------</w:t>
      </w:r>
    </w:p>
    <w:p w:rsidR="001C7461" w:rsidRDefault="001C7461">
      <w:pPr>
        <w:pStyle w:val="ConsPlusNormal"/>
        <w:spacing w:before="220"/>
        <w:ind w:firstLine="540"/>
        <w:jc w:val="both"/>
      </w:pPr>
      <w:r>
        <w:t>&lt;1&gt; Должности медицинского персонала вводятся при наличии медицинской лицензии на соответствующий вид медицинской деятельности.</w:t>
      </w:r>
    </w:p>
    <w:p w:rsidR="001C7461" w:rsidRDefault="001C7461">
      <w:pPr>
        <w:pStyle w:val="ConsPlusNormal"/>
        <w:jc w:val="both"/>
      </w:pPr>
    </w:p>
    <w:p w:rsidR="001C7461" w:rsidRDefault="001C7461">
      <w:pPr>
        <w:pStyle w:val="ConsPlusTitle"/>
        <w:jc w:val="center"/>
        <w:outlineLvl w:val="3"/>
      </w:pPr>
      <w:r>
        <w:t>Административно-хозяйственная часть учреждения</w:t>
      </w:r>
    </w:p>
    <w:p w:rsidR="001C7461" w:rsidRDefault="001C746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3"/>
        <w:gridCol w:w="5568"/>
        <w:gridCol w:w="3238"/>
      </w:tblGrid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3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Директор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Заместитель директора по общим вопросам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Заместитель директора по медицинской части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Заместитель директора по воспитательной и реабилитационной работе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Заместитель директора по пожарной безопасности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Юрисконсульт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2,0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Бухгалтер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2,0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Кассир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Администратор баз данных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Делопроизводитель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Секретарь-машинистка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Начальник хозяйственного отдела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Заведующий складом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2,0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Кладовщик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Агент по снабжению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Инженер по охране труда и технике безопасности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Специалист гражданской обороны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Специалист по кадрам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2,0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Инженер (систем водоснабжения, канализации, отопления, вентиляции, кондиционирования и теплоснабжения)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Техник (систем водоснабжения, канализации, отопления, вентиляции, кондиционирования и теплоснабжения)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Слесарь-сантехник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2,0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2,0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Рабочий по комплексному обслуживанию и ремонту зданий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4,0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 xml:space="preserve">Водитель автомобиля </w:t>
            </w:r>
            <w:hyperlink w:anchor="P2999" w:history="1">
              <w:r>
                <w:rPr>
                  <w:color w:val="0000FF"/>
                </w:rPr>
                <w:t>&lt;1&gt;</w:t>
              </w:r>
            </w:hyperlink>
            <w:r>
              <w:t xml:space="preserve"> (на 1 автомобиль)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10,0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Гардеробщик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2,0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Лифтер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5,0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Столяр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 xml:space="preserve">Уборщик производственных и служебных помещений </w:t>
            </w:r>
            <w:hyperlink w:anchor="P300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Садовник (при наличии сада)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 xml:space="preserve">Уборщик территории (в соответствии с нормами по </w:t>
            </w:r>
            <w:r>
              <w:lastRenderedPageBreak/>
              <w:t>уборке площади)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lastRenderedPageBreak/>
              <w:t>1,0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lastRenderedPageBreak/>
              <w:t>33.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Сторож (вахтер)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Рассчитывается с учетом норм времени и норм обслуживания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 xml:space="preserve">Специалист по пожарной безопасности </w:t>
            </w:r>
            <w:hyperlink w:anchor="P3001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2,0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Библиотекарь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Культорганизатор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Музыкальный руководитель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Дезинфектор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Экспедитор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Грузчик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Сестра-хозяйка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Машинист насосных установок (при наличии установок)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4 - 5 при круглосуточном режиме работы по 1 человеку в смену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Оператор кабельной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4 - 5 круглосуточно</w:t>
            </w:r>
          </w:p>
        </w:tc>
      </w:tr>
    </w:tbl>
    <w:p w:rsidR="001C7461" w:rsidRDefault="001C7461">
      <w:pPr>
        <w:sectPr w:rsidR="001C746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C7461" w:rsidRDefault="001C7461">
      <w:pPr>
        <w:pStyle w:val="ConsPlusNormal"/>
        <w:jc w:val="both"/>
      </w:pPr>
    </w:p>
    <w:p w:rsidR="001C7461" w:rsidRDefault="001C7461">
      <w:pPr>
        <w:pStyle w:val="ConsPlusNormal"/>
        <w:ind w:firstLine="540"/>
        <w:jc w:val="both"/>
      </w:pPr>
      <w:r>
        <w:t>--------------------------------</w:t>
      </w:r>
    </w:p>
    <w:p w:rsidR="001C7461" w:rsidRDefault="001C7461">
      <w:pPr>
        <w:pStyle w:val="ConsPlusNormal"/>
        <w:spacing w:before="220"/>
        <w:ind w:firstLine="540"/>
        <w:jc w:val="both"/>
      </w:pPr>
      <w:bookmarkStart w:id="21" w:name="P2999"/>
      <w:bookmarkEnd w:id="21"/>
      <w:r>
        <w:t>&lt;1&gt; Вводится при наличии автомобиля.</w:t>
      </w:r>
    </w:p>
    <w:p w:rsidR="001C7461" w:rsidRDefault="001C7461">
      <w:pPr>
        <w:pStyle w:val="ConsPlusNormal"/>
        <w:spacing w:before="220"/>
        <w:ind w:firstLine="540"/>
        <w:jc w:val="both"/>
      </w:pPr>
      <w:bookmarkStart w:id="22" w:name="P3000"/>
      <w:bookmarkEnd w:id="22"/>
      <w:r>
        <w:t>&lt;2&gt; Количество штатных единиц уборщика производственных и служебных помещений устанавливается из расчета одна единица на каждые 500 кв. м убираемой площади, но не менее одной на организацию.</w:t>
      </w:r>
    </w:p>
    <w:p w:rsidR="001C7461" w:rsidRDefault="001C7461">
      <w:pPr>
        <w:pStyle w:val="ConsPlusNormal"/>
        <w:spacing w:before="220"/>
        <w:ind w:firstLine="540"/>
        <w:jc w:val="both"/>
      </w:pPr>
      <w:bookmarkStart w:id="23" w:name="P3001"/>
      <w:bookmarkEnd w:id="23"/>
      <w:r>
        <w:t>&lt;3&gt; Количество штатных единиц специалистов по пожарной безопасности вводится на организацию социального обслуживания.</w:t>
      </w:r>
    </w:p>
    <w:p w:rsidR="001C7461" w:rsidRDefault="001C7461">
      <w:pPr>
        <w:pStyle w:val="ConsPlusNormal"/>
        <w:jc w:val="both"/>
      </w:pPr>
    </w:p>
    <w:p w:rsidR="001C7461" w:rsidRDefault="001C7461">
      <w:pPr>
        <w:pStyle w:val="ConsPlusTitle"/>
        <w:jc w:val="center"/>
        <w:outlineLvl w:val="3"/>
      </w:pPr>
      <w:r>
        <w:t>Приемное отделение</w:t>
      </w:r>
    </w:p>
    <w:p w:rsidR="001C7461" w:rsidRDefault="001C746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3"/>
        <w:gridCol w:w="5568"/>
        <w:gridCol w:w="3238"/>
      </w:tblGrid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3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Делопроизводитель (документовед, администратор)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Психолог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4,0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Помощник воспитателя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Санитарка-уборщица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4,0</w:t>
            </w:r>
          </w:p>
        </w:tc>
      </w:tr>
    </w:tbl>
    <w:p w:rsidR="001C7461" w:rsidRDefault="001C7461">
      <w:pPr>
        <w:pStyle w:val="ConsPlusNormal"/>
        <w:jc w:val="both"/>
      </w:pPr>
    </w:p>
    <w:p w:rsidR="001C7461" w:rsidRDefault="001C7461">
      <w:pPr>
        <w:pStyle w:val="ConsPlusTitle"/>
        <w:jc w:val="center"/>
        <w:outlineLvl w:val="3"/>
      </w:pPr>
      <w:r>
        <w:t>Отделение медико-социальной реабилитации детей-инвалидов</w:t>
      </w:r>
    </w:p>
    <w:p w:rsidR="001C7461" w:rsidRDefault="001C7461">
      <w:pPr>
        <w:pStyle w:val="ConsPlusTitle"/>
        <w:jc w:val="center"/>
      </w:pPr>
      <w:r>
        <w:t>(наполняемость групп - не более 12 детей-инвалидов)</w:t>
      </w:r>
    </w:p>
    <w:p w:rsidR="001C7461" w:rsidRDefault="001C746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3"/>
        <w:gridCol w:w="5568"/>
        <w:gridCol w:w="3238"/>
      </w:tblGrid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3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Врач-психиатр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Врач-терапевт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2,0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Стоматолог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0,5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Психолог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2,0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Главная медицинская сестра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Врач-педиатр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Врач-физиотерапевт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Врач по лечебной физкультуре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Педагог-дефектолог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Делопроизводитель (документовед, администратор)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Инструктор-методист по лечебной физкультуре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1,0 на 75 детей-инвалидов, самостоятельно передвигающихся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Медицинский дезинфектор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Медицинская сестра процедурная на кабинет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Медицинская сестра по массажу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2,0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Медицинская сестра по физиотерапии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Медицинская сестра стерилизационной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Фармацевт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Социальный педагог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Сестра-хозяйка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Реабилитолог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2,0</w:t>
            </w:r>
          </w:p>
        </w:tc>
      </w:tr>
    </w:tbl>
    <w:p w:rsidR="001C7461" w:rsidRDefault="001C7461">
      <w:pPr>
        <w:pStyle w:val="ConsPlusNormal"/>
        <w:jc w:val="both"/>
      </w:pPr>
    </w:p>
    <w:p w:rsidR="001C7461" w:rsidRDefault="001C7461">
      <w:pPr>
        <w:pStyle w:val="ConsPlusTitle"/>
        <w:jc w:val="center"/>
        <w:outlineLvl w:val="3"/>
      </w:pPr>
      <w:r>
        <w:t>Отделение психолого-педагогической помощи (наполняемость</w:t>
      </w:r>
    </w:p>
    <w:p w:rsidR="001C7461" w:rsidRDefault="001C7461">
      <w:pPr>
        <w:pStyle w:val="ConsPlusTitle"/>
        <w:jc w:val="center"/>
      </w:pPr>
      <w:r>
        <w:t>групп - не более 12 детей-инвалидов)</w:t>
      </w:r>
    </w:p>
    <w:p w:rsidR="001C7461" w:rsidRDefault="001C746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3"/>
        <w:gridCol w:w="5568"/>
        <w:gridCol w:w="3238"/>
      </w:tblGrid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3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Делопроизводитель (документовед, администратор)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Психолог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Врач-психотерапевт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Логопед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2,0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Педагог-дефектолог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Социальный педагог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2,0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Методист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Воспитатель (при круглосуточном содержании)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по 2 на группу в сутки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Воспитатель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3 на 1 группу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Реабилитолог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1,0 на 48 коек в сутки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Санитарка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по 4 на группу в сутки</w:t>
            </w:r>
          </w:p>
        </w:tc>
      </w:tr>
    </w:tbl>
    <w:p w:rsidR="001C7461" w:rsidRDefault="001C7461">
      <w:pPr>
        <w:pStyle w:val="ConsPlusNormal"/>
        <w:jc w:val="both"/>
      </w:pPr>
    </w:p>
    <w:p w:rsidR="001C7461" w:rsidRDefault="001C7461">
      <w:pPr>
        <w:pStyle w:val="ConsPlusTitle"/>
        <w:jc w:val="center"/>
        <w:outlineLvl w:val="3"/>
      </w:pPr>
      <w:r>
        <w:t>Отделение социально-консультативной помощи</w:t>
      </w:r>
    </w:p>
    <w:p w:rsidR="001C7461" w:rsidRDefault="001C746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3"/>
        <w:gridCol w:w="5568"/>
        <w:gridCol w:w="3238"/>
      </w:tblGrid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3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  <w:jc w:val="both"/>
            </w:pPr>
            <w:r>
              <w:t>Заведующий отделением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Делопроизводитель (документовед, администратор)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  <w:jc w:val="both"/>
            </w:pPr>
            <w:r>
              <w:t>Юрисконсульт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</w:tbl>
    <w:p w:rsidR="001C7461" w:rsidRDefault="001C7461">
      <w:pPr>
        <w:pStyle w:val="ConsPlusNormal"/>
        <w:jc w:val="both"/>
      </w:pPr>
    </w:p>
    <w:p w:rsidR="001C7461" w:rsidRDefault="001C7461">
      <w:pPr>
        <w:pStyle w:val="ConsPlusTitle"/>
        <w:jc w:val="center"/>
        <w:outlineLvl w:val="3"/>
      </w:pPr>
      <w:r>
        <w:t>Отделение милосердия (из расчета 5 реабилитационных групп</w:t>
      </w:r>
    </w:p>
    <w:p w:rsidR="001C7461" w:rsidRDefault="001C7461">
      <w:pPr>
        <w:pStyle w:val="ConsPlusTitle"/>
        <w:jc w:val="center"/>
      </w:pPr>
      <w:r>
        <w:t>по 5 человек)</w:t>
      </w:r>
    </w:p>
    <w:p w:rsidR="001C7461" w:rsidRDefault="001C746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3"/>
        <w:gridCol w:w="5568"/>
        <w:gridCol w:w="3238"/>
      </w:tblGrid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3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  <w:jc w:val="both"/>
            </w:pPr>
            <w:r>
              <w:t>Заведующий отделением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  <w:jc w:val="both"/>
            </w:pPr>
            <w:r>
              <w:t>Старшая медицинская сестра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  <w:jc w:val="both"/>
            </w:pPr>
            <w:r>
              <w:t>Медицинская сестра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1,0 в сутки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  <w:jc w:val="both"/>
            </w:pPr>
            <w:r>
              <w:t>Медицинская сестра по массажу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  <w:jc w:val="both"/>
            </w:pPr>
            <w:r>
              <w:t>Санитарка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по 10,0 в сутки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  <w:jc w:val="both"/>
            </w:pPr>
            <w:r>
              <w:t>Сестра-хозяйка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</w:pPr>
            <w:r>
              <w:t>Инструктор-методист по лечебной физкультуре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  <w:jc w:val="both"/>
            </w:pPr>
            <w:r>
              <w:t>Буфетчик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2,5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  <w:jc w:val="both"/>
            </w:pPr>
            <w:r>
              <w:t>Уборщик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2,5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  <w:jc w:val="both"/>
            </w:pPr>
            <w:r>
              <w:t>Реабилитолог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  <w:jc w:val="both"/>
            </w:pPr>
            <w:r>
              <w:t>Воспитатель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2,0 в сутки</w:t>
            </w:r>
          </w:p>
        </w:tc>
      </w:tr>
      <w:tr w:rsidR="001C7461">
        <w:tblPrEx>
          <w:tblBorders>
            <w:insideH w:val="nil"/>
          </w:tblBorders>
        </w:tblPrEx>
        <w:tc>
          <w:tcPr>
            <w:tcW w:w="833" w:type="dxa"/>
            <w:tcBorders>
              <w:bottom w:val="nil"/>
            </w:tcBorders>
          </w:tcPr>
          <w:p w:rsidR="001C7461" w:rsidRDefault="001C746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568" w:type="dxa"/>
            <w:tcBorders>
              <w:bottom w:val="nil"/>
            </w:tcBorders>
          </w:tcPr>
          <w:p w:rsidR="001C7461" w:rsidRDefault="001C7461">
            <w:pPr>
              <w:pStyle w:val="ConsPlusNormal"/>
              <w:jc w:val="both"/>
            </w:pPr>
            <w:r>
              <w:t>Сиделка</w:t>
            </w:r>
          </w:p>
        </w:tc>
        <w:tc>
          <w:tcPr>
            <w:tcW w:w="3238" w:type="dxa"/>
            <w:tcBorders>
              <w:bottom w:val="nil"/>
            </w:tcBorders>
          </w:tcPr>
          <w:p w:rsidR="001C7461" w:rsidRDefault="001C7461">
            <w:pPr>
              <w:pStyle w:val="ConsPlusNormal"/>
              <w:jc w:val="center"/>
            </w:pPr>
            <w:r>
              <w:t>1,0 на 5 коек</w:t>
            </w:r>
          </w:p>
        </w:tc>
      </w:tr>
      <w:tr w:rsidR="001C7461">
        <w:tblPrEx>
          <w:tblBorders>
            <w:insideH w:val="nil"/>
          </w:tblBorders>
        </w:tblPrEx>
        <w:tc>
          <w:tcPr>
            <w:tcW w:w="9639" w:type="dxa"/>
            <w:gridSpan w:val="3"/>
            <w:tcBorders>
              <w:top w:val="nil"/>
            </w:tcBorders>
          </w:tcPr>
          <w:p w:rsidR="001C7461" w:rsidRDefault="001C7461">
            <w:pPr>
              <w:pStyle w:val="ConsPlusNormal"/>
              <w:jc w:val="both"/>
            </w:pPr>
            <w:r>
              <w:t xml:space="preserve">(п. 12 введен </w:t>
            </w:r>
            <w:hyperlink r:id="rId5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Минтруда России от 01.10.2018 N 608ан)</w:t>
            </w:r>
          </w:p>
        </w:tc>
      </w:tr>
    </w:tbl>
    <w:p w:rsidR="001C7461" w:rsidRDefault="001C7461">
      <w:pPr>
        <w:pStyle w:val="ConsPlusNormal"/>
        <w:jc w:val="both"/>
      </w:pPr>
    </w:p>
    <w:p w:rsidR="001C7461" w:rsidRDefault="001C7461">
      <w:pPr>
        <w:pStyle w:val="ConsPlusTitle"/>
        <w:jc w:val="center"/>
        <w:outlineLvl w:val="3"/>
      </w:pPr>
      <w:r>
        <w:t>Отделение бытового обслуживания</w:t>
      </w:r>
    </w:p>
    <w:p w:rsidR="001C7461" w:rsidRDefault="001C746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3"/>
        <w:gridCol w:w="5568"/>
        <w:gridCol w:w="3238"/>
      </w:tblGrid>
      <w:tr w:rsidR="001C7461">
        <w:tc>
          <w:tcPr>
            <w:tcW w:w="833" w:type="dxa"/>
            <w:vMerge w:val="restart"/>
          </w:tcPr>
          <w:p w:rsidR="001C7461" w:rsidRDefault="001C746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568" w:type="dxa"/>
            <w:vMerge w:val="restart"/>
          </w:tcPr>
          <w:p w:rsidR="001C7461" w:rsidRDefault="001C7461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1C7461">
        <w:tc>
          <w:tcPr>
            <w:tcW w:w="833" w:type="dxa"/>
            <w:vMerge/>
          </w:tcPr>
          <w:p w:rsidR="001C7461" w:rsidRDefault="001C7461"/>
        </w:tc>
        <w:tc>
          <w:tcPr>
            <w:tcW w:w="5568" w:type="dxa"/>
            <w:vMerge/>
          </w:tcPr>
          <w:p w:rsidR="001C7461" w:rsidRDefault="001C7461"/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при количестве плановых коек от 200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3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  <w:jc w:val="both"/>
            </w:pPr>
            <w:r>
              <w:t>Заведующий прачечной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1,0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  <w:jc w:val="both"/>
            </w:pPr>
            <w:r>
              <w:t>Машинист по стирке и ремонту спецодежды (белья)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5,0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  <w:jc w:val="both"/>
            </w:pPr>
            <w:r>
              <w:t>Швея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3,0</w:t>
            </w:r>
          </w:p>
        </w:tc>
      </w:tr>
      <w:tr w:rsidR="001C7461">
        <w:tc>
          <w:tcPr>
            <w:tcW w:w="833" w:type="dxa"/>
          </w:tcPr>
          <w:p w:rsidR="001C7461" w:rsidRDefault="001C746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568" w:type="dxa"/>
          </w:tcPr>
          <w:p w:rsidR="001C7461" w:rsidRDefault="001C7461">
            <w:pPr>
              <w:pStyle w:val="ConsPlusNormal"/>
              <w:jc w:val="both"/>
            </w:pPr>
            <w:r>
              <w:t>Парикмахер</w:t>
            </w:r>
          </w:p>
        </w:tc>
        <w:tc>
          <w:tcPr>
            <w:tcW w:w="3238" w:type="dxa"/>
          </w:tcPr>
          <w:p w:rsidR="001C7461" w:rsidRDefault="001C7461">
            <w:pPr>
              <w:pStyle w:val="ConsPlusNormal"/>
              <w:jc w:val="center"/>
            </w:pPr>
            <w:r>
              <w:t>2,0</w:t>
            </w:r>
          </w:p>
        </w:tc>
      </w:tr>
    </w:tbl>
    <w:p w:rsidR="001C7461" w:rsidRDefault="001C7461">
      <w:pPr>
        <w:pStyle w:val="ConsPlusNormal"/>
        <w:jc w:val="both"/>
      </w:pPr>
    </w:p>
    <w:p w:rsidR="001C7461" w:rsidRDefault="001C7461">
      <w:pPr>
        <w:pStyle w:val="ConsPlusNormal"/>
        <w:jc w:val="both"/>
      </w:pPr>
    </w:p>
    <w:p w:rsidR="001C7461" w:rsidRDefault="001C7461">
      <w:pPr>
        <w:pStyle w:val="ConsPlusNormal"/>
        <w:jc w:val="both"/>
      </w:pPr>
    </w:p>
    <w:p w:rsidR="001C7461" w:rsidRDefault="001C7461">
      <w:pPr>
        <w:pStyle w:val="ConsPlusNormal"/>
        <w:jc w:val="both"/>
      </w:pPr>
    </w:p>
    <w:p w:rsidR="001C7461" w:rsidRDefault="001C7461">
      <w:pPr>
        <w:pStyle w:val="ConsPlusNormal"/>
        <w:jc w:val="both"/>
      </w:pPr>
    </w:p>
    <w:p w:rsidR="001C7461" w:rsidRDefault="001C7461">
      <w:pPr>
        <w:pStyle w:val="ConsPlusNormal"/>
        <w:jc w:val="right"/>
        <w:outlineLvl w:val="1"/>
      </w:pPr>
      <w:r>
        <w:t>Приложение N 2</w:t>
      </w:r>
    </w:p>
    <w:p w:rsidR="001C7461" w:rsidRDefault="001C7461">
      <w:pPr>
        <w:pStyle w:val="ConsPlusNormal"/>
        <w:jc w:val="right"/>
      </w:pPr>
      <w:r>
        <w:t>к Правилам организации деятельности</w:t>
      </w:r>
    </w:p>
    <w:p w:rsidR="001C7461" w:rsidRDefault="001C7461">
      <w:pPr>
        <w:pStyle w:val="ConsPlusNormal"/>
        <w:jc w:val="right"/>
      </w:pPr>
      <w:r>
        <w:lastRenderedPageBreak/>
        <w:t>организаций социального обслуживания,</w:t>
      </w:r>
    </w:p>
    <w:p w:rsidR="001C7461" w:rsidRDefault="001C7461">
      <w:pPr>
        <w:pStyle w:val="ConsPlusNormal"/>
        <w:jc w:val="right"/>
      </w:pPr>
      <w:r>
        <w:t>их структурных подразделений,</w:t>
      </w:r>
    </w:p>
    <w:p w:rsidR="001C7461" w:rsidRDefault="001C7461">
      <w:pPr>
        <w:pStyle w:val="ConsPlusNormal"/>
        <w:jc w:val="right"/>
      </w:pPr>
      <w:r>
        <w:t>утвержденным приказом</w:t>
      </w:r>
    </w:p>
    <w:p w:rsidR="001C7461" w:rsidRDefault="001C7461">
      <w:pPr>
        <w:pStyle w:val="ConsPlusNormal"/>
        <w:jc w:val="right"/>
      </w:pPr>
      <w:r>
        <w:t>Министерства труда и социальной</w:t>
      </w:r>
    </w:p>
    <w:p w:rsidR="001C7461" w:rsidRDefault="001C7461">
      <w:pPr>
        <w:pStyle w:val="ConsPlusNormal"/>
        <w:jc w:val="right"/>
      </w:pPr>
      <w:r>
        <w:t>защиты Российской Федерации</w:t>
      </w:r>
    </w:p>
    <w:p w:rsidR="001C7461" w:rsidRDefault="001C7461">
      <w:pPr>
        <w:pStyle w:val="ConsPlusNormal"/>
        <w:jc w:val="right"/>
      </w:pPr>
      <w:r>
        <w:t>от 24 ноября 2014 г. N 940н</w:t>
      </w:r>
    </w:p>
    <w:p w:rsidR="001C7461" w:rsidRDefault="001C7461">
      <w:pPr>
        <w:pStyle w:val="ConsPlusNormal"/>
        <w:jc w:val="both"/>
      </w:pPr>
    </w:p>
    <w:p w:rsidR="001C7461" w:rsidRDefault="001C7461">
      <w:pPr>
        <w:pStyle w:val="ConsPlusTitle"/>
        <w:jc w:val="center"/>
      </w:pPr>
      <w:bookmarkStart w:id="24" w:name="P3252"/>
      <w:bookmarkEnd w:id="24"/>
      <w:r>
        <w:t>РЕКОМЕНДУЕМЫЙ ПЕРЕЧЕНЬ</w:t>
      </w:r>
    </w:p>
    <w:p w:rsidR="001C7461" w:rsidRDefault="001C7461">
      <w:pPr>
        <w:pStyle w:val="ConsPlusTitle"/>
        <w:jc w:val="center"/>
      </w:pPr>
      <w:r>
        <w:t>ОБОРУДОВАНИЯ, НЕОБХОДИМОГО ДЛЯ ОСНАЩЕНИЯ ОРГАНИЗАЦИЙ,</w:t>
      </w:r>
    </w:p>
    <w:p w:rsidR="001C7461" w:rsidRDefault="001C7461">
      <w:pPr>
        <w:pStyle w:val="ConsPlusTitle"/>
        <w:jc w:val="center"/>
      </w:pPr>
      <w:r>
        <w:t>ПРЕДОСТАВЛЯЮЩИХ СОЦИАЛЬНЫЕ УСЛУГИ В СТАЦИОНАРНОЙ ФОРМЕ</w:t>
      </w:r>
    </w:p>
    <w:p w:rsidR="001C7461" w:rsidRDefault="001C7461">
      <w:pPr>
        <w:pStyle w:val="ConsPlusTitle"/>
        <w:jc w:val="center"/>
      </w:pPr>
      <w:r>
        <w:t>СОЦИАЛЬНОГО ОБСЛУЖИВАНИЯ (СТРУКТУРНЫХ</w:t>
      </w:r>
    </w:p>
    <w:p w:rsidR="001C7461" w:rsidRDefault="001C7461">
      <w:pPr>
        <w:pStyle w:val="ConsPlusTitle"/>
        <w:jc w:val="center"/>
      </w:pPr>
      <w:r>
        <w:t>ПОДРАЗДЕЛЕНИЙ ОРГАНИЗАЦИЙ)</w:t>
      </w:r>
    </w:p>
    <w:p w:rsidR="001C7461" w:rsidRDefault="001C746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83"/>
        <w:gridCol w:w="1426"/>
        <w:gridCol w:w="1703"/>
        <w:gridCol w:w="2495"/>
      </w:tblGrid>
      <w:tr w:rsidR="001C7461">
        <w:tc>
          <w:tcPr>
            <w:tcW w:w="4183" w:type="dxa"/>
            <w:vMerge w:val="restart"/>
          </w:tcPr>
          <w:p w:rsidR="001C7461" w:rsidRDefault="001C7461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1426" w:type="dxa"/>
            <w:vMerge w:val="restart"/>
          </w:tcPr>
          <w:p w:rsidR="001C7461" w:rsidRDefault="001C7461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4198" w:type="dxa"/>
            <w:gridSpan w:val="2"/>
          </w:tcPr>
          <w:p w:rsidR="001C7461" w:rsidRDefault="001C7461">
            <w:pPr>
              <w:pStyle w:val="ConsPlusNormal"/>
              <w:jc w:val="center"/>
            </w:pPr>
            <w:r>
              <w:t>Нормативы</w:t>
            </w:r>
          </w:p>
        </w:tc>
      </w:tr>
      <w:tr w:rsidR="001C7461">
        <w:tc>
          <w:tcPr>
            <w:tcW w:w="4183" w:type="dxa"/>
            <w:vMerge/>
          </w:tcPr>
          <w:p w:rsidR="001C7461" w:rsidRDefault="001C7461"/>
        </w:tc>
        <w:tc>
          <w:tcPr>
            <w:tcW w:w="1426" w:type="dxa"/>
            <w:vMerge/>
          </w:tcPr>
          <w:p w:rsidR="001C7461" w:rsidRDefault="001C7461"/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  <w:jc w:val="center"/>
            </w:pPr>
            <w:r>
              <w:t>в расчете на физический показатель</w:t>
            </w:r>
          </w:p>
        </w:tc>
      </w:tr>
      <w:tr w:rsidR="001C7461">
        <w:tc>
          <w:tcPr>
            <w:tcW w:w="9807" w:type="dxa"/>
            <w:gridSpan w:val="4"/>
          </w:tcPr>
          <w:p w:rsidR="001C7461" w:rsidRDefault="001C7461">
            <w:pPr>
              <w:pStyle w:val="ConsPlusNormal"/>
              <w:jc w:val="center"/>
              <w:outlineLvl w:val="2"/>
            </w:pPr>
            <w:r>
              <w:t>ВЕСТИБЮЛЬ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  <w:jc w:val="center"/>
            </w:pPr>
            <w:r>
              <w:t>4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Кресло мягкое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  <w:jc w:val="both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помещение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Стол вахтера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  <w:jc w:val="both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помещение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Телефонный аппарат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  <w:jc w:val="both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помещение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Кресло офисное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  <w:jc w:val="both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помещение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Диван мягкий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  <w:jc w:val="both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помещение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Банкетка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  <w:jc w:val="both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помещение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Зеркало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  <w:jc w:val="both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помещение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lastRenderedPageBreak/>
              <w:t>Часы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  <w:jc w:val="both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помещение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Светильник потолочный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  <w:jc w:val="both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20 кв. м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Подставка для цветов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  <w:jc w:val="both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помещение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Эстамп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  <w:jc w:val="both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помещение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Шторы (жалюзи)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  <w:jc w:val="both"/>
            </w:pPr>
            <w:r>
              <w:t>компл.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окно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Стенд информационный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  <w:jc w:val="both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помещение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Адаптационные дверные ручки для колясочников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  <w:jc w:val="both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дверь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Рельефное напольное покрытие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  <w:jc w:val="both"/>
            </w:pPr>
            <w:r>
              <w:t>Погонный метр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Ширина 1,5 м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По проходному фарватеру</w:t>
            </w:r>
          </w:p>
        </w:tc>
      </w:tr>
      <w:tr w:rsidR="001C7461">
        <w:tc>
          <w:tcPr>
            <w:tcW w:w="9807" w:type="dxa"/>
            <w:gridSpan w:val="4"/>
          </w:tcPr>
          <w:p w:rsidR="001C7461" w:rsidRDefault="001C7461">
            <w:pPr>
              <w:pStyle w:val="ConsPlusNormal"/>
              <w:jc w:val="center"/>
              <w:outlineLvl w:val="2"/>
            </w:pPr>
            <w:r>
              <w:t>БИБЛИОТЕКА - ЧИТАЛЬНЫЙ ЗАЛ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Стеллаж для книг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  <w:jc w:val="both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помещение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Книжный шкаф-витрина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  <w:jc w:val="both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помещение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Стол рабочий для библиотекаря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  <w:jc w:val="both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помещение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Стол рабочий на двух человек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  <w:jc w:val="both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помещение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Стол журнальный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  <w:jc w:val="both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помещение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Стул жесткий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  <w:jc w:val="both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помещение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Стул офисный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  <w:jc w:val="both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помещение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Часы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  <w:jc w:val="both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помещение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Шторы (жалюзи)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  <w:jc w:val="both"/>
            </w:pPr>
            <w:r>
              <w:t>компл.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окно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lastRenderedPageBreak/>
              <w:t>Настольная лампа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стол рабочий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Светильник потолочный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20 кв. м.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Эстамп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помещение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Система кондиционирования воздуха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помещение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Стол с регулируемым наклонам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помещение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Стол с регулируемой высотой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помещение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Стол, адаптированный для колясочников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помещение</w:t>
            </w:r>
          </w:p>
        </w:tc>
      </w:tr>
      <w:tr w:rsidR="001C7461">
        <w:tc>
          <w:tcPr>
            <w:tcW w:w="9807" w:type="dxa"/>
            <w:gridSpan w:val="4"/>
          </w:tcPr>
          <w:p w:rsidR="001C7461" w:rsidRDefault="001C7461">
            <w:pPr>
              <w:pStyle w:val="ConsPlusNormal"/>
              <w:jc w:val="center"/>
              <w:outlineLvl w:val="2"/>
            </w:pPr>
            <w:r>
              <w:t>АКТОВЫЙ ЗАЛ (КИНОЗАЛ)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Кресло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&lt;*&gt;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зал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Поручни горизонтальные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компл.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Вдоль проходного фарватера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Кинопроектор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зал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Магнитофон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зал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Колонки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компл.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зал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Усилитель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зал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Аудиоаппаратура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компл.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зал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Видеоаппаратура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компл.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зал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Телеаппаратура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компл.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зал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Фортепьяно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зал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lastRenderedPageBreak/>
              <w:t>Шторы (жалюзи)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компл.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1 окно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Светильник потолочный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20 кв. м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Кондиционер (сплит-система)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зал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Занавес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компл.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сцену</w:t>
            </w:r>
          </w:p>
        </w:tc>
      </w:tr>
      <w:tr w:rsidR="001C7461">
        <w:tc>
          <w:tcPr>
            <w:tcW w:w="9807" w:type="dxa"/>
            <w:gridSpan w:val="4"/>
          </w:tcPr>
          <w:p w:rsidR="001C7461" w:rsidRDefault="001C7461">
            <w:pPr>
              <w:pStyle w:val="ConsPlusNormal"/>
              <w:jc w:val="center"/>
              <w:outlineLvl w:val="2"/>
            </w:pPr>
            <w:r>
              <w:t>СПОРТИВНЫЙ ЗАЛ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Шведская стенка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зал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Гимнастический мат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зал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Гимнастическая скамейка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зал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Гимнастическая палка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зал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Гимнастический обруч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зал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Мячи мягкие, тяжелые, разной величины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зал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Стол для настольного тенниса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зал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Ракетки для настольного тенниса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зал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Шарики для настольного тенниса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зал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Светильник потолочный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зал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Кондиционер (сплит-система)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зал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Часы настенные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зал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Поручни горизонтальные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компл.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По периметру зала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Спортивно-инвалидная коляска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&lt;*&gt;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учреждение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lastRenderedPageBreak/>
              <w:t>Ступени разновысокие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зал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Рельефное напольное покрытие циркулярное ярких контрастных цветов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п/м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</w:pPr>
            <w:r>
              <w:t>Ширина 1,5 м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весь периметр помещения</w:t>
            </w:r>
          </w:p>
        </w:tc>
      </w:tr>
      <w:tr w:rsidR="001C7461">
        <w:tc>
          <w:tcPr>
            <w:tcW w:w="9807" w:type="dxa"/>
            <w:gridSpan w:val="4"/>
          </w:tcPr>
          <w:p w:rsidR="001C7461" w:rsidRDefault="001C7461">
            <w:pPr>
              <w:pStyle w:val="ConsPlusNormal"/>
              <w:jc w:val="center"/>
              <w:outlineLvl w:val="2"/>
            </w:pPr>
            <w:r>
              <w:t>ОБЕДЕННЫЙ ЗАЛ (СТОЛОВАЯ)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Стол обеденный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&lt;*&gt;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зал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Скатерть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стол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Стул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&lt;*&gt;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зал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Светильник потолочный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20 кв. м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Магнитофон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зал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Кондиционер (сплит-система)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&lt;*&gt;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зал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Эстамп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зал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Шторы (жалюзи)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компл.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1 окно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Часы настенные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зал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Специальный стол для колясочников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зал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Поручни пристенные, горизонтальные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компл.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По периметру зала</w:t>
            </w:r>
          </w:p>
        </w:tc>
      </w:tr>
      <w:tr w:rsidR="001C7461">
        <w:tc>
          <w:tcPr>
            <w:tcW w:w="9807" w:type="dxa"/>
            <w:gridSpan w:val="4"/>
          </w:tcPr>
          <w:p w:rsidR="001C7461" w:rsidRDefault="001C7461">
            <w:pPr>
              <w:pStyle w:val="ConsPlusNormal"/>
              <w:jc w:val="center"/>
              <w:outlineLvl w:val="2"/>
            </w:pPr>
            <w:r>
              <w:t>КАБИНЕТ ФИЗИОТЕРАПИИ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Кушетка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аппарат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Прикроватная тумбочка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кушетку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Стол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кабинет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lastRenderedPageBreak/>
              <w:t>Стул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кабинет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Шкаф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кабинет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Светильник потолочный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кабинет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Ширма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кушетку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Жалюзи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компл.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1 окно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Часы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кабинет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Аппарат для ультразвуковой терапии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кабинет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Аппарат низкочастотной терапии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кабинет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Аппарат для электростимуляции мышц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кабинет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Аппарат для электросна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кабинет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Аппарат для дарсонвализации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кабинет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Аппарат для УВЧ-терапии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кабинет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Аппарат для лечения диадинамическими токами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кабинет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Аппарат для ионофореза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кабинет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Облучатель ртутный кварцевый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кабинет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Облучатель ультрафиолетовый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кабинет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Лазер терапевтический "Милта"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кабинет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Лазер терапевтический "Изель"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кабинет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lastRenderedPageBreak/>
              <w:t>Ингалятор аэрозольный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кабинет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Ванна для подводного массажа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кабинет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Электрическая плита для разогрева парафина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кабинет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Подъемник для помещения в ванну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кабинет</w:t>
            </w:r>
          </w:p>
        </w:tc>
      </w:tr>
      <w:tr w:rsidR="001C7461">
        <w:tc>
          <w:tcPr>
            <w:tcW w:w="9807" w:type="dxa"/>
            <w:gridSpan w:val="4"/>
          </w:tcPr>
          <w:p w:rsidR="001C7461" w:rsidRDefault="001C7461">
            <w:pPr>
              <w:pStyle w:val="ConsPlusNormal"/>
              <w:jc w:val="center"/>
              <w:outlineLvl w:val="2"/>
            </w:pPr>
            <w:r>
              <w:t>КАБИНЕТ ВРАЧА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Стол письменный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кабинет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Кресло офисное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кабинет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Кушетка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кабинет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Шкаф книжный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кабинет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Шкаф для одежды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кабинет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Ширма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кабинет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Шторы (жалюзи)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компл.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окно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Светильник потолочный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кабинет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Кондиционер (сплит-система)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кабинет</w:t>
            </w:r>
          </w:p>
        </w:tc>
      </w:tr>
      <w:tr w:rsidR="001C7461">
        <w:tc>
          <w:tcPr>
            <w:tcW w:w="9807" w:type="dxa"/>
            <w:gridSpan w:val="4"/>
          </w:tcPr>
          <w:p w:rsidR="001C7461" w:rsidRDefault="001C7461">
            <w:pPr>
              <w:pStyle w:val="ConsPlusNormal"/>
              <w:jc w:val="center"/>
              <w:outlineLvl w:val="2"/>
            </w:pPr>
            <w:r>
              <w:t>КАБИНЕТ ВРАЧА-ОКУЛИСТА (при необходимости)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Стол письменный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кабинет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Кресло офисное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кабинет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Шкаф медицинский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кабинет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lastRenderedPageBreak/>
              <w:t>Кушетка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кабинет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Столик процедурный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кабинет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Светильник потолочный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кабинет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Затемняющие жалюзи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компл.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окно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Стул с регулируемой высотой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кабинет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Периметр (прибор для определения полей зрения)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кабинет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Электрическая иклевая лампа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кабинет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Электрический переносной прямой офтальмоскоп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кабинет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Аппарат "ротта" (прибор для определения остроты зрения)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кабинет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Бесконтактный тонометр (прибор для определения глазного давления)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кабинет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Настольная лампа с направленным пучком света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кабинет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Офтальмологические тренажеры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кабинет</w:t>
            </w:r>
          </w:p>
        </w:tc>
      </w:tr>
      <w:tr w:rsidR="001C7461">
        <w:tc>
          <w:tcPr>
            <w:tcW w:w="9807" w:type="dxa"/>
            <w:gridSpan w:val="4"/>
          </w:tcPr>
          <w:p w:rsidR="001C7461" w:rsidRDefault="001C7461">
            <w:pPr>
              <w:pStyle w:val="ConsPlusNormal"/>
              <w:jc w:val="center"/>
              <w:outlineLvl w:val="2"/>
            </w:pPr>
            <w:r>
              <w:t>ЛАБОРАТОРИЯ (в учреждении свыше 200 койко-мест)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Стол лабораторный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кабинет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Стол письменный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кабинет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Стул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стол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lastRenderedPageBreak/>
              <w:t>Светильник потолочный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кабинет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Жалюзи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компл.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окно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Набор аппаратуры для исследований крови, мочи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компл.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кабинет</w:t>
            </w:r>
          </w:p>
        </w:tc>
      </w:tr>
      <w:tr w:rsidR="001C7461">
        <w:tc>
          <w:tcPr>
            <w:tcW w:w="9807" w:type="dxa"/>
            <w:gridSpan w:val="4"/>
          </w:tcPr>
          <w:p w:rsidR="001C7461" w:rsidRDefault="001C7461">
            <w:pPr>
              <w:pStyle w:val="ConsPlusNormal"/>
              <w:jc w:val="center"/>
              <w:outlineLvl w:val="2"/>
            </w:pPr>
            <w:r>
              <w:t>ЗАЛ (КАБИНЕТ) ЛЕЧЕБНОЙ ФИЗКУЛЬТУРЫ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Стол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зал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Стул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зал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Часы настенные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зал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Светильник потолочный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20 кв. м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Ковровое покрытие/ковер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зал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Массажный стол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зал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Кушетка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зал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Медицинбол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&lt;*&gt;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зал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Резиновый бинт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&lt;*&gt;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зал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Гимнастическая булава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&lt;*&gt;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зал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Роликовая дорожка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&lt;*&gt;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зал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Массажный коврик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&lt;*&gt;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зал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Массажный валик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&lt;*&gt;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зал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Динамометр кистевой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&lt;*&gt;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зал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lastRenderedPageBreak/>
              <w:t>Туторы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&lt;*&gt;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зал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Мешочек с песком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&lt;*&gt;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зал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Переключатель кнопочный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&lt;*&gt;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зал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Переключатель рычажный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&lt;*&gt;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зал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Переключатель вращательный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&lt;*&gt;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зал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Валик коррекционный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&lt;*&gt;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зал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Канатная дорога для обучения ходьбе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зал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Дыхательные тренажеры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зал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Силовые тренажеры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зал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Велотренажеры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зал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Бегущие (механические и электрические) дорожки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зал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Устройства для разработки конечностей и туловища, тренировки статодинамической функции, координации движения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зал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Рельефная доска для коррекции ходьбы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зал</w:t>
            </w:r>
          </w:p>
        </w:tc>
      </w:tr>
      <w:tr w:rsidR="001C7461">
        <w:tc>
          <w:tcPr>
            <w:tcW w:w="9807" w:type="dxa"/>
            <w:gridSpan w:val="4"/>
          </w:tcPr>
          <w:p w:rsidR="001C7461" w:rsidRDefault="001C7461">
            <w:pPr>
              <w:pStyle w:val="ConsPlusNormal"/>
              <w:jc w:val="center"/>
              <w:outlineLvl w:val="2"/>
            </w:pPr>
            <w:r>
              <w:t>ТЕХНИЧЕСКИЕ СРЕДСТВА ДЛЯ ДЕТЕЙ-ИНВАЛИДОВ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Аэробные тренажеры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зал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Силовые тренажеры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зал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Гребные тренажеры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зал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lastRenderedPageBreak/>
              <w:t>Велотренажеры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зал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Беговые (роликовые) дорожки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зал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Манежи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зал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Ходунки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зал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Батут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зал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Тренажеры для укрепления позвоночника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зал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Тренажеры для укрепления мышц бедра и голени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зал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Тренажеры для разработки нижних конечностей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зал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Тренажеры "Здоровье"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зал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Шариковые бассейны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зал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Шведские стенки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зал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Массажные кушетки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зал</w:t>
            </w:r>
          </w:p>
        </w:tc>
      </w:tr>
      <w:tr w:rsidR="001C7461">
        <w:tc>
          <w:tcPr>
            <w:tcW w:w="9807" w:type="dxa"/>
            <w:gridSpan w:val="4"/>
          </w:tcPr>
          <w:p w:rsidR="001C7461" w:rsidRDefault="001C7461">
            <w:pPr>
              <w:pStyle w:val="ConsPlusNormal"/>
              <w:jc w:val="center"/>
              <w:outlineLvl w:val="2"/>
            </w:pPr>
            <w:r>
              <w:t>СЕНСОРНАЯ КОМНАТА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Кресло мягкое с высокой спинкой и подлокотниками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комнату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Шкаф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комнату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Стол письменный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комнату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Стул офисный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комнату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lastRenderedPageBreak/>
              <w:t>Часы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комнату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Шторы (жалюзи)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компл.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окно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Зеркало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комнату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Ковровое покрытие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кв. м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кв. м пола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Лампы на соляных кристаллах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комнату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Воздушно-пузырьковые колонки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комнату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Оптико-волоконные устройства "светящиеся разноцветные нити"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комнату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Наборы массажных мячей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комнату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Наборы массажных валиков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комнату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Комплекты для климато- и ароматерапии с набором солей и ароматических масел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комнату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Сухой душ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комнату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Наборы специальных тренажеров и оборудования для коррекции различных видов восприятия инвалидами (осязания, обоняния, координации движений, слуха, зрения цветоощущения, для тренировки вестибулярного аппарата, слухоречевые)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комнату</w:t>
            </w:r>
          </w:p>
        </w:tc>
      </w:tr>
      <w:tr w:rsidR="001C7461">
        <w:tc>
          <w:tcPr>
            <w:tcW w:w="9807" w:type="dxa"/>
            <w:gridSpan w:val="4"/>
          </w:tcPr>
          <w:p w:rsidR="001C7461" w:rsidRDefault="001C7461">
            <w:pPr>
              <w:pStyle w:val="ConsPlusNormal"/>
              <w:jc w:val="center"/>
              <w:outlineLvl w:val="2"/>
            </w:pPr>
            <w:r>
              <w:t>КАБИНЕТ БИОЛОГИЧЕСКОЙ ОБРАТНОЙ СВЯЗИ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Стол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кабинет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Стул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кабинет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lastRenderedPageBreak/>
              <w:t>Часы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кабинет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Шторы (жалюзи)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компл.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окно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Зеркало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кабинет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Ковровое покрытие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кв. м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кв. м пола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Светильник потолочный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20 кв. м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Система кондиционирования воздуха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кабинет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Аппаратно-программный комплекс: опорно-двигательный, логотерапевтический, коррекции психоэмоционального состояния, коррекции зрения, кардиопульманологический, урологический, акушерско-гинекологический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кабинет</w:t>
            </w:r>
          </w:p>
        </w:tc>
      </w:tr>
      <w:tr w:rsidR="001C7461">
        <w:tc>
          <w:tcPr>
            <w:tcW w:w="9807" w:type="dxa"/>
            <w:gridSpan w:val="4"/>
          </w:tcPr>
          <w:p w:rsidR="001C7461" w:rsidRDefault="001C7461">
            <w:pPr>
              <w:pStyle w:val="ConsPlusNormal"/>
              <w:jc w:val="center"/>
              <w:outlineLvl w:val="2"/>
            </w:pPr>
            <w:r>
              <w:t>КЛАССНЫЕ КОМНАТЫ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Специальная мебель (столы и стулья)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класс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Шкаф книжный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класс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Шторы (жалюзи)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компл.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окно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Светильник потолочный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</w:pP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20 кв. м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Специальная доска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класс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Подставки для учебников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класс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 xml:space="preserve">Приспособления для переворачивания </w:t>
            </w:r>
            <w:r>
              <w:lastRenderedPageBreak/>
              <w:t>страниц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lastRenderedPageBreak/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</w:pP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По необходимости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lastRenderedPageBreak/>
              <w:t>Компьютеры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компл.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класс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Аудиоаппаратура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компл.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класс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Кондиционер (сплит-система)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класс</w:t>
            </w:r>
          </w:p>
        </w:tc>
      </w:tr>
      <w:tr w:rsidR="001C7461">
        <w:tc>
          <w:tcPr>
            <w:tcW w:w="9807" w:type="dxa"/>
            <w:gridSpan w:val="4"/>
          </w:tcPr>
          <w:p w:rsidR="001C7461" w:rsidRDefault="001C7461">
            <w:pPr>
              <w:pStyle w:val="ConsPlusNormal"/>
              <w:jc w:val="center"/>
              <w:outlineLvl w:val="2"/>
            </w:pPr>
            <w:r>
              <w:t>ИГРОВЫЕ КОМНАТЫ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  <w:jc w:val="both"/>
            </w:pPr>
            <w:r>
              <w:t>Столы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  <w:jc w:val="both"/>
            </w:pPr>
            <w:r>
              <w:t>На комнату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  <w:jc w:val="both"/>
            </w:pPr>
            <w:r>
              <w:t>Стулья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  <w:jc w:val="both"/>
            </w:pPr>
            <w:r>
              <w:t>На комнату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  <w:jc w:val="both"/>
            </w:pPr>
            <w:r>
              <w:t>Шкаф книжный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  <w:jc w:val="both"/>
            </w:pPr>
            <w:r>
              <w:t>На комнату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  <w:jc w:val="both"/>
            </w:pPr>
            <w:r>
              <w:t>Светильник потолочный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  <w:jc w:val="both"/>
            </w:pPr>
            <w:r>
              <w:t>На 20 кв. м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  <w:jc w:val="both"/>
            </w:pPr>
            <w:r>
              <w:t>Шторы (жалюзи)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компл.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  <w:jc w:val="both"/>
            </w:pPr>
            <w:r>
              <w:t>На окно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  <w:jc w:val="both"/>
            </w:pPr>
            <w:r>
              <w:t>Ковровое покрытие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кв. м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  <w:jc w:val="both"/>
            </w:pPr>
            <w:r>
              <w:t>На кв. м пола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Наборы игр "За рулем", "Баскетбол", "Кто быстрее", "Дорожные знаки" и другие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набор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по 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  <w:jc w:val="both"/>
            </w:pPr>
            <w:r>
              <w:t>На комнату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  <w:jc w:val="both"/>
            </w:pPr>
            <w:r>
              <w:t>Компьютер, компьютерные игры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компл.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  <w:jc w:val="both"/>
            </w:pPr>
            <w:r>
              <w:t>На комнату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  <w:jc w:val="both"/>
            </w:pPr>
            <w:r>
              <w:t>Шахматы, шашки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набор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по 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  <w:jc w:val="both"/>
            </w:pPr>
            <w:r>
              <w:t>На комнату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  <w:jc w:val="both"/>
            </w:pPr>
            <w:r>
              <w:t>Музыкальный центр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  <w:jc w:val="both"/>
            </w:pPr>
            <w:r>
              <w:t>На комнату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  <w:jc w:val="both"/>
            </w:pPr>
            <w:r>
              <w:t>Кондиционер (сплит-система)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  <w:jc w:val="both"/>
            </w:pPr>
            <w:r>
              <w:t>На комнату</w:t>
            </w:r>
          </w:p>
        </w:tc>
      </w:tr>
      <w:tr w:rsidR="001C7461">
        <w:tc>
          <w:tcPr>
            <w:tcW w:w="9807" w:type="dxa"/>
            <w:gridSpan w:val="4"/>
          </w:tcPr>
          <w:p w:rsidR="001C7461" w:rsidRDefault="001C7461">
            <w:pPr>
              <w:pStyle w:val="ConsPlusNormal"/>
              <w:jc w:val="center"/>
              <w:outlineLvl w:val="2"/>
            </w:pPr>
            <w:r>
              <w:t>ЛЕЧЕБНО-ТРУДОВЫЕ МАСТЕРСКИЕ</w:t>
            </w:r>
          </w:p>
        </w:tc>
      </w:tr>
      <w:tr w:rsidR="001C7461">
        <w:tc>
          <w:tcPr>
            <w:tcW w:w="9807" w:type="dxa"/>
            <w:gridSpan w:val="4"/>
          </w:tcPr>
          <w:p w:rsidR="001C7461" w:rsidRDefault="001C7461">
            <w:pPr>
              <w:pStyle w:val="ConsPlusNormal"/>
              <w:outlineLvl w:val="3"/>
            </w:pPr>
            <w:r>
              <w:t>Оборудование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  <w:jc w:val="both"/>
            </w:pPr>
            <w:r>
              <w:lastRenderedPageBreak/>
              <w:t>Стол для закройных работ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  <w:jc w:val="both"/>
            </w:pPr>
            <w:r>
              <w:t>На помещение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  <w:jc w:val="both"/>
            </w:pPr>
            <w:r>
              <w:t>Стол рабочий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  <w:jc w:val="both"/>
            </w:pPr>
            <w:r>
              <w:t>На помещение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Стул рабочий - поворотный, регулируемый по высоте сидением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  <w:jc w:val="both"/>
            </w:pPr>
            <w:r>
              <w:t>На помещение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  <w:jc w:val="both"/>
            </w:pPr>
            <w:r>
              <w:t>Табурет для закройщика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  <w:jc w:val="both"/>
            </w:pPr>
            <w:r>
              <w:t>На помещение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  <w:jc w:val="both"/>
            </w:pPr>
            <w:r>
              <w:t>Стеллаж для готовой продукции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  <w:jc w:val="both"/>
            </w:pPr>
            <w:r>
              <w:t>На помещение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  <w:jc w:val="both"/>
            </w:pPr>
            <w:r>
              <w:t>Ножницы для кройки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  <w:jc w:val="both"/>
            </w:pPr>
            <w:r>
              <w:t>На помещение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Зажимный обруч для вышивания (пяльцы)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  <w:jc w:val="both"/>
            </w:pPr>
            <w:r>
              <w:t>На помещение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Швейная машина с педалями к электроприводу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  <w:jc w:val="both"/>
            </w:pPr>
            <w:r>
              <w:t>На помещение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  <w:jc w:val="both"/>
            </w:pPr>
            <w:r>
              <w:t>Вязальная машина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  <w:jc w:val="both"/>
            </w:pPr>
            <w:r>
              <w:t>На помещение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  <w:jc w:val="both"/>
            </w:pPr>
            <w:r>
              <w:t>Гончарный круг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  <w:jc w:val="both"/>
            </w:pPr>
            <w:r>
              <w:t>На помещение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  <w:jc w:val="both"/>
            </w:pPr>
            <w:r>
              <w:t>Садовые ножницы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  <w:jc w:val="both"/>
            </w:pPr>
            <w:r>
              <w:t>На 10 человек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  <w:jc w:val="both"/>
            </w:pPr>
            <w:r>
              <w:t>Стул жесткий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  <w:jc w:val="both"/>
            </w:pPr>
            <w:r>
              <w:t>На помещение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  <w:jc w:val="both"/>
            </w:pPr>
            <w:r>
              <w:t>Часы настенные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  <w:jc w:val="both"/>
            </w:pPr>
            <w:r>
              <w:t>На помещение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  <w:jc w:val="both"/>
            </w:pPr>
            <w:r>
              <w:t>Кондиционер (сплит-система)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  <w:jc w:val="both"/>
            </w:pPr>
            <w:r>
              <w:t>На помещение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  <w:jc w:val="both"/>
            </w:pPr>
            <w:r>
              <w:t>Шторы (жалюзи)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компл.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  <w:jc w:val="both"/>
            </w:pPr>
            <w:r>
              <w:t>На окно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  <w:jc w:val="both"/>
            </w:pPr>
            <w:r>
              <w:t>Светильник потолочный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  <w:jc w:val="both"/>
            </w:pPr>
            <w:r>
              <w:t>На 20 кв. м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  <w:jc w:val="both"/>
            </w:pPr>
            <w:r>
              <w:t>Лампа настольная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  <w:jc w:val="both"/>
            </w:pPr>
            <w:r>
              <w:t>На рабочее место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 xml:space="preserve">Стол для инвалида на кресле-коляске (с </w:t>
            </w:r>
            <w:r>
              <w:lastRenderedPageBreak/>
              <w:t>выемкой)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lastRenderedPageBreak/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  <w:jc w:val="both"/>
            </w:pPr>
            <w:r>
              <w:t>На помещение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  <w:jc w:val="both"/>
            </w:pPr>
            <w:r>
              <w:lastRenderedPageBreak/>
              <w:t>Ножницы для левой руки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  <w:jc w:val="both"/>
            </w:pPr>
            <w:r>
              <w:t>На помещение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Опора для рукоделия, вязания, вышивания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  <w:jc w:val="both"/>
            </w:pPr>
            <w:r>
              <w:t>На помещение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Устройство управления швейной машиной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  <w:jc w:val="both"/>
            </w:pPr>
            <w:r>
              <w:t>На каждую швейную машину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Ножницы с увеличенной зоной охвата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  <w:jc w:val="both"/>
            </w:pPr>
            <w:r>
              <w:t>На помещение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Держатель для ремесленных инструментов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помещение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Держатель для карандашей, инструментов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помещение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Приспособление для поднятия предметов с пола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помещение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Реабилитационный ткацкий станок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помещение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Ручная опора для садового инструмента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10 человек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Садовый инструмент с длинной ручкой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10 человек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Устройство для подрезания ветвей с длинной ручкой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10 человек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Устройство для прополки с длинной ручкой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5 человек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Совковая лопата с угловой ручкой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10 человек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Грабли с угловой ручкой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10 человек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Садовый шланговый удлинитель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10 человек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lastRenderedPageBreak/>
              <w:t>Переключатель безопасности для газонокосилки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помещение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Направляющая для насаждений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10 человек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Садовая коленная подстилка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10 человек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Мешок и рамка для листьев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10 человек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Плодосборник с длинной ручкой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10 человек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Метла с угловой ручкой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10 человек</w:t>
            </w:r>
          </w:p>
        </w:tc>
      </w:tr>
      <w:tr w:rsidR="001C7461">
        <w:tc>
          <w:tcPr>
            <w:tcW w:w="9807" w:type="dxa"/>
            <w:gridSpan w:val="4"/>
          </w:tcPr>
          <w:p w:rsidR="001C7461" w:rsidRDefault="001C7461">
            <w:pPr>
              <w:pStyle w:val="ConsPlusNormal"/>
              <w:jc w:val="center"/>
              <w:outlineLvl w:val="2"/>
            </w:pPr>
            <w:r>
              <w:t>КЛАДОВЫЕ ГОТОВОЙ ПРОДУКЦИИ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Стеллаж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помещение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Светильник потолочный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помещение</w:t>
            </w:r>
          </w:p>
        </w:tc>
      </w:tr>
      <w:tr w:rsidR="001C7461">
        <w:tc>
          <w:tcPr>
            <w:tcW w:w="9807" w:type="dxa"/>
            <w:gridSpan w:val="4"/>
          </w:tcPr>
          <w:p w:rsidR="001C7461" w:rsidRDefault="001C7461">
            <w:pPr>
              <w:pStyle w:val="ConsPlusNormal"/>
              <w:jc w:val="center"/>
              <w:outlineLvl w:val="2"/>
            </w:pPr>
            <w:r>
              <w:t>ФИТОБАР, КОМНАТА ДЛЯ КИСЛОРОДНЫХ КОКТЕЙЛЕЙ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Стол рабочий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помещение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Шкаф для хранения трав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помещение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Стол журнальный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помещение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Стул офисный передвижной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помещение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Кресло мягкое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помещение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Кресло жесткое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помещение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Подставка для цветов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помещение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Эстамп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помещение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lastRenderedPageBreak/>
              <w:t>Шторы (жалюзи)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компл.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окно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Кондиционер (сплит-система)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помещение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Часы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помещение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Светильник потолочный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помещение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Зеркало настенное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помещение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Электрическая плита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помещение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Магнитофон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помещение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Баллон кислородный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помещение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Холодильник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помещение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Установка для приготовления коктейлей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помещение</w:t>
            </w:r>
          </w:p>
        </w:tc>
      </w:tr>
      <w:tr w:rsidR="001C7461">
        <w:tc>
          <w:tcPr>
            <w:tcW w:w="9807" w:type="dxa"/>
            <w:gridSpan w:val="4"/>
          </w:tcPr>
          <w:p w:rsidR="001C7461" w:rsidRDefault="001C7461">
            <w:pPr>
              <w:pStyle w:val="ConsPlusNormal"/>
              <w:jc w:val="center"/>
              <w:outlineLvl w:val="2"/>
            </w:pPr>
            <w:r>
              <w:t>ИЗОЛЯТОР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Кровать с полужестким матрацем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помещение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Кровать функциональная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помещение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Вешалка настенная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помещение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Стол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помещение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Стул жесткий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помещение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Шкаф для посуды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помещение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Шкаф для белья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помещение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Радиоприемник (репродуктор)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помещение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lastRenderedPageBreak/>
              <w:t>Лампа настольная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помещение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Светильник потолочный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помещение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Шторы (жалюзи)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компл.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окно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Ширма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помещение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Приспособление для открывания форточки (фрамуги)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помещение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Приспособление для раздвижения штор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помещение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Приспособление для поднятия предметов с пола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помещение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Поручень пристенный горизонтальный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компл.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По периметру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Поручень горизонтальный откидной к умывальнику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помещение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Приспособление для пользования водопроводным краном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помещение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Опоры унитаза боковые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помещение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Подставка для душа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помещение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Туалетные ограждения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помещение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Устройство для опускания - подъема с унитаза (трапеция)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помещение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Рама опорная туалетная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помещение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Держатель туалетной бумаги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помещение</w:t>
            </w:r>
          </w:p>
        </w:tc>
      </w:tr>
      <w:tr w:rsidR="001C7461">
        <w:tc>
          <w:tcPr>
            <w:tcW w:w="9807" w:type="dxa"/>
            <w:gridSpan w:val="4"/>
          </w:tcPr>
          <w:p w:rsidR="001C7461" w:rsidRDefault="001C7461">
            <w:pPr>
              <w:pStyle w:val="ConsPlusNormal"/>
              <w:jc w:val="center"/>
              <w:outlineLvl w:val="2"/>
            </w:pPr>
            <w:r>
              <w:lastRenderedPageBreak/>
              <w:t>ПРИЕМНО-КАРАНТИННОЕ ОТДЕЛЕНИЕ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Кровать с полужестким матрацем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помещение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Кровать функциональная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помещение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Шкаф для белья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помещение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Шкаф для посуды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помещение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Шкаф для одежды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помещение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Стол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помещение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Стул жесткий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помещение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Радиоприемник (репродуктор)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помещение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Светильник потолочный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помещение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Телевизор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помещение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Лампа настольная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помещение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Часы настенные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помещение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Кондиционер (сплит-система)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помещение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Эстамп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помещение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Шторы (жалюзи)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компл.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окно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Зеркало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помещение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Приспособление для открывания форточки (фрамуги)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помещение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lastRenderedPageBreak/>
              <w:t>Приспособление для поднятия предметов с пола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помещение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Поручни горизонтальные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компл.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По периметру помещения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Ходунки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помещение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Кресло-коляска комнатная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помещение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Костыли подмышечные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компл.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помещение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Опоры унитаза боковые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компл.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помещение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Рама безопасности у унитаза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помещение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Кресло-коляска с судном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помещение</w:t>
            </w:r>
          </w:p>
        </w:tc>
      </w:tr>
      <w:tr w:rsidR="001C7461">
        <w:tc>
          <w:tcPr>
            <w:tcW w:w="9807" w:type="dxa"/>
            <w:gridSpan w:val="4"/>
          </w:tcPr>
          <w:p w:rsidR="001C7461" w:rsidRDefault="001C7461">
            <w:pPr>
              <w:pStyle w:val="ConsPlusNormal"/>
              <w:jc w:val="center"/>
              <w:outlineLvl w:val="2"/>
            </w:pPr>
            <w:r>
              <w:t>КАБИНЕТ ПСИХОЛОГИЧЕСКОЙ РАЗГРУЗКИ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Кресло мягкое с высокой спинкой и подлокотниками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кабинет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Диван мягкий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кабинет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Столик журнальный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кабинет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Шкаф офисный для специальных пособий и материалов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кабинет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Стол письменный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кабинет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Стул офисный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кабинет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Часы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кабинет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Шторы (жалюзи)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компл.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окно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lastRenderedPageBreak/>
              <w:t>Подставки для цветов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кабинет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Эстамп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кабинет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Зеркало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кабинет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Ковровое покрытие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кв. м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кв. м пола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Светильник потолочный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кабинет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Кондиционер (сплит-система)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кабинет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Оборудование для ароматерапии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компл.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кабинет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Аудиоаппаратура с набором аудиокассет, компакт-дисков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компл.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кабинет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Видеомагнитофон с набором видеокассет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кабинет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Телевизор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кабинет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Музыкальный центр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кабинет</w:t>
            </w:r>
          </w:p>
        </w:tc>
      </w:tr>
      <w:tr w:rsidR="001C7461">
        <w:tc>
          <w:tcPr>
            <w:tcW w:w="9807" w:type="dxa"/>
            <w:gridSpan w:val="4"/>
          </w:tcPr>
          <w:p w:rsidR="001C7461" w:rsidRDefault="001C7461">
            <w:pPr>
              <w:pStyle w:val="ConsPlusNormal"/>
              <w:jc w:val="center"/>
              <w:outlineLvl w:val="2"/>
            </w:pPr>
            <w:r>
              <w:t>АДМИНИСТРАТИВНОЕ ПОМЕЩЕНИЕ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Стол письменный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рабочее место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Кресло офисное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рабочее место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Шкаф платяной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помещение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Диван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помещение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Шкаф офисный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помещение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Зеркало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помещение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lastRenderedPageBreak/>
              <w:t>Шторы (жалюзи)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компл.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окно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Часы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помещение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Компьютер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рабочее место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Холодильник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помещение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Настольная лампа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стол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Кондиционер (сплит-система)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помещение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Светильник потолочный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помещение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Шкаф несгораемый (сейф)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учреждение</w:t>
            </w:r>
          </w:p>
        </w:tc>
      </w:tr>
      <w:tr w:rsidR="001C7461">
        <w:tc>
          <w:tcPr>
            <w:tcW w:w="9807" w:type="dxa"/>
            <w:gridSpan w:val="4"/>
          </w:tcPr>
          <w:p w:rsidR="001C7461" w:rsidRDefault="001C7461">
            <w:pPr>
              <w:pStyle w:val="ConsPlusNormal"/>
              <w:jc w:val="center"/>
              <w:outlineLvl w:val="2"/>
            </w:pPr>
            <w:r>
              <w:t>ПОДСОБНОЕ ПОМЕЩЕНИЕ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Светильник потолочный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помещение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Кресло-коляска прогулочная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100 человек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Мешок-утеплитель для колясочников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кресло-коляску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Кресло-каталка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&lt;*&gt;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учреждение</w:t>
            </w:r>
          </w:p>
        </w:tc>
      </w:tr>
      <w:tr w:rsidR="001C7461">
        <w:tc>
          <w:tcPr>
            <w:tcW w:w="9807" w:type="dxa"/>
            <w:gridSpan w:val="4"/>
          </w:tcPr>
          <w:p w:rsidR="001C7461" w:rsidRDefault="001C7461">
            <w:pPr>
              <w:pStyle w:val="ConsPlusNormal"/>
              <w:jc w:val="center"/>
              <w:outlineLvl w:val="2"/>
            </w:pPr>
            <w:r>
              <w:t>БУФЕТНАЯ - РАЗДАТОЧНАЯ НА ЭТАЖЕ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Стол обеденный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&lt;**&gt;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помещение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Скатерть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стол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Стул жесткий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&lt;**&gt;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помещение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Стол раздаточный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помещение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Плита электрическая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помещение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lastRenderedPageBreak/>
              <w:t>Шкаф-мойка на три отделения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помещение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Шкаф настенный над мойкой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помещение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Холодильник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помещение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Титан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помещение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Воздухоочиститель над плитой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помещение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Радиоприемник (репродуктор)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помещение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Магнитофон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помещение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Электросушилка для рук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помещение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Часы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помещение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Светильник потолочный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помещение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Эстамп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помещение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Подставка для цветов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помещение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Шторы (жалюзи)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компл.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помещение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Кондиционер (сплит-система)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помещение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Набор столовых приборов и посуды со специальными захватами, формами ручек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компл.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помещение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Нескользящая тарелка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помещение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Тарелка с высокими краями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помещение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Ручка для тарелки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помещение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lastRenderedPageBreak/>
              <w:t>Чашка с двумя ручками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помещение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Бутербрододержатель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помещение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Функциональные приборы (ножи, вилки, ложки)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помещение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Вилка-нож для левой руки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помещение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Бортик для тарелки для лиц, не владеющих руками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помещение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Специальные весы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помещение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Тележка для раздачи пищи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помещение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Тележка для сбора посуды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помещение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Тележка для перевозки отходов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помещение</w:t>
            </w:r>
          </w:p>
        </w:tc>
      </w:tr>
      <w:tr w:rsidR="001C7461">
        <w:tc>
          <w:tcPr>
            <w:tcW w:w="9807" w:type="dxa"/>
            <w:gridSpan w:val="4"/>
          </w:tcPr>
          <w:p w:rsidR="001C7461" w:rsidRDefault="001C7461">
            <w:pPr>
              <w:pStyle w:val="ConsPlusNormal"/>
              <w:jc w:val="center"/>
              <w:outlineLvl w:val="2"/>
            </w:pPr>
            <w:r>
              <w:t>КОМНАТА ДЛЯ ПЕРСОНАЛА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Шкаф для одежды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комнату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Диван мягкий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комнату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Кресло мягкое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комнату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Столик журнальный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комнату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Холодильник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комнату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Зеркало настенное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комнату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Шторы (жалюзи)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компл.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окно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Светильник потолочный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комнату</w:t>
            </w:r>
          </w:p>
        </w:tc>
      </w:tr>
      <w:tr w:rsidR="001C7461">
        <w:tc>
          <w:tcPr>
            <w:tcW w:w="9807" w:type="dxa"/>
            <w:gridSpan w:val="4"/>
          </w:tcPr>
          <w:p w:rsidR="001C7461" w:rsidRDefault="001C7461">
            <w:pPr>
              <w:pStyle w:val="ConsPlusNormal"/>
              <w:jc w:val="center"/>
              <w:outlineLvl w:val="2"/>
            </w:pPr>
            <w:r>
              <w:lastRenderedPageBreak/>
              <w:t>ПРОЦЕДУРНЫЙ КАБИНЕТ НА ЭТАЖЕ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Стол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кабинет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Стул жесткий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кабинет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Кушетка медицинская смотровая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кабинет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Лампа бактерицидная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кабинет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Шкаф для медикаментов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кабинет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Сейф для сильнодействующих лекарств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кабинет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Термометр медицинский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150 человек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Жгут резиновый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кабинет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Пипетка глазная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150 человек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Стаканчик для приема лекарств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150 человек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Шкаф для инструментов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кабинет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Столик процедурный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кабинет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Холодильник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кабинет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Светильник потолочный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кабинет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Жалюзи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компл.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окно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Кондиционер (сплит-система)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кабинет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Тележка для раздачи медикаментов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кабинет</w:t>
            </w:r>
          </w:p>
        </w:tc>
      </w:tr>
      <w:tr w:rsidR="001C7461">
        <w:tc>
          <w:tcPr>
            <w:tcW w:w="9807" w:type="dxa"/>
            <w:gridSpan w:val="4"/>
          </w:tcPr>
          <w:p w:rsidR="001C7461" w:rsidRDefault="001C7461">
            <w:pPr>
              <w:pStyle w:val="ConsPlusNormal"/>
              <w:jc w:val="center"/>
              <w:outlineLvl w:val="2"/>
            </w:pPr>
            <w:r>
              <w:t>ПЕРЕВЯЗОЧНЫЙ КАБИНЕТ НА ЭТАЖЕ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lastRenderedPageBreak/>
              <w:t>Стол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кабинет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Стул жесткий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кабинет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Кушетка медицинская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кабинет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Лампа бактерицидная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кабинет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Шкаф для медикаментов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кабинет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Шкаф для инструментов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кабинет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Столик процедурный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кабинет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Холодильник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кабинет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Лампа настольная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кабинет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Светильник потолочный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кабинет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Кондиционер (сплит-система)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кабинет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Жалюзи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компл.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окно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Воронка (ушное зеркало)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кабинет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Зажим для резиновых трубок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кабинет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Зеркало гинекологическое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кабинет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Кресло гинекологическое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кабинет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Зеркало носовое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кабинет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Зонд для искусственного кормления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кабинет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Зонд желудочный с воронкой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кабинет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lastRenderedPageBreak/>
              <w:t>Катетер уретр, металлический, мужской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компл.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кабинет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Катетер уретр, металлический, женский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компл.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кабинет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Катетер резиновый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компл.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кабинет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Корнцанг прямой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кабинет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Ножницы для перевязочного материала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кабинет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Ножницы хирургические изогнутые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кабинет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Ножницы для разрезания повязок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кабинет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Пинцет анатомический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кабинет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Роторасширитель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кабинет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Скальпель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кабинет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Стетофонендоскоп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кабинет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Троакар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компл.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кабинет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Языкодержатель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кабинет</w:t>
            </w:r>
          </w:p>
        </w:tc>
      </w:tr>
      <w:tr w:rsidR="001C7461">
        <w:tc>
          <w:tcPr>
            <w:tcW w:w="9807" w:type="dxa"/>
            <w:gridSpan w:val="4"/>
          </w:tcPr>
          <w:p w:rsidR="001C7461" w:rsidRDefault="001C7461">
            <w:pPr>
              <w:pStyle w:val="ConsPlusNormal"/>
              <w:jc w:val="center"/>
              <w:outlineLvl w:val="2"/>
            </w:pPr>
            <w:r>
              <w:t>САНИТАРНАЯ КОМНАТА НА ЭТАЖЕ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Светильник потолочный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помещение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Ванна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помещение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Шкаф встроенный для сушки белья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помещение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Шкаф для хранения предметов ухода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помещение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Баллон резиновый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помещение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lastRenderedPageBreak/>
              <w:t>Бритва безопасная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помещение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Грелка резиновая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помещение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Круг подкладной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2</w:t>
            </w:r>
          </w:p>
          <w:p w:rsidR="001C7461" w:rsidRDefault="001C7461">
            <w:pPr>
              <w:pStyle w:val="ConsPlusNormal"/>
              <w:jc w:val="center"/>
            </w:pPr>
            <w:r>
              <w:t>(20 отделение милосердия)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помещение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Кружка для клизм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компл.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помещение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Машинка для стрижки волос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помещение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Матрац резиновый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помещение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Наконечник для спринцевания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помещение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Наконечник стеклянный для клизм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помещение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Ножницы для ногтей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помещение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Ножницы для стрижки волос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помещение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Носилки ручные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помещение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Подушка для кислорода с эбонитовой воронкой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помещение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Тазик почкообразный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помещение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Термометр для воды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помещение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Трубка газоотводная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помещение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Контейнер для грязного белья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помещение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Стеллаж для суден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помещение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lastRenderedPageBreak/>
              <w:t>Кондиционер (сплит-система)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помещение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Тележка для транспортировки чистого белья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помещение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Тележка для перевозки грязного белья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помещение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Тележка для перевозки суден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помещение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Тележка для предметов уборки помещений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помещение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Тележка для предметов уборки ванных и туалетных помещений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помещение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Тележка со съемными носилками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помещение</w:t>
            </w:r>
          </w:p>
        </w:tc>
      </w:tr>
      <w:tr w:rsidR="001C7461">
        <w:tc>
          <w:tcPr>
            <w:tcW w:w="9807" w:type="dxa"/>
            <w:gridSpan w:val="4"/>
          </w:tcPr>
          <w:p w:rsidR="001C7461" w:rsidRDefault="001C7461">
            <w:pPr>
              <w:pStyle w:val="ConsPlusNormal"/>
              <w:jc w:val="center"/>
              <w:outlineLvl w:val="2"/>
            </w:pPr>
            <w:r>
              <w:t>ВАННАЯ КОМНАТА НА ЭТАЖЕ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Светильник потолочный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помещение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Вешалка настенная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помещение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Скамья для раздевания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помещение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Стул для душа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помещение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Полка (шкафчик) для хранения средств гигиены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помещение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Подставка к ванне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помещение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Поручни, трапеции для подъема и перемещения в ванну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помещение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Сидение пристенное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помещение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lastRenderedPageBreak/>
              <w:t>Сидение навесное для ванны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помещение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Опоры для фиксации ног в ванне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помещение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Съемное сидение для ванны со спинкой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помещение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Держатель для мочалки, банной щетки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помещение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Кресло-коляска для душа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помещение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Поручни горизонтальные для душа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компл.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каждый душ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Щетка для мытья ног с адаптированной ручкой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помещение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Поддон для мытья ног с гибким шлангом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помещение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Поручни вертикальные и горизонтальные к поддону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компл.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поддон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Сидение для мытья ног в поддоне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помещение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Каталка-ванна для мытья лежачих больных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помещение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Гидравлический подъемник для перемещения с кресла-коляски в ванну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помещение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Душевая скамья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помещение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Коврик в ванну против скольжения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помещение</w:t>
            </w:r>
          </w:p>
        </w:tc>
      </w:tr>
      <w:tr w:rsidR="001C7461">
        <w:tc>
          <w:tcPr>
            <w:tcW w:w="9807" w:type="dxa"/>
            <w:gridSpan w:val="4"/>
          </w:tcPr>
          <w:p w:rsidR="001C7461" w:rsidRDefault="001C7461">
            <w:pPr>
              <w:pStyle w:val="ConsPlusNormal"/>
              <w:jc w:val="center"/>
              <w:outlineLvl w:val="2"/>
            </w:pPr>
            <w:r>
              <w:t>УМЫВАЛЬНАЯ НА ЭТАЖЕ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Светильник потолочный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санузел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Зеркало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санузел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lastRenderedPageBreak/>
              <w:t>Электросушилка для рук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санузел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Мыльница с подачей жидкого мыла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умывальник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Полка (шкафчик) для хранения средств гигиены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санузел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Поручень горизонтальный откидной к умывальнику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умывальник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Доступная раковина для инвалида в коляске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санузел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Приспособление для управления водопроводным краном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санузел</w:t>
            </w:r>
          </w:p>
        </w:tc>
      </w:tr>
      <w:tr w:rsidR="001C7461">
        <w:tc>
          <w:tcPr>
            <w:tcW w:w="9807" w:type="dxa"/>
            <w:gridSpan w:val="4"/>
          </w:tcPr>
          <w:p w:rsidR="001C7461" w:rsidRDefault="001C7461">
            <w:pPr>
              <w:pStyle w:val="ConsPlusNormal"/>
              <w:jc w:val="center"/>
              <w:outlineLvl w:val="2"/>
            </w:pPr>
            <w:r>
              <w:t>ТУАЛЕТ НА ЭТАЖЕ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Светильник потолочный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санузел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Держатель туалетной бумаги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унитаз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Поручень пристенный горизонтальный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унитаз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Поручни пристенные вертикальные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унитаз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Туалетное сидение с мягким возвышением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унитаз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Устройство для опускания-подъема с унитаза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санузел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Рама опорная туалетная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санузел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Удлиненная ручка к бачку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санузел</w:t>
            </w:r>
          </w:p>
        </w:tc>
      </w:tr>
      <w:tr w:rsidR="001C7461">
        <w:tc>
          <w:tcPr>
            <w:tcW w:w="9807" w:type="dxa"/>
            <w:gridSpan w:val="4"/>
          </w:tcPr>
          <w:p w:rsidR="001C7461" w:rsidRDefault="001C7461">
            <w:pPr>
              <w:pStyle w:val="ConsPlusNormal"/>
              <w:jc w:val="center"/>
              <w:outlineLvl w:val="2"/>
            </w:pPr>
            <w:r>
              <w:t>КОМНАТА ГИГИЕНЫ ЖЕНЩИНЫ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lastRenderedPageBreak/>
              <w:t>Светильник потолочный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комнату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Вешалка настенная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комнату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Стул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комнату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Биде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комнату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Поручень горизонтальный откидной к биде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комнату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Поручень вертикальный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комнату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Электросушилка для рук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комнату</w:t>
            </w:r>
          </w:p>
        </w:tc>
      </w:tr>
      <w:tr w:rsidR="001C7461">
        <w:tc>
          <w:tcPr>
            <w:tcW w:w="9807" w:type="dxa"/>
            <w:gridSpan w:val="4"/>
          </w:tcPr>
          <w:p w:rsidR="001C7461" w:rsidRDefault="001C7461">
            <w:pPr>
              <w:pStyle w:val="ConsPlusNormal"/>
              <w:jc w:val="center"/>
              <w:outlineLvl w:val="2"/>
            </w:pPr>
            <w:r>
              <w:t>БЫТОВАЯ КОМНАТА НА ЭТАЖЕ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Стол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комнату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Стул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комнату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Гладильная доска с регулируемой высотой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комнату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Электрический утюг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комнату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Стиральная машина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комнату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Шкаф встроенный для сушки белья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комнату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Вешалки для одежды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комнату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Часы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комнату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Светильник потолочный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комнату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Жалюзи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компл.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окно</w:t>
            </w:r>
          </w:p>
        </w:tc>
      </w:tr>
      <w:tr w:rsidR="001C7461">
        <w:tc>
          <w:tcPr>
            <w:tcW w:w="9807" w:type="dxa"/>
            <w:gridSpan w:val="4"/>
          </w:tcPr>
          <w:p w:rsidR="001C7461" w:rsidRDefault="001C7461">
            <w:pPr>
              <w:pStyle w:val="ConsPlusNormal"/>
              <w:jc w:val="center"/>
              <w:outlineLvl w:val="2"/>
            </w:pPr>
            <w:r>
              <w:lastRenderedPageBreak/>
              <w:t>БЫТОВАЯ КОМНАТА НА ЭТАЖЕ ДЛЯ ПРИГОТОВЛЕНИЯ ПИЩИ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Стол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комнату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Стул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комнату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Холодильник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комнату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Плита электрическая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помещение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Воздухоочиститель над плитой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помещение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Часы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комнату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Светильник потолочный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комнату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Жалюзи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компл.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окно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Держатели для чайников, кастрюль, чашек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помещение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Приспособление для нарезки продуктов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помещение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Устройство для открывания банок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помещение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Овощечистка с держателем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помещение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Терка с держателем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помещение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Захват для крышек кастрюль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помещение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Фиксированное приспособление на раковине для мытья посуды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помещение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Приспособление для чистки картофеля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помещение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Приспособление для поворота выключателя электроплиты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помещение</w:t>
            </w:r>
          </w:p>
        </w:tc>
      </w:tr>
      <w:tr w:rsidR="001C7461">
        <w:tc>
          <w:tcPr>
            <w:tcW w:w="9807" w:type="dxa"/>
            <w:gridSpan w:val="4"/>
          </w:tcPr>
          <w:p w:rsidR="001C7461" w:rsidRDefault="001C7461">
            <w:pPr>
              <w:pStyle w:val="ConsPlusNormal"/>
              <w:jc w:val="center"/>
              <w:outlineLvl w:val="2"/>
            </w:pPr>
            <w:r>
              <w:lastRenderedPageBreak/>
              <w:t>ХОЛЛ НА ЭТАЖЕ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Диван мягкий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помещение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Кресло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помещение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Стол журнальный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помещение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Телевизор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помещение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Тумбочка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помещение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Видеомагнитофон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помещение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Набор видеокассет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компл.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помещение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Часы настенные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помещение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Светильник потолочный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помещение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Шторы (жалюзи)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компл.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окно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Подставка для цветов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помещение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Эстамп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помещение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Рельефное напольное покрытие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п/м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Ширина 1,5 м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По проходному фарватеру</w:t>
            </w:r>
          </w:p>
        </w:tc>
      </w:tr>
      <w:tr w:rsidR="001C7461">
        <w:tc>
          <w:tcPr>
            <w:tcW w:w="9807" w:type="dxa"/>
            <w:gridSpan w:val="4"/>
          </w:tcPr>
          <w:p w:rsidR="001C7461" w:rsidRDefault="001C7461">
            <w:pPr>
              <w:pStyle w:val="ConsPlusNormal"/>
              <w:jc w:val="center"/>
              <w:outlineLvl w:val="2"/>
            </w:pPr>
            <w:r>
              <w:t>КОМНАТА ОТДЫХА НА ЭТАЖЕ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Диван мягкий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помещение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Кресло мягкое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помещение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Стул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помещение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lastRenderedPageBreak/>
              <w:t>Стол для настольных игр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помещение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Журнальный столик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помещение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Подставка для цветов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помещение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Эстамп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помещение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Часы настенные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помещение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Торшер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помещение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Аккордеон (баян)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помещение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Светильник потолочный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помещение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Зеркало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помещение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Шторы (жалюзи)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компл.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помещение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Кондиционер (сплит-система)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помещение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Ковровое покрытие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кв. м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1 кв. м. помещения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Аудиоплеер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помещение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Набор аудиокассет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компл.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помещение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Телевизор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помещение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Магнитофон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помещение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Компьютер с игровой приставкой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помещение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Конструкторы, шахматы, шашки, лото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набор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По 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помещение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Бильярд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помещение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lastRenderedPageBreak/>
              <w:t>Вспомогательные средства для бильярда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помещение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Регулируемый мольберт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помещение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Держатель кисти для рисования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помещение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Краскодержатель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помещение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Адаптационная кисть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помещение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Очковые вспомогательные средства слушания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помещение</w:t>
            </w:r>
          </w:p>
        </w:tc>
      </w:tr>
      <w:tr w:rsidR="001C7461">
        <w:tc>
          <w:tcPr>
            <w:tcW w:w="9807" w:type="dxa"/>
            <w:gridSpan w:val="4"/>
          </w:tcPr>
          <w:p w:rsidR="001C7461" w:rsidRDefault="001C7461">
            <w:pPr>
              <w:pStyle w:val="ConsPlusNormal"/>
              <w:jc w:val="center"/>
              <w:outlineLvl w:val="2"/>
            </w:pPr>
            <w:r>
              <w:t>КОРИДОРЫ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Светильник потолочный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20 кв. м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Дезодоратор, управляемый запахом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коридор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Настенные горизонтальные поручни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компл.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По периметру помещения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Дверные акустические сигнализаторы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дверь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Рельефное напольное покрытие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п/м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Ширина 1,5 м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По проходному фарватеру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Сидение пристенное откидное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каждые 10 м периметра помещения</w:t>
            </w:r>
          </w:p>
        </w:tc>
      </w:tr>
      <w:tr w:rsidR="001C7461">
        <w:tc>
          <w:tcPr>
            <w:tcW w:w="9807" w:type="dxa"/>
            <w:gridSpan w:val="4"/>
          </w:tcPr>
          <w:p w:rsidR="001C7461" w:rsidRDefault="001C7461">
            <w:pPr>
              <w:pStyle w:val="ConsPlusNormal"/>
              <w:jc w:val="center"/>
              <w:outlineLvl w:val="2"/>
            </w:pPr>
            <w:r>
              <w:t>ПЛОЩАДКИ ЛЕСТНИЧНЫЕ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Светильник потолочный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помещение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Адаптационные дверные ручки для колясочников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дверь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lastRenderedPageBreak/>
              <w:t>Сидение пристенное откидное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помещение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Настенные горизонтальные поручни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компл.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По периметру площадки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Рельефное напольное покрытие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п/м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Ширина 1,5 м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По проходному фарватеру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Пепельница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помещение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Контейнер для мусора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помещение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Брайлевское обозначение этажа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помещение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Пассажирские подъемники для инвалидов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лестницу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Пассажирские лифты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здание при этажности более 2-х этажей</w:t>
            </w:r>
          </w:p>
        </w:tc>
      </w:tr>
      <w:tr w:rsidR="001C7461">
        <w:tc>
          <w:tcPr>
            <w:tcW w:w="9807" w:type="dxa"/>
            <w:gridSpan w:val="4"/>
          </w:tcPr>
          <w:p w:rsidR="001C7461" w:rsidRDefault="001C7461">
            <w:pPr>
              <w:pStyle w:val="ConsPlusNormal"/>
              <w:jc w:val="center"/>
              <w:outlineLvl w:val="2"/>
            </w:pPr>
            <w:r>
              <w:t>КАБИНЕТ СОЦИАЛЬНОЙ РЕАБИЛИТАЦИИ</w:t>
            </w:r>
          </w:p>
          <w:p w:rsidR="001C7461" w:rsidRDefault="001C7461">
            <w:pPr>
              <w:pStyle w:val="ConsPlusNormal"/>
              <w:jc w:val="center"/>
            </w:pPr>
            <w:r>
              <w:t>(при наличии социально-реабилитационного отделения)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Комплект кухонной мебели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помещение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Стол письменный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помещение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Стул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помещение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Шкаф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помещение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Светильник потолочный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20 кв. м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Кондиционер (сплит-система)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помещение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Прибор для доставания предмета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30 клиентов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 xml:space="preserve">Набор приспособлений для </w:t>
            </w:r>
            <w:r>
              <w:lastRenderedPageBreak/>
              <w:t>самостоятельного одевания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  <w:jc w:val="center"/>
            </w:pPr>
            <w:r>
              <w:lastRenderedPageBreak/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30 клиентов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lastRenderedPageBreak/>
              <w:t>Прибор для удерживания (ручек, карандашей, ножей и т.д.)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30 клиентов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Открыватель окон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30 клиентов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Держатель ключей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30 клиентов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Переключатель кнопочный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помещение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Переключатель рычажный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помещение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Переключатель вращательный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помещение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Посуда с нескользким дном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30 клиентов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Тарелка с высокими краями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30 клиентов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Тарелка для еды губами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30 клиентов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Ручки для тарелок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30 клиентов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Чашка с двумя ручками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30 клиентов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Чашка для использования в горизонтальном положении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30 клиентов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Комплекты приспособлений для пользования столовыми приборами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  <w:jc w:val="center"/>
            </w:pPr>
            <w:r>
              <w:t>компл.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30 клиентов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Набор кухонных приспособлений для нарезки продуктов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30 клиентов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Кресло-коляска комнатная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30 клиентов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Кресло-коляска прогулочная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30 клиентов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lastRenderedPageBreak/>
              <w:t>Ходунки прогулочные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30 клиентов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Ходунки с подмышечной опорой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30 клиентов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Тренировочные ходунки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30 клиентов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Ходунки на колесиках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30 клиентов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Роляторы-ходунки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30 клиентов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Складная регулируемая рама для хождения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30 клиентов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Прямая трость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30 клиентов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Предплечная трость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30 клиентов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Адаптационные дверные ручки для инвалидов в креслах-колясках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дверь</w:t>
            </w:r>
          </w:p>
        </w:tc>
      </w:tr>
      <w:tr w:rsidR="001C7461">
        <w:tc>
          <w:tcPr>
            <w:tcW w:w="9807" w:type="dxa"/>
            <w:gridSpan w:val="4"/>
          </w:tcPr>
          <w:p w:rsidR="001C7461" w:rsidRDefault="001C7461">
            <w:pPr>
              <w:pStyle w:val="ConsPlusNormal"/>
              <w:jc w:val="center"/>
              <w:outlineLvl w:val="2"/>
            </w:pPr>
            <w:r>
              <w:t>КАБИНЕТ МЕХАНОТЕРАПИИ (при наличии социально-реабилитационного отделения)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Стол письменный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помещение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Стул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помещение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Банкетка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помещение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Шторы (жалюзи)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  <w:jc w:val="center"/>
            </w:pPr>
            <w:r>
              <w:t>компл.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окно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Светильник потолочный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20 кв. м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Ковровое покрытие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помещение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Система кондиционирования воздуха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помещение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 xml:space="preserve">Многофункциональный тренажер для </w:t>
            </w:r>
            <w:r>
              <w:lastRenderedPageBreak/>
              <w:t>реабилитации стопы и голеностопа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  <w:jc w:val="center"/>
            </w:pPr>
            <w:r>
              <w:lastRenderedPageBreak/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помещение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lastRenderedPageBreak/>
              <w:t>Многофункциональный тренажер для верхних конечностей (пальцев)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помещение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Многофункциональный тренажер для верхних конечностей (предплечье)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помещение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Тяговое устройство типа "Дуплекс" с комплектом кожаных аксессуаров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помещение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Прибор для разработки плеча с возрастающим сопротивлением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помещение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Механотерапевтический комплекс для разработки плечевого сустава с использованием 8-образной системы тренажера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помещение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Реабилитационный комплекс для верхних конечностей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помещение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Стол-тренажер для разработки глубоких мышц кисти, запястья, предплечья с нагрузкой и без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помещение</w:t>
            </w:r>
          </w:p>
        </w:tc>
      </w:tr>
      <w:tr w:rsidR="001C7461">
        <w:tc>
          <w:tcPr>
            <w:tcW w:w="4183" w:type="dxa"/>
          </w:tcPr>
          <w:p w:rsidR="001C7461" w:rsidRDefault="001C7461">
            <w:pPr>
              <w:pStyle w:val="ConsPlusNormal"/>
            </w:pPr>
            <w:r>
              <w:t>Адаптационные дверные ручки для инвалидов в креслах-колясках</w:t>
            </w:r>
          </w:p>
        </w:tc>
        <w:tc>
          <w:tcPr>
            <w:tcW w:w="1426" w:type="dxa"/>
          </w:tcPr>
          <w:p w:rsidR="001C7461" w:rsidRDefault="001C7461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C7461" w:rsidRDefault="001C7461">
            <w:pPr>
              <w:pStyle w:val="ConsPlusNormal"/>
            </w:pPr>
            <w:r>
              <w:t>На дверь</w:t>
            </w:r>
          </w:p>
        </w:tc>
      </w:tr>
    </w:tbl>
    <w:p w:rsidR="001C7461" w:rsidRDefault="001C746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53"/>
        <w:gridCol w:w="1141"/>
        <w:gridCol w:w="1418"/>
        <w:gridCol w:w="1419"/>
        <w:gridCol w:w="1421"/>
        <w:gridCol w:w="1421"/>
      </w:tblGrid>
      <w:tr w:rsidR="001C7461">
        <w:tc>
          <w:tcPr>
            <w:tcW w:w="9773" w:type="dxa"/>
            <w:gridSpan w:val="6"/>
          </w:tcPr>
          <w:p w:rsidR="001C7461" w:rsidRDefault="001C7461">
            <w:pPr>
              <w:pStyle w:val="ConsPlusNormal"/>
              <w:jc w:val="center"/>
              <w:outlineLvl w:val="2"/>
            </w:pPr>
            <w:r>
              <w:t>ЖИЛЫЕ КОМНАТЫ</w:t>
            </w:r>
          </w:p>
        </w:tc>
      </w:tr>
      <w:tr w:rsidR="001C7461">
        <w:tc>
          <w:tcPr>
            <w:tcW w:w="2953" w:type="dxa"/>
            <w:vMerge w:val="restart"/>
          </w:tcPr>
          <w:p w:rsidR="001C7461" w:rsidRDefault="001C7461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1141" w:type="dxa"/>
            <w:vMerge w:val="restart"/>
          </w:tcPr>
          <w:p w:rsidR="001C7461" w:rsidRDefault="001C7461">
            <w:pPr>
              <w:pStyle w:val="ConsPlusNormal"/>
              <w:jc w:val="center"/>
            </w:pPr>
            <w:r>
              <w:t>Единица измерени</w:t>
            </w:r>
            <w:r>
              <w:lastRenderedPageBreak/>
              <w:t>я</w:t>
            </w:r>
          </w:p>
        </w:tc>
        <w:tc>
          <w:tcPr>
            <w:tcW w:w="2837" w:type="dxa"/>
            <w:gridSpan w:val="2"/>
          </w:tcPr>
          <w:p w:rsidR="001C7461" w:rsidRDefault="001C7461">
            <w:pPr>
              <w:pStyle w:val="ConsPlusNormal"/>
              <w:jc w:val="center"/>
            </w:pPr>
            <w:r>
              <w:lastRenderedPageBreak/>
              <w:t>Общее отделение</w:t>
            </w:r>
          </w:p>
        </w:tc>
        <w:tc>
          <w:tcPr>
            <w:tcW w:w="2842" w:type="dxa"/>
            <w:gridSpan w:val="2"/>
          </w:tcPr>
          <w:p w:rsidR="001C7461" w:rsidRDefault="001C7461">
            <w:pPr>
              <w:pStyle w:val="ConsPlusNormal"/>
              <w:jc w:val="center"/>
            </w:pPr>
            <w:r>
              <w:t>Отделение милосердия</w:t>
            </w:r>
          </w:p>
        </w:tc>
      </w:tr>
      <w:tr w:rsidR="001C7461">
        <w:tc>
          <w:tcPr>
            <w:tcW w:w="2953" w:type="dxa"/>
            <w:vMerge/>
          </w:tcPr>
          <w:p w:rsidR="001C7461" w:rsidRDefault="001C7461"/>
        </w:tc>
        <w:tc>
          <w:tcPr>
            <w:tcW w:w="1141" w:type="dxa"/>
            <w:vMerge/>
          </w:tcPr>
          <w:p w:rsidR="001C7461" w:rsidRDefault="001C7461"/>
        </w:tc>
        <w:tc>
          <w:tcPr>
            <w:tcW w:w="5679" w:type="dxa"/>
            <w:gridSpan w:val="4"/>
          </w:tcPr>
          <w:p w:rsidR="001C7461" w:rsidRDefault="001C7461">
            <w:pPr>
              <w:pStyle w:val="ConsPlusNormal"/>
              <w:jc w:val="center"/>
            </w:pPr>
            <w:r>
              <w:t>нормативы</w:t>
            </w:r>
          </w:p>
        </w:tc>
      </w:tr>
      <w:tr w:rsidR="001C7461">
        <w:tc>
          <w:tcPr>
            <w:tcW w:w="2953" w:type="dxa"/>
            <w:vMerge/>
          </w:tcPr>
          <w:p w:rsidR="001C7461" w:rsidRDefault="001C7461"/>
        </w:tc>
        <w:tc>
          <w:tcPr>
            <w:tcW w:w="1141" w:type="dxa"/>
            <w:vMerge/>
          </w:tcPr>
          <w:p w:rsidR="001C7461" w:rsidRDefault="001C7461"/>
        </w:tc>
        <w:tc>
          <w:tcPr>
            <w:tcW w:w="1418" w:type="dxa"/>
          </w:tcPr>
          <w:p w:rsidR="001C7461" w:rsidRDefault="001C7461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419" w:type="dxa"/>
          </w:tcPr>
          <w:p w:rsidR="001C7461" w:rsidRDefault="001C7461">
            <w:pPr>
              <w:pStyle w:val="ConsPlusNormal"/>
              <w:jc w:val="center"/>
            </w:pPr>
            <w:r>
              <w:t>на физический показатель</w:t>
            </w:r>
          </w:p>
        </w:tc>
        <w:tc>
          <w:tcPr>
            <w:tcW w:w="1421" w:type="dxa"/>
          </w:tcPr>
          <w:p w:rsidR="001C7461" w:rsidRDefault="001C7461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421" w:type="dxa"/>
          </w:tcPr>
          <w:p w:rsidR="001C7461" w:rsidRDefault="001C7461">
            <w:pPr>
              <w:pStyle w:val="ConsPlusNormal"/>
              <w:jc w:val="center"/>
            </w:pPr>
            <w:r>
              <w:t>на физический показатель</w:t>
            </w:r>
          </w:p>
        </w:tc>
      </w:tr>
      <w:tr w:rsidR="001C7461">
        <w:tc>
          <w:tcPr>
            <w:tcW w:w="9773" w:type="dxa"/>
            <w:gridSpan w:val="6"/>
          </w:tcPr>
          <w:p w:rsidR="001C7461" w:rsidRDefault="001C7461">
            <w:pPr>
              <w:pStyle w:val="ConsPlusNormal"/>
              <w:jc w:val="center"/>
              <w:outlineLvl w:val="3"/>
            </w:pPr>
            <w:r>
              <w:lastRenderedPageBreak/>
              <w:t>Оборудование</w:t>
            </w:r>
          </w:p>
        </w:tc>
      </w:tr>
      <w:tr w:rsidR="001C7461">
        <w:tc>
          <w:tcPr>
            <w:tcW w:w="2953" w:type="dxa"/>
          </w:tcPr>
          <w:p w:rsidR="001C7461" w:rsidRDefault="001C7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1" w:type="dxa"/>
          </w:tcPr>
          <w:p w:rsidR="001C7461" w:rsidRDefault="001C746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1C7461" w:rsidRDefault="001C746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9" w:type="dxa"/>
          </w:tcPr>
          <w:p w:rsidR="001C7461" w:rsidRDefault="001C746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21" w:type="dxa"/>
          </w:tcPr>
          <w:p w:rsidR="001C7461" w:rsidRDefault="001C746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21" w:type="dxa"/>
          </w:tcPr>
          <w:p w:rsidR="001C7461" w:rsidRDefault="001C7461">
            <w:pPr>
              <w:pStyle w:val="ConsPlusNormal"/>
              <w:jc w:val="center"/>
            </w:pPr>
            <w:r>
              <w:t>6</w:t>
            </w:r>
          </w:p>
        </w:tc>
      </w:tr>
      <w:tr w:rsidR="001C7461">
        <w:tc>
          <w:tcPr>
            <w:tcW w:w="2953" w:type="dxa"/>
          </w:tcPr>
          <w:p w:rsidR="001C7461" w:rsidRDefault="001C7461">
            <w:pPr>
              <w:pStyle w:val="ConsPlusNormal"/>
            </w:pPr>
            <w:r>
              <w:t>Шкаф для одежды и белья (при наличии встроенного шкафа исключается)</w:t>
            </w:r>
          </w:p>
        </w:tc>
        <w:tc>
          <w:tcPr>
            <w:tcW w:w="1141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418" w:type="dxa"/>
          </w:tcPr>
          <w:p w:rsidR="001C7461" w:rsidRDefault="001C7461">
            <w:pPr>
              <w:pStyle w:val="ConsPlusNormal"/>
            </w:pPr>
            <w:r>
              <w:t>1</w:t>
            </w:r>
          </w:p>
        </w:tc>
        <w:tc>
          <w:tcPr>
            <w:tcW w:w="1419" w:type="dxa"/>
          </w:tcPr>
          <w:p w:rsidR="001C7461" w:rsidRDefault="001C7461">
            <w:pPr>
              <w:pStyle w:val="ConsPlusNormal"/>
            </w:pPr>
            <w:r>
              <w:t>На комнату</w:t>
            </w:r>
          </w:p>
        </w:tc>
        <w:tc>
          <w:tcPr>
            <w:tcW w:w="1421" w:type="dxa"/>
          </w:tcPr>
          <w:p w:rsidR="001C7461" w:rsidRDefault="001C7461">
            <w:pPr>
              <w:pStyle w:val="ConsPlusNormal"/>
            </w:pPr>
            <w:r>
              <w:t>1</w:t>
            </w:r>
          </w:p>
        </w:tc>
        <w:tc>
          <w:tcPr>
            <w:tcW w:w="1421" w:type="dxa"/>
          </w:tcPr>
          <w:p w:rsidR="001C7461" w:rsidRDefault="001C7461">
            <w:pPr>
              <w:pStyle w:val="ConsPlusNormal"/>
            </w:pPr>
            <w:r>
              <w:t>На комнату</w:t>
            </w:r>
          </w:p>
        </w:tc>
      </w:tr>
      <w:tr w:rsidR="001C7461">
        <w:tc>
          <w:tcPr>
            <w:tcW w:w="2953" w:type="dxa"/>
          </w:tcPr>
          <w:p w:rsidR="001C7461" w:rsidRDefault="001C7461">
            <w:pPr>
              <w:pStyle w:val="ConsPlusNormal"/>
            </w:pPr>
            <w:r>
              <w:t>Стол обеденный</w:t>
            </w:r>
          </w:p>
        </w:tc>
        <w:tc>
          <w:tcPr>
            <w:tcW w:w="1141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418" w:type="dxa"/>
          </w:tcPr>
          <w:p w:rsidR="001C7461" w:rsidRDefault="001C7461">
            <w:pPr>
              <w:pStyle w:val="ConsPlusNormal"/>
            </w:pPr>
            <w:r>
              <w:t>1</w:t>
            </w:r>
          </w:p>
        </w:tc>
        <w:tc>
          <w:tcPr>
            <w:tcW w:w="1419" w:type="dxa"/>
          </w:tcPr>
          <w:p w:rsidR="001C7461" w:rsidRDefault="001C7461">
            <w:pPr>
              <w:pStyle w:val="ConsPlusNormal"/>
            </w:pPr>
            <w:r>
              <w:t>На комнату</w:t>
            </w:r>
          </w:p>
        </w:tc>
        <w:tc>
          <w:tcPr>
            <w:tcW w:w="1421" w:type="dxa"/>
          </w:tcPr>
          <w:p w:rsidR="001C7461" w:rsidRDefault="001C7461">
            <w:pPr>
              <w:pStyle w:val="ConsPlusNormal"/>
            </w:pPr>
            <w:r>
              <w:t>1</w:t>
            </w:r>
          </w:p>
        </w:tc>
        <w:tc>
          <w:tcPr>
            <w:tcW w:w="1421" w:type="dxa"/>
          </w:tcPr>
          <w:p w:rsidR="001C7461" w:rsidRDefault="001C7461">
            <w:pPr>
              <w:pStyle w:val="ConsPlusNormal"/>
            </w:pPr>
            <w:r>
              <w:t>На комнату</w:t>
            </w:r>
          </w:p>
        </w:tc>
      </w:tr>
      <w:tr w:rsidR="001C7461">
        <w:tc>
          <w:tcPr>
            <w:tcW w:w="2953" w:type="dxa"/>
          </w:tcPr>
          <w:p w:rsidR="001C7461" w:rsidRDefault="001C7461">
            <w:pPr>
              <w:pStyle w:val="ConsPlusNormal"/>
            </w:pPr>
            <w:r>
              <w:t>Кресло для отдыха с подлокотниками</w:t>
            </w:r>
          </w:p>
        </w:tc>
        <w:tc>
          <w:tcPr>
            <w:tcW w:w="1141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418" w:type="dxa"/>
          </w:tcPr>
          <w:p w:rsidR="001C7461" w:rsidRDefault="001C7461">
            <w:pPr>
              <w:pStyle w:val="ConsPlusNormal"/>
            </w:pPr>
            <w:r>
              <w:t>1</w:t>
            </w:r>
          </w:p>
        </w:tc>
        <w:tc>
          <w:tcPr>
            <w:tcW w:w="1419" w:type="dxa"/>
          </w:tcPr>
          <w:p w:rsidR="001C7461" w:rsidRDefault="001C7461">
            <w:pPr>
              <w:pStyle w:val="ConsPlusNormal"/>
            </w:pPr>
            <w:r>
              <w:t>На комнату</w:t>
            </w:r>
          </w:p>
        </w:tc>
        <w:tc>
          <w:tcPr>
            <w:tcW w:w="1421" w:type="dxa"/>
          </w:tcPr>
          <w:p w:rsidR="001C7461" w:rsidRDefault="001C7461">
            <w:pPr>
              <w:pStyle w:val="ConsPlusNormal"/>
            </w:pPr>
            <w:r>
              <w:t>1</w:t>
            </w:r>
          </w:p>
        </w:tc>
        <w:tc>
          <w:tcPr>
            <w:tcW w:w="1421" w:type="dxa"/>
          </w:tcPr>
          <w:p w:rsidR="001C7461" w:rsidRDefault="001C7461">
            <w:pPr>
              <w:pStyle w:val="ConsPlusNormal"/>
            </w:pPr>
            <w:r>
              <w:t>На комнату</w:t>
            </w:r>
          </w:p>
        </w:tc>
      </w:tr>
      <w:tr w:rsidR="001C7461">
        <w:tc>
          <w:tcPr>
            <w:tcW w:w="2953" w:type="dxa"/>
          </w:tcPr>
          <w:p w:rsidR="001C7461" w:rsidRDefault="001C7461">
            <w:pPr>
              <w:pStyle w:val="ConsPlusNormal"/>
            </w:pPr>
            <w:r>
              <w:t>Стул</w:t>
            </w:r>
          </w:p>
        </w:tc>
        <w:tc>
          <w:tcPr>
            <w:tcW w:w="1141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418" w:type="dxa"/>
          </w:tcPr>
          <w:p w:rsidR="001C7461" w:rsidRDefault="001C7461">
            <w:pPr>
              <w:pStyle w:val="ConsPlusNormal"/>
            </w:pPr>
            <w:r>
              <w:t>2</w:t>
            </w:r>
          </w:p>
        </w:tc>
        <w:tc>
          <w:tcPr>
            <w:tcW w:w="1419" w:type="dxa"/>
          </w:tcPr>
          <w:p w:rsidR="001C7461" w:rsidRDefault="001C7461">
            <w:pPr>
              <w:pStyle w:val="ConsPlusNormal"/>
            </w:pPr>
            <w:r>
              <w:t>На комнату</w:t>
            </w:r>
          </w:p>
        </w:tc>
        <w:tc>
          <w:tcPr>
            <w:tcW w:w="1421" w:type="dxa"/>
          </w:tcPr>
          <w:p w:rsidR="001C7461" w:rsidRDefault="001C7461">
            <w:pPr>
              <w:pStyle w:val="ConsPlusNormal"/>
            </w:pPr>
            <w:r>
              <w:t>2</w:t>
            </w:r>
          </w:p>
        </w:tc>
        <w:tc>
          <w:tcPr>
            <w:tcW w:w="1421" w:type="dxa"/>
          </w:tcPr>
          <w:p w:rsidR="001C7461" w:rsidRDefault="001C7461">
            <w:pPr>
              <w:pStyle w:val="ConsPlusNormal"/>
            </w:pPr>
            <w:r>
              <w:t>На комнату</w:t>
            </w:r>
          </w:p>
        </w:tc>
      </w:tr>
      <w:tr w:rsidR="001C7461">
        <w:tc>
          <w:tcPr>
            <w:tcW w:w="2953" w:type="dxa"/>
          </w:tcPr>
          <w:p w:rsidR="001C7461" w:rsidRDefault="001C7461">
            <w:pPr>
              <w:pStyle w:val="ConsPlusNormal"/>
            </w:pPr>
            <w:r>
              <w:t>Тумбочка прикроватная с выдвижным ящиком</w:t>
            </w:r>
          </w:p>
        </w:tc>
        <w:tc>
          <w:tcPr>
            <w:tcW w:w="1141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418" w:type="dxa"/>
          </w:tcPr>
          <w:p w:rsidR="001C7461" w:rsidRDefault="001C7461">
            <w:pPr>
              <w:pStyle w:val="ConsPlusNormal"/>
            </w:pPr>
            <w:r>
              <w:t>1</w:t>
            </w:r>
          </w:p>
        </w:tc>
        <w:tc>
          <w:tcPr>
            <w:tcW w:w="1419" w:type="dxa"/>
          </w:tcPr>
          <w:p w:rsidR="001C7461" w:rsidRDefault="001C7461">
            <w:pPr>
              <w:pStyle w:val="ConsPlusNormal"/>
            </w:pPr>
            <w:r>
              <w:t>На кровать</w:t>
            </w:r>
          </w:p>
        </w:tc>
        <w:tc>
          <w:tcPr>
            <w:tcW w:w="1421" w:type="dxa"/>
          </w:tcPr>
          <w:p w:rsidR="001C7461" w:rsidRDefault="001C7461">
            <w:pPr>
              <w:pStyle w:val="ConsPlusNormal"/>
            </w:pPr>
            <w:r>
              <w:t>1</w:t>
            </w:r>
          </w:p>
        </w:tc>
        <w:tc>
          <w:tcPr>
            <w:tcW w:w="1421" w:type="dxa"/>
          </w:tcPr>
          <w:p w:rsidR="001C7461" w:rsidRDefault="001C7461">
            <w:pPr>
              <w:pStyle w:val="ConsPlusNormal"/>
            </w:pPr>
            <w:r>
              <w:t>На кровать</w:t>
            </w:r>
          </w:p>
        </w:tc>
      </w:tr>
      <w:tr w:rsidR="001C7461">
        <w:tc>
          <w:tcPr>
            <w:tcW w:w="2953" w:type="dxa"/>
          </w:tcPr>
          <w:p w:rsidR="001C7461" w:rsidRDefault="001C7461">
            <w:pPr>
              <w:pStyle w:val="ConsPlusNormal"/>
            </w:pPr>
            <w:r>
              <w:t>Полка для книг, посуды</w:t>
            </w:r>
          </w:p>
        </w:tc>
        <w:tc>
          <w:tcPr>
            <w:tcW w:w="1141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418" w:type="dxa"/>
          </w:tcPr>
          <w:p w:rsidR="001C7461" w:rsidRDefault="001C7461">
            <w:pPr>
              <w:pStyle w:val="ConsPlusNormal"/>
            </w:pPr>
            <w:r>
              <w:t>1</w:t>
            </w:r>
          </w:p>
        </w:tc>
        <w:tc>
          <w:tcPr>
            <w:tcW w:w="1419" w:type="dxa"/>
          </w:tcPr>
          <w:p w:rsidR="001C7461" w:rsidRDefault="001C7461">
            <w:pPr>
              <w:pStyle w:val="ConsPlusNormal"/>
            </w:pPr>
            <w:r>
              <w:t>На комнату</w:t>
            </w:r>
          </w:p>
        </w:tc>
        <w:tc>
          <w:tcPr>
            <w:tcW w:w="1421" w:type="dxa"/>
          </w:tcPr>
          <w:p w:rsidR="001C7461" w:rsidRDefault="001C7461">
            <w:pPr>
              <w:pStyle w:val="ConsPlusNormal"/>
            </w:pPr>
            <w:r>
              <w:t>1</w:t>
            </w:r>
          </w:p>
        </w:tc>
        <w:tc>
          <w:tcPr>
            <w:tcW w:w="1421" w:type="dxa"/>
          </w:tcPr>
          <w:p w:rsidR="001C7461" w:rsidRDefault="001C7461">
            <w:pPr>
              <w:pStyle w:val="ConsPlusNormal"/>
            </w:pPr>
            <w:r>
              <w:t>На комнату</w:t>
            </w:r>
          </w:p>
        </w:tc>
      </w:tr>
      <w:tr w:rsidR="001C7461">
        <w:tc>
          <w:tcPr>
            <w:tcW w:w="2953" w:type="dxa"/>
          </w:tcPr>
          <w:p w:rsidR="001C7461" w:rsidRDefault="001C7461">
            <w:pPr>
              <w:pStyle w:val="ConsPlusNormal"/>
            </w:pPr>
            <w:r>
              <w:t>Вешалка настенная в прихожей</w:t>
            </w:r>
          </w:p>
        </w:tc>
        <w:tc>
          <w:tcPr>
            <w:tcW w:w="1141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418" w:type="dxa"/>
          </w:tcPr>
          <w:p w:rsidR="001C7461" w:rsidRDefault="001C7461">
            <w:pPr>
              <w:pStyle w:val="ConsPlusNormal"/>
            </w:pPr>
            <w:r>
              <w:t>1</w:t>
            </w:r>
          </w:p>
        </w:tc>
        <w:tc>
          <w:tcPr>
            <w:tcW w:w="1419" w:type="dxa"/>
          </w:tcPr>
          <w:p w:rsidR="001C7461" w:rsidRDefault="001C7461">
            <w:pPr>
              <w:pStyle w:val="ConsPlusNormal"/>
            </w:pPr>
            <w:r>
              <w:t>На комнату</w:t>
            </w:r>
          </w:p>
        </w:tc>
        <w:tc>
          <w:tcPr>
            <w:tcW w:w="1421" w:type="dxa"/>
          </w:tcPr>
          <w:p w:rsidR="001C7461" w:rsidRDefault="001C7461">
            <w:pPr>
              <w:pStyle w:val="ConsPlusNormal"/>
            </w:pPr>
            <w:r>
              <w:t>1</w:t>
            </w:r>
          </w:p>
        </w:tc>
        <w:tc>
          <w:tcPr>
            <w:tcW w:w="1421" w:type="dxa"/>
          </w:tcPr>
          <w:p w:rsidR="001C7461" w:rsidRDefault="001C7461">
            <w:pPr>
              <w:pStyle w:val="ConsPlusNormal"/>
            </w:pPr>
            <w:r>
              <w:t>На комнату</w:t>
            </w:r>
          </w:p>
        </w:tc>
      </w:tr>
      <w:tr w:rsidR="001C7461">
        <w:tc>
          <w:tcPr>
            <w:tcW w:w="2953" w:type="dxa"/>
          </w:tcPr>
          <w:p w:rsidR="001C7461" w:rsidRDefault="001C7461">
            <w:pPr>
              <w:pStyle w:val="ConsPlusNormal"/>
            </w:pPr>
            <w:r>
              <w:t>Светильник потолочный</w:t>
            </w:r>
          </w:p>
        </w:tc>
        <w:tc>
          <w:tcPr>
            <w:tcW w:w="1141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418" w:type="dxa"/>
          </w:tcPr>
          <w:p w:rsidR="001C7461" w:rsidRDefault="001C7461">
            <w:pPr>
              <w:pStyle w:val="ConsPlusNormal"/>
            </w:pPr>
            <w:r>
              <w:t>1</w:t>
            </w:r>
          </w:p>
        </w:tc>
        <w:tc>
          <w:tcPr>
            <w:tcW w:w="1419" w:type="dxa"/>
          </w:tcPr>
          <w:p w:rsidR="001C7461" w:rsidRDefault="001C7461">
            <w:pPr>
              <w:pStyle w:val="ConsPlusNormal"/>
            </w:pPr>
            <w:r>
              <w:t>На комнату</w:t>
            </w:r>
          </w:p>
        </w:tc>
        <w:tc>
          <w:tcPr>
            <w:tcW w:w="1421" w:type="dxa"/>
          </w:tcPr>
          <w:p w:rsidR="001C7461" w:rsidRDefault="001C7461">
            <w:pPr>
              <w:pStyle w:val="ConsPlusNormal"/>
            </w:pPr>
            <w:r>
              <w:t>1</w:t>
            </w:r>
          </w:p>
        </w:tc>
        <w:tc>
          <w:tcPr>
            <w:tcW w:w="1421" w:type="dxa"/>
          </w:tcPr>
          <w:p w:rsidR="001C7461" w:rsidRDefault="001C7461">
            <w:pPr>
              <w:pStyle w:val="ConsPlusNormal"/>
            </w:pPr>
            <w:r>
              <w:t>На комнату</w:t>
            </w:r>
          </w:p>
        </w:tc>
      </w:tr>
      <w:tr w:rsidR="001C7461">
        <w:tc>
          <w:tcPr>
            <w:tcW w:w="2953" w:type="dxa"/>
          </w:tcPr>
          <w:p w:rsidR="001C7461" w:rsidRDefault="001C7461">
            <w:pPr>
              <w:pStyle w:val="ConsPlusNormal"/>
            </w:pPr>
            <w:r>
              <w:t>Бра</w:t>
            </w:r>
          </w:p>
        </w:tc>
        <w:tc>
          <w:tcPr>
            <w:tcW w:w="1141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418" w:type="dxa"/>
          </w:tcPr>
          <w:p w:rsidR="001C7461" w:rsidRDefault="001C7461">
            <w:pPr>
              <w:pStyle w:val="ConsPlusNormal"/>
            </w:pPr>
            <w:r>
              <w:t>1</w:t>
            </w:r>
          </w:p>
        </w:tc>
        <w:tc>
          <w:tcPr>
            <w:tcW w:w="1419" w:type="dxa"/>
          </w:tcPr>
          <w:p w:rsidR="001C7461" w:rsidRDefault="001C7461">
            <w:pPr>
              <w:pStyle w:val="ConsPlusNormal"/>
            </w:pPr>
            <w:r>
              <w:t>На кровать</w:t>
            </w:r>
          </w:p>
        </w:tc>
        <w:tc>
          <w:tcPr>
            <w:tcW w:w="1421" w:type="dxa"/>
          </w:tcPr>
          <w:p w:rsidR="001C7461" w:rsidRDefault="001C7461">
            <w:pPr>
              <w:pStyle w:val="ConsPlusNormal"/>
            </w:pPr>
            <w:r>
              <w:t>1</w:t>
            </w:r>
          </w:p>
        </w:tc>
        <w:tc>
          <w:tcPr>
            <w:tcW w:w="1421" w:type="dxa"/>
          </w:tcPr>
          <w:p w:rsidR="001C7461" w:rsidRDefault="001C7461">
            <w:pPr>
              <w:pStyle w:val="ConsPlusNormal"/>
            </w:pPr>
            <w:r>
              <w:t>На кровать</w:t>
            </w:r>
          </w:p>
        </w:tc>
      </w:tr>
      <w:tr w:rsidR="001C7461">
        <w:tc>
          <w:tcPr>
            <w:tcW w:w="2953" w:type="dxa"/>
          </w:tcPr>
          <w:p w:rsidR="001C7461" w:rsidRDefault="001C7461">
            <w:pPr>
              <w:pStyle w:val="ConsPlusNormal"/>
            </w:pPr>
            <w:r>
              <w:t>Радиоприемник (репродуктор)</w:t>
            </w:r>
          </w:p>
        </w:tc>
        <w:tc>
          <w:tcPr>
            <w:tcW w:w="1141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418" w:type="dxa"/>
          </w:tcPr>
          <w:p w:rsidR="001C7461" w:rsidRDefault="001C7461">
            <w:pPr>
              <w:pStyle w:val="ConsPlusNormal"/>
            </w:pPr>
            <w:r>
              <w:t>1</w:t>
            </w:r>
          </w:p>
        </w:tc>
        <w:tc>
          <w:tcPr>
            <w:tcW w:w="1419" w:type="dxa"/>
          </w:tcPr>
          <w:p w:rsidR="001C7461" w:rsidRDefault="001C7461">
            <w:pPr>
              <w:pStyle w:val="ConsPlusNormal"/>
            </w:pPr>
            <w:r>
              <w:t>На комнату</w:t>
            </w:r>
          </w:p>
        </w:tc>
        <w:tc>
          <w:tcPr>
            <w:tcW w:w="1421" w:type="dxa"/>
          </w:tcPr>
          <w:p w:rsidR="001C7461" w:rsidRDefault="001C7461">
            <w:pPr>
              <w:pStyle w:val="ConsPlusNormal"/>
            </w:pPr>
            <w:r>
              <w:t>1</w:t>
            </w:r>
          </w:p>
        </w:tc>
        <w:tc>
          <w:tcPr>
            <w:tcW w:w="1421" w:type="dxa"/>
          </w:tcPr>
          <w:p w:rsidR="001C7461" w:rsidRDefault="001C7461">
            <w:pPr>
              <w:pStyle w:val="ConsPlusNormal"/>
            </w:pPr>
            <w:r>
              <w:t>На комнату</w:t>
            </w:r>
          </w:p>
        </w:tc>
      </w:tr>
      <w:tr w:rsidR="001C7461">
        <w:tc>
          <w:tcPr>
            <w:tcW w:w="2953" w:type="dxa"/>
          </w:tcPr>
          <w:p w:rsidR="001C7461" w:rsidRDefault="001C7461">
            <w:pPr>
              <w:pStyle w:val="ConsPlusNormal"/>
            </w:pPr>
            <w:r>
              <w:t>Зеркало</w:t>
            </w:r>
          </w:p>
        </w:tc>
        <w:tc>
          <w:tcPr>
            <w:tcW w:w="1141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418" w:type="dxa"/>
          </w:tcPr>
          <w:p w:rsidR="001C7461" w:rsidRDefault="001C7461">
            <w:pPr>
              <w:pStyle w:val="ConsPlusNormal"/>
            </w:pPr>
            <w:r>
              <w:t>1</w:t>
            </w:r>
          </w:p>
        </w:tc>
        <w:tc>
          <w:tcPr>
            <w:tcW w:w="1419" w:type="dxa"/>
          </w:tcPr>
          <w:p w:rsidR="001C7461" w:rsidRDefault="001C7461">
            <w:pPr>
              <w:pStyle w:val="ConsPlusNormal"/>
            </w:pPr>
            <w:r>
              <w:t>На комнату</w:t>
            </w:r>
          </w:p>
        </w:tc>
        <w:tc>
          <w:tcPr>
            <w:tcW w:w="1421" w:type="dxa"/>
          </w:tcPr>
          <w:p w:rsidR="001C7461" w:rsidRDefault="001C7461">
            <w:pPr>
              <w:pStyle w:val="ConsPlusNormal"/>
            </w:pPr>
            <w:r>
              <w:t>1</w:t>
            </w:r>
          </w:p>
        </w:tc>
        <w:tc>
          <w:tcPr>
            <w:tcW w:w="1421" w:type="dxa"/>
          </w:tcPr>
          <w:p w:rsidR="001C7461" w:rsidRDefault="001C7461">
            <w:pPr>
              <w:pStyle w:val="ConsPlusNormal"/>
            </w:pPr>
            <w:r>
              <w:t>На комнату</w:t>
            </w:r>
          </w:p>
        </w:tc>
      </w:tr>
      <w:tr w:rsidR="001C7461">
        <w:tc>
          <w:tcPr>
            <w:tcW w:w="2953" w:type="dxa"/>
          </w:tcPr>
          <w:p w:rsidR="001C7461" w:rsidRDefault="001C7461">
            <w:pPr>
              <w:pStyle w:val="ConsPlusNormal"/>
            </w:pPr>
            <w:r>
              <w:lastRenderedPageBreak/>
              <w:t>Шторы</w:t>
            </w:r>
          </w:p>
        </w:tc>
        <w:tc>
          <w:tcPr>
            <w:tcW w:w="1141" w:type="dxa"/>
          </w:tcPr>
          <w:p w:rsidR="001C7461" w:rsidRDefault="001C7461">
            <w:pPr>
              <w:pStyle w:val="ConsPlusNormal"/>
            </w:pPr>
            <w:r>
              <w:t>компл.</w:t>
            </w:r>
          </w:p>
        </w:tc>
        <w:tc>
          <w:tcPr>
            <w:tcW w:w="1418" w:type="dxa"/>
          </w:tcPr>
          <w:p w:rsidR="001C7461" w:rsidRDefault="001C7461">
            <w:pPr>
              <w:pStyle w:val="ConsPlusNormal"/>
            </w:pPr>
            <w:r>
              <w:t>1</w:t>
            </w:r>
          </w:p>
        </w:tc>
        <w:tc>
          <w:tcPr>
            <w:tcW w:w="1419" w:type="dxa"/>
          </w:tcPr>
          <w:p w:rsidR="001C7461" w:rsidRDefault="001C7461">
            <w:pPr>
              <w:pStyle w:val="ConsPlusNormal"/>
            </w:pPr>
            <w:r>
              <w:t>На окно</w:t>
            </w:r>
          </w:p>
        </w:tc>
        <w:tc>
          <w:tcPr>
            <w:tcW w:w="1421" w:type="dxa"/>
          </w:tcPr>
          <w:p w:rsidR="001C7461" w:rsidRDefault="001C7461">
            <w:pPr>
              <w:pStyle w:val="ConsPlusNormal"/>
            </w:pPr>
            <w:r>
              <w:t>1</w:t>
            </w:r>
          </w:p>
        </w:tc>
        <w:tc>
          <w:tcPr>
            <w:tcW w:w="1421" w:type="dxa"/>
          </w:tcPr>
          <w:p w:rsidR="001C7461" w:rsidRDefault="001C7461">
            <w:pPr>
              <w:pStyle w:val="ConsPlusNormal"/>
            </w:pPr>
            <w:r>
              <w:t>На окно</w:t>
            </w:r>
          </w:p>
        </w:tc>
      </w:tr>
      <w:tr w:rsidR="001C7461">
        <w:tc>
          <w:tcPr>
            <w:tcW w:w="2953" w:type="dxa"/>
          </w:tcPr>
          <w:p w:rsidR="001C7461" w:rsidRDefault="001C7461">
            <w:pPr>
              <w:pStyle w:val="ConsPlusNormal"/>
            </w:pPr>
            <w:r>
              <w:t>Часы-будильник</w:t>
            </w:r>
          </w:p>
        </w:tc>
        <w:tc>
          <w:tcPr>
            <w:tcW w:w="1141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418" w:type="dxa"/>
          </w:tcPr>
          <w:p w:rsidR="001C7461" w:rsidRDefault="001C7461">
            <w:pPr>
              <w:pStyle w:val="ConsPlusNormal"/>
            </w:pPr>
            <w:r>
              <w:t>1</w:t>
            </w:r>
          </w:p>
        </w:tc>
        <w:tc>
          <w:tcPr>
            <w:tcW w:w="1419" w:type="dxa"/>
          </w:tcPr>
          <w:p w:rsidR="001C7461" w:rsidRDefault="001C7461">
            <w:pPr>
              <w:pStyle w:val="ConsPlusNormal"/>
            </w:pPr>
            <w:r>
              <w:t>На комнату</w:t>
            </w:r>
          </w:p>
        </w:tc>
        <w:tc>
          <w:tcPr>
            <w:tcW w:w="1421" w:type="dxa"/>
          </w:tcPr>
          <w:p w:rsidR="001C7461" w:rsidRDefault="001C7461">
            <w:pPr>
              <w:pStyle w:val="ConsPlusNormal"/>
            </w:pPr>
            <w:r>
              <w:t>1</w:t>
            </w:r>
          </w:p>
        </w:tc>
        <w:tc>
          <w:tcPr>
            <w:tcW w:w="1421" w:type="dxa"/>
          </w:tcPr>
          <w:p w:rsidR="001C7461" w:rsidRDefault="001C7461">
            <w:pPr>
              <w:pStyle w:val="ConsPlusNormal"/>
            </w:pPr>
            <w:r>
              <w:t>На комнату</w:t>
            </w:r>
          </w:p>
        </w:tc>
      </w:tr>
      <w:tr w:rsidR="001C7461">
        <w:tc>
          <w:tcPr>
            <w:tcW w:w="2953" w:type="dxa"/>
          </w:tcPr>
          <w:p w:rsidR="001C7461" w:rsidRDefault="001C7461">
            <w:pPr>
              <w:pStyle w:val="ConsPlusNormal"/>
            </w:pPr>
            <w:r>
              <w:t>Термометр, барометр</w:t>
            </w:r>
          </w:p>
        </w:tc>
        <w:tc>
          <w:tcPr>
            <w:tcW w:w="1141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418" w:type="dxa"/>
          </w:tcPr>
          <w:p w:rsidR="001C7461" w:rsidRDefault="001C7461">
            <w:pPr>
              <w:pStyle w:val="ConsPlusNormal"/>
            </w:pPr>
            <w:r>
              <w:t>по 1</w:t>
            </w:r>
          </w:p>
        </w:tc>
        <w:tc>
          <w:tcPr>
            <w:tcW w:w="1419" w:type="dxa"/>
          </w:tcPr>
          <w:p w:rsidR="001C7461" w:rsidRDefault="001C7461">
            <w:pPr>
              <w:pStyle w:val="ConsPlusNormal"/>
            </w:pPr>
            <w:r>
              <w:t>На комнату</w:t>
            </w:r>
          </w:p>
        </w:tc>
        <w:tc>
          <w:tcPr>
            <w:tcW w:w="1421" w:type="dxa"/>
          </w:tcPr>
          <w:p w:rsidR="001C7461" w:rsidRDefault="001C7461">
            <w:pPr>
              <w:pStyle w:val="ConsPlusNormal"/>
            </w:pPr>
            <w:r>
              <w:t>по 1</w:t>
            </w:r>
          </w:p>
        </w:tc>
        <w:tc>
          <w:tcPr>
            <w:tcW w:w="1421" w:type="dxa"/>
          </w:tcPr>
          <w:p w:rsidR="001C7461" w:rsidRDefault="001C7461">
            <w:pPr>
              <w:pStyle w:val="ConsPlusNormal"/>
            </w:pPr>
            <w:r>
              <w:t>На комнату</w:t>
            </w:r>
          </w:p>
        </w:tc>
      </w:tr>
      <w:tr w:rsidR="001C7461">
        <w:tc>
          <w:tcPr>
            <w:tcW w:w="2953" w:type="dxa"/>
          </w:tcPr>
          <w:p w:rsidR="001C7461" w:rsidRDefault="001C7461">
            <w:pPr>
              <w:pStyle w:val="ConsPlusNormal"/>
            </w:pPr>
            <w:r>
              <w:t>Кондиционер</w:t>
            </w:r>
          </w:p>
        </w:tc>
        <w:tc>
          <w:tcPr>
            <w:tcW w:w="1141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418" w:type="dxa"/>
          </w:tcPr>
          <w:p w:rsidR="001C7461" w:rsidRDefault="001C7461">
            <w:pPr>
              <w:pStyle w:val="ConsPlusNormal"/>
            </w:pPr>
            <w:r>
              <w:t>1</w:t>
            </w:r>
          </w:p>
        </w:tc>
        <w:tc>
          <w:tcPr>
            <w:tcW w:w="1419" w:type="dxa"/>
          </w:tcPr>
          <w:p w:rsidR="001C7461" w:rsidRDefault="001C7461">
            <w:pPr>
              <w:pStyle w:val="ConsPlusNormal"/>
            </w:pPr>
            <w:r>
              <w:t>На комнату</w:t>
            </w:r>
          </w:p>
        </w:tc>
        <w:tc>
          <w:tcPr>
            <w:tcW w:w="1421" w:type="dxa"/>
          </w:tcPr>
          <w:p w:rsidR="001C7461" w:rsidRDefault="001C7461">
            <w:pPr>
              <w:pStyle w:val="ConsPlusNormal"/>
            </w:pPr>
            <w:r>
              <w:t>1</w:t>
            </w:r>
          </w:p>
        </w:tc>
        <w:tc>
          <w:tcPr>
            <w:tcW w:w="1421" w:type="dxa"/>
          </w:tcPr>
          <w:p w:rsidR="001C7461" w:rsidRDefault="001C7461">
            <w:pPr>
              <w:pStyle w:val="ConsPlusNormal"/>
            </w:pPr>
            <w:r>
              <w:t>На комнату</w:t>
            </w:r>
          </w:p>
        </w:tc>
      </w:tr>
      <w:tr w:rsidR="001C7461">
        <w:tc>
          <w:tcPr>
            <w:tcW w:w="2953" w:type="dxa"/>
          </w:tcPr>
          <w:p w:rsidR="001C7461" w:rsidRDefault="001C7461">
            <w:pPr>
              <w:pStyle w:val="ConsPlusNormal"/>
            </w:pPr>
            <w:r>
              <w:t>Контейнер для мусора</w:t>
            </w:r>
          </w:p>
        </w:tc>
        <w:tc>
          <w:tcPr>
            <w:tcW w:w="1141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418" w:type="dxa"/>
          </w:tcPr>
          <w:p w:rsidR="001C7461" w:rsidRDefault="001C7461">
            <w:pPr>
              <w:pStyle w:val="ConsPlusNormal"/>
            </w:pPr>
            <w:r>
              <w:t>55</w:t>
            </w:r>
          </w:p>
        </w:tc>
        <w:tc>
          <w:tcPr>
            <w:tcW w:w="1419" w:type="dxa"/>
          </w:tcPr>
          <w:p w:rsidR="001C7461" w:rsidRDefault="001C7461">
            <w:pPr>
              <w:pStyle w:val="ConsPlusNormal"/>
            </w:pPr>
            <w:r>
              <w:t>На 100 человек</w:t>
            </w:r>
          </w:p>
        </w:tc>
        <w:tc>
          <w:tcPr>
            <w:tcW w:w="1421" w:type="dxa"/>
          </w:tcPr>
          <w:p w:rsidR="001C7461" w:rsidRDefault="001C7461">
            <w:pPr>
              <w:pStyle w:val="ConsPlusNormal"/>
            </w:pPr>
            <w:r>
              <w:t>55</w:t>
            </w:r>
          </w:p>
        </w:tc>
        <w:tc>
          <w:tcPr>
            <w:tcW w:w="1421" w:type="dxa"/>
          </w:tcPr>
          <w:p w:rsidR="001C7461" w:rsidRDefault="001C7461">
            <w:pPr>
              <w:pStyle w:val="ConsPlusNormal"/>
            </w:pPr>
            <w:r>
              <w:t>На 100 человек</w:t>
            </w:r>
          </w:p>
        </w:tc>
      </w:tr>
      <w:tr w:rsidR="001C7461">
        <w:tc>
          <w:tcPr>
            <w:tcW w:w="2953" w:type="dxa"/>
          </w:tcPr>
          <w:p w:rsidR="001C7461" w:rsidRDefault="001C7461">
            <w:pPr>
              <w:pStyle w:val="ConsPlusNormal"/>
            </w:pPr>
            <w:r>
              <w:t>Кровать с полужестким матрацем</w:t>
            </w:r>
          </w:p>
        </w:tc>
        <w:tc>
          <w:tcPr>
            <w:tcW w:w="1141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418" w:type="dxa"/>
          </w:tcPr>
          <w:p w:rsidR="001C7461" w:rsidRDefault="001C7461">
            <w:pPr>
              <w:pStyle w:val="ConsPlusNormal"/>
            </w:pPr>
            <w:r>
              <w:t>45</w:t>
            </w:r>
          </w:p>
        </w:tc>
        <w:tc>
          <w:tcPr>
            <w:tcW w:w="1419" w:type="dxa"/>
          </w:tcPr>
          <w:p w:rsidR="001C7461" w:rsidRDefault="001C7461">
            <w:pPr>
              <w:pStyle w:val="ConsPlusNormal"/>
            </w:pPr>
            <w:r>
              <w:t>На 100 человек</w:t>
            </w:r>
          </w:p>
        </w:tc>
        <w:tc>
          <w:tcPr>
            <w:tcW w:w="1421" w:type="dxa"/>
          </w:tcPr>
          <w:p w:rsidR="001C7461" w:rsidRDefault="001C7461">
            <w:pPr>
              <w:pStyle w:val="ConsPlusNormal"/>
            </w:pPr>
            <w:r>
              <w:t>25</w:t>
            </w:r>
          </w:p>
        </w:tc>
        <w:tc>
          <w:tcPr>
            <w:tcW w:w="1421" w:type="dxa"/>
          </w:tcPr>
          <w:p w:rsidR="001C7461" w:rsidRDefault="001C7461">
            <w:pPr>
              <w:pStyle w:val="ConsPlusNormal"/>
            </w:pPr>
            <w:r>
              <w:t>На 100 человек</w:t>
            </w:r>
          </w:p>
        </w:tc>
      </w:tr>
      <w:tr w:rsidR="001C7461">
        <w:tc>
          <w:tcPr>
            <w:tcW w:w="2953" w:type="dxa"/>
          </w:tcPr>
          <w:p w:rsidR="001C7461" w:rsidRDefault="001C7461">
            <w:pPr>
              <w:pStyle w:val="ConsPlusNormal"/>
            </w:pPr>
            <w:r>
              <w:t>Кровать функциональная</w:t>
            </w:r>
          </w:p>
        </w:tc>
        <w:tc>
          <w:tcPr>
            <w:tcW w:w="1141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418" w:type="dxa"/>
          </w:tcPr>
          <w:p w:rsidR="001C7461" w:rsidRDefault="001C7461">
            <w:pPr>
              <w:pStyle w:val="ConsPlusNormal"/>
            </w:pPr>
            <w:r>
              <w:t>2</w:t>
            </w:r>
          </w:p>
        </w:tc>
        <w:tc>
          <w:tcPr>
            <w:tcW w:w="1419" w:type="dxa"/>
          </w:tcPr>
          <w:p w:rsidR="001C7461" w:rsidRDefault="001C7461">
            <w:pPr>
              <w:pStyle w:val="ConsPlusNormal"/>
            </w:pPr>
            <w:r>
              <w:t>На 100 человек</w:t>
            </w:r>
          </w:p>
        </w:tc>
        <w:tc>
          <w:tcPr>
            <w:tcW w:w="1421" w:type="dxa"/>
          </w:tcPr>
          <w:p w:rsidR="001C7461" w:rsidRDefault="001C7461">
            <w:pPr>
              <w:pStyle w:val="ConsPlusNormal"/>
            </w:pPr>
            <w:r>
              <w:t>2</w:t>
            </w:r>
          </w:p>
        </w:tc>
        <w:tc>
          <w:tcPr>
            <w:tcW w:w="1421" w:type="dxa"/>
          </w:tcPr>
          <w:p w:rsidR="001C7461" w:rsidRDefault="001C7461">
            <w:pPr>
              <w:pStyle w:val="ConsPlusNormal"/>
            </w:pPr>
            <w:r>
              <w:t>На 100 человек</w:t>
            </w:r>
          </w:p>
        </w:tc>
      </w:tr>
      <w:tr w:rsidR="001C7461">
        <w:tc>
          <w:tcPr>
            <w:tcW w:w="2953" w:type="dxa"/>
          </w:tcPr>
          <w:p w:rsidR="001C7461" w:rsidRDefault="001C7461">
            <w:pPr>
              <w:pStyle w:val="ConsPlusNormal"/>
            </w:pPr>
            <w:r>
              <w:t>Кровать ортопедическая</w:t>
            </w:r>
          </w:p>
        </w:tc>
        <w:tc>
          <w:tcPr>
            <w:tcW w:w="1141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418" w:type="dxa"/>
          </w:tcPr>
          <w:p w:rsidR="001C7461" w:rsidRDefault="001C7461">
            <w:pPr>
              <w:pStyle w:val="ConsPlusNormal"/>
            </w:pPr>
            <w:r>
              <w:t>-</w:t>
            </w:r>
          </w:p>
        </w:tc>
        <w:tc>
          <w:tcPr>
            <w:tcW w:w="1419" w:type="dxa"/>
          </w:tcPr>
          <w:p w:rsidR="001C7461" w:rsidRDefault="001C7461">
            <w:pPr>
              <w:pStyle w:val="ConsPlusNormal"/>
            </w:pPr>
            <w:r>
              <w:t>-</w:t>
            </w:r>
          </w:p>
        </w:tc>
        <w:tc>
          <w:tcPr>
            <w:tcW w:w="1421" w:type="dxa"/>
          </w:tcPr>
          <w:p w:rsidR="001C7461" w:rsidRDefault="001C7461">
            <w:pPr>
              <w:pStyle w:val="ConsPlusNormal"/>
            </w:pPr>
            <w:r>
              <w:t>18</w:t>
            </w:r>
          </w:p>
        </w:tc>
        <w:tc>
          <w:tcPr>
            <w:tcW w:w="1421" w:type="dxa"/>
          </w:tcPr>
          <w:p w:rsidR="001C7461" w:rsidRDefault="001C7461">
            <w:pPr>
              <w:pStyle w:val="ConsPlusNormal"/>
            </w:pPr>
            <w:r>
              <w:t>На 100 человек</w:t>
            </w:r>
          </w:p>
        </w:tc>
      </w:tr>
      <w:tr w:rsidR="001C7461">
        <w:tc>
          <w:tcPr>
            <w:tcW w:w="2953" w:type="dxa"/>
          </w:tcPr>
          <w:p w:rsidR="001C7461" w:rsidRDefault="001C7461">
            <w:pPr>
              <w:pStyle w:val="ConsPlusNormal"/>
            </w:pPr>
            <w:r>
              <w:t>Кровать с вкладными боковыми защитными ограждениями</w:t>
            </w:r>
          </w:p>
        </w:tc>
        <w:tc>
          <w:tcPr>
            <w:tcW w:w="1141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418" w:type="dxa"/>
          </w:tcPr>
          <w:p w:rsidR="001C7461" w:rsidRDefault="001C7461">
            <w:pPr>
              <w:pStyle w:val="ConsPlusNormal"/>
            </w:pPr>
            <w:r>
              <w:t>2</w:t>
            </w:r>
          </w:p>
        </w:tc>
        <w:tc>
          <w:tcPr>
            <w:tcW w:w="1419" w:type="dxa"/>
          </w:tcPr>
          <w:p w:rsidR="001C7461" w:rsidRDefault="001C7461">
            <w:pPr>
              <w:pStyle w:val="ConsPlusNormal"/>
            </w:pPr>
            <w:r>
              <w:t>На 100 человек</w:t>
            </w:r>
          </w:p>
        </w:tc>
        <w:tc>
          <w:tcPr>
            <w:tcW w:w="1421" w:type="dxa"/>
          </w:tcPr>
          <w:p w:rsidR="001C7461" w:rsidRDefault="001C7461">
            <w:pPr>
              <w:pStyle w:val="ConsPlusNormal"/>
            </w:pPr>
            <w:r>
              <w:t>2</w:t>
            </w:r>
          </w:p>
        </w:tc>
        <w:tc>
          <w:tcPr>
            <w:tcW w:w="1421" w:type="dxa"/>
          </w:tcPr>
          <w:p w:rsidR="001C7461" w:rsidRDefault="001C7461">
            <w:pPr>
              <w:pStyle w:val="ConsPlusNormal"/>
            </w:pPr>
            <w:r>
              <w:t>На 100 человек</w:t>
            </w:r>
          </w:p>
        </w:tc>
      </w:tr>
      <w:tr w:rsidR="001C7461">
        <w:tc>
          <w:tcPr>
            <w:tcW w:w="2953" w:type="dxa"/>
          </w:tcPr>
          <w:p w:rsidR="001C7461" w:rsidRDefault="001C7461">
            <w:pPr>
              <w:pStyle w:val="ConsPlusNormal"/>
            </w:pPr>
            <w:r>
              <w:t>Кровать для беспокойных психически больных</w:t>
            </w:r>
          </w:p>
        </w:tc>
        <w:tc>
          <w:tcPr>
            <w:tcW w:w="1141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418" w:type="dxa"/>
          </w:tcPr>
          <w:p w:rsidR="001C7461" w:rsidRDefault="001C7461">
            <w:pPr>
              <w:pStyle w:val="ConsPlusNormal"/>
            </w:pPr>
            <w:r>
              <w:t>2</w:t>
            </w:r>
          </w:p>
        </w:tc>
        <w:tc>
          <w:tcPr>
            <w:tcW w:w="1419" w:type="dxa"/>
          </w:tcPr>
          <w:p w:rsidR="001C7461" w:rsidRDefault="001C7461">
            <w:pPr>
              <w:pStyle w:val="ConsPlusNormal"/>
            </w:pPr>
            <w:r>
              <w:t>На 100 человек</w:t>
            </w:r>
          </w:p>
        </w:tc>
        <w:tc>
          <w:tcPr>
            <w:tcW w:w="1421" w:type="dxa"/>
          </w:tcPr>
          <w:p w:rsidR="001C7461" w:rsidRDefault="001C7461">
            <w:pPr>
              <w:pStyle w:val="ConsPlusNormal"/>
            </w:pPr>
            <w:r>
              <w:t>2</w:t>
            </w:r>
          </w:p>
        </w:tc>
        <w:tc>
          <w:tcPr>
            <w:tcW w:w="1421" w:type="dxa"/>
          </w:tcPr>
          <w:p w:rsidR="001C7461" w:rsidRDefault="001C7461">
            <w:pPr>
              <w:pStyle w:val="ConsPlusNormal"/>
            </w:pPr>
            <w:r>
              <w:t>На 100 человек</w:t>
            </w:r>
          </w:p>
        </w:tc>
      </w:tr>
      <w:tr w:rsidR="001C7461">
        <w:tc>
          <w:tcPr>
            <w:tcW w:w="2953" w:type="dxa"/>
          </w:tcPr>
          <w:p w:rsidR="001C7461" w:rsidRDefault="001C7461">
            <w:pPr>
              <w:pStyle w:val="ConsPlusNormal"/>
            </w:pPr>
            <w:r>
              <w:t>Оградительные сети для кроватей</w:t>
            </w:r>
          </w:p>
        </w:tc>
        <w:tc>
          <w:tcPr>
            <w:tcW w:w="1141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418" w:type="dxa"/>
          </w:tcPr>
          <w:p w:rsidR="001C7461" w:rsidRDefault="001C7461">
            <w:pPr>
              <w:pStyle w:val="ConsPlusNormal"/>
            </w:pPr>
            <w:r>
              <w:t>2</w:t>
            </w:r>
          </w:p>
        </w:tc>
        <w:tc>
          <w:tcPr>
            <w:tcW w:w="1419" w:type="dxa"/>
          </w:tcPr>
          <w:p w:rsidR="001C7461" w:rsidRDefault="001C7461">
            <w:pPr>
              <w:pStyle w:val="ConsPlusNormal"/>
            </w:pPr>
            <w:r>
              <w:t>На 100 человек</w:t>
            </w:r>
          </w:p>
        </w:tc>
        <w:tc>
          <w:tcPr>
            <w:tcW w:w="1421" w:type="dxa"/>
          </w:tcPr>
          <w:p w:rsidR="001C7461" w:rsidRDefault="001C7461">
            <w:pPr>
              <w:pStyle w:val="ConsPlusNormal"/>
            </w:pPr>
            <w:r>
              <w:t>2</w:t>
            </w:r>
          </w:p>
        </w:tc>
        <w:tc>
          <w:tcPr>
            <w:tcW w:w="1421" w:type="dxa"/>
          </w:tcPr>
          <w:p w:rsidR="001C7461" w:rsidRDefault="001C7461">
            <w:pPr>
              <w:pStyle w:val="ConsPlusNormal"/>
            </w:pPr>
            <w:r>
              <w:t>На 100 человек</w:t>
            </w:r>
          </w:p>
        </w:tc>
      </w:tr>
      <w:tr w:rsidR="001C7461">
        <w:tc>
          <w:tcPr>
            <w:tcW w:w="2953" w:type="dxa"/>
          </w:tcPr>
          <w:p w:rsidR="001C7461" w:rsidRDefault="001C7461">
            <w:pPr>
              <w:pStyle w:val="ConsPlusNormal"/>
            </w:pPr>
            <w:r>
              <w:t>Стол для инвалида на кресле-коляске</w:t>
            </w:r>
          </w:p>
        </w:tc>
        <w:tc>
          <w:tcPr>
            <w:tcW w:w="1141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418" w:type="dxa"/>
          </w:tcPr>
          <w:p w:rsidR="001C7461" w:rsidRDefault="001C7461">
            <w:pPr>
              <w:pStyle w:val="ConsPlusNormal"/>
            </w:pPr>
          </w:p>
        </w:tc>
        <w:tc>
          <w:tcPr>
            <w:tcW w:w="1419" w:type="dxa"/>
          </w:tcPr>
          <w:p w:rsidR="001C7461" w:rsidRDefault="001C7461">
            <w:pPr>
              <w:pStyle w:val="ConsPlusNormal"/>
            </w:pPr>
          </w:p>
        </w:tc>
        <w:tc>
          <w:tcPr>
            <w:tcW w:w="1421" w:type="dxa"/>
          </w:tcPr>
          <w:p w:rsidR="001C7461" w:rsidRDefault="001C7461">
            <w:pPr>
              <w:pStyle w:val="ConsPlusNormal"/>
            </w:pPr>
            <w:r>
              <w:t>18</w:t>
            </w:r>
          </w:p>
        </w:tc>
        <w:tc>
          <w:tcPr>
            <w:tcW w:w="1421" w:type="dxa"/>
          </w:tcPr>
          <w:p w:rsidR="001C7461" w:rsidRDefault="001C7461">
            <w:pPr>
              <w:pStyle w:val="ConsPlusNormal"/>
            </w:pPr>
            <w:r>
              <w:t>На 100 человек</w:t>
            </w:r>
          </w:p>
        </w:tc>
      </w:tr>
      <w:tr w:rsidR="001C7461">
        <w:tc>
          <w:tcPr>
            <w:tcW w:w="2953" w:type="dxa"/>
          </w:tcPr>
          <w:p w:rsidR="001C7461" w:rsidRDefault="001C7461">
            <w:pPr>
              <w:pStyle w:val="ConsPlusNormal"/>
            </w:pPr>
            <w:r>
              <w:t>Стол надкроватный подкатной</w:t>
            </w:r>
          </w:p>
        </w:tc>
        <w:tc>
          <w:tcPr>
            <w:tcW w:w="1141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418" w:type="dxa"/>
          </w:tcPr>
          <w:p w:rsidR="001C7461" w:rsidRDefault="001C7461">
            <w:pPr>
              <w:pStyle w:val="ConsPlusNormal"/>
            </w:pPr>
            <w:r>
              <w:t>1</w:t>
            </w:r>
          </w:p>
        </w:tc>
        <w:tc>
          <w:tcPr>
            <w:tcW w:w="1419" w:type="dxa"/>
          </w:tcPr>
          <w:p w:rsidR="001C7461" w:rsidRDefault="001C7461">
            <w:pPr>
              <w:pStyle w:val="ConsPlusNormal"/>
            </w:pPr>
            <w:r>
              <w:t>На комнату</w:t>
            </w:r>
          </w:p>
        </w:tc>
        <w:tc>
          <w:tcPr>
            <w:tcW w:w="1421" w:type="dxa"/>
          </w:tcPr>
          <w:p w:rsidR="001C7461" w:rsidRDefault="001C7461">
            <w:pPr>
              <w:pStyle w:val="ConsPlusNormal"/>
            </w:pPr>
            <w:r>
              <w:t>1</w:t>
            </w:r>
          </w:p>
        </w:tc>
        <w:tc>
          <w:tcPr>
            <w:tcW w:w="1421" w:type="dxa"/>
          </w:tcPr>
          <w:p w:rsidR="001C7461" w:rsidRDefault="001C7461">
            <w:pPr>
              <w:pStyle w:val="ConsPlusNormal"/>
            </w:pPr>
            <w:r>
              <w:t>На комнату</w:t>
            </w:r>
          </w:p>
        </w:tc>
      </w:tr>
      <w:tr w:rsidR="001C7461">
        <w:tc>
          <w:tcPr>
            <w:tcW w:w="2953" w:type="dxa"/>
          </w:tcPr>
          <w:p w:rsidR="001C7461" w:rsidRDefault="001C7461">
            <w:pPr>
              <w:pStyle w:val="ConsPlusNormal"/>
            </w:pPr>
            <w:r>
              <w:lastRenderedPageBreak/>
              <w:t>Скамеечка для ног</w:t>
            </w:r>
          </w:p>
        </w:tc>
        <w:tc>
          <w:tcPr>
            <w:tcW w:w="1141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418" w:type="dxa"/>
          </w:tcPr>
          <w:p w:rsidR="001C7461" w:rsidRDefault="001C7461">
            <w:pPr>
              <w:pStyle w:val="ConsPlusNormal"/>
            </w:pPr>
            <w:r>
              <w:t>-</w:t>
            </w:r>
          </w:p>
        </w:tc>
        <w:tc>
          <w:tcPr>
            <w:tcW w:w="1419" w:type="dxa"/>
          </w:tcPr>
          <w:p w:rsidR="001C7461" w:rsidRDefault="001C7461">
            <w:pPr>
              <w:pStyle w:val="ConsPlusNormal"/>
            </w:pPr>
            <w:r>
              <w:t>-</w:t>
            </w:r>
          </w:p>
        </w:tc>
        <w:tc>
          <w:tcPr>
            <w:tcW w:w="1421" w:type="dxa"/>
          </w:tcPr>
          <w:p w:rsidR="001C7461" w:rsidRDefault="001C7461">
            <w:pPr>
              <w:pStyle w:val="ConsPlusNormal"/>
            </w:pPr>
            <w:r>
              <w:t>1</w:t>
            </w:r>
          </w:p>
        </w:tc>
        <w:tc>
          <w:tcPr>
            <w:tcW w:w="1421" w:type="dxa"/>
          </w:tcPr>
          <w:p w:rsidR="001C7461" w:rsidRDefault="001C7461">
            <w:pPr>
              <w:pStyle w:val="ConsPlusNormal"/>
            </w:pPr>
            <w:r>
              <w:t>На комнату</w:t>
            </w:r>
          </w:p>
        </w:tc>
      </w:tr>
      <w:tr w:rsidR="001C7461">
        <w:tc>
          <w:tcPr>
            <w:tcW w:w="2953" w:type="dxa"/>
          </w:tcPr>
          <w:p w:rsidR="001C7461" w:rsidRDefault="001C7461">
            <w:pPr>
              <w:pStyle w:val="ConsPlusNormal"/>
            </w:pPr>
            <w:r>
              <w:t>Ширма передвижная</w:t>
            </w:r>
          </w:p>
        </w:tc>
        <w:tc>
          <w:tcPr>
            <w:tcW w:w="1141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418" w:type="dxa"/>
          </w:tcPr>
          <w:p w:rsidR="001C7461" w:rsidRDefault="001C7461">
            <w:pPr>
              <w:pStyle w:val="ConsPlusNormal"/>
            </w:pPr>
            <w:r>
              <w:t>1</w:t>
            </w:r>
          </w:p>
        </w:tc>
        <w:tc>
          <w:tcPr>
            <w:tcW w:w="1419" w:type="dxa"/>
          </w:tcPr>
          <w:p w:rsidR="001C7461" w:rsidRDefault="001C7461">
            <w:pPr>
              <w:pStyle w:val="ConsPlusNormal"/>
            </w:pPr>
            <w:r>
              <w:t>На комнату</w:t>
            </w:r>
          </w:p>
        </w:tc>
        <w:tc>
          <w:tcPr>
            <w:tcW w:w="1421" w:type="dxa"/>
          </w:tcPr>
          <w:p w:rsidR="001C7461" w:rsidRDefault="001C7461">
            <w:pPr>
              <w:pStyle w:val="ConsPlusNormal"/>
            </w:pPr>
            <w:r>
              <w:t>1</w:t>
            </w:r>
          </w:p>
        </w:tc>
        <w:tc>
          <w:tcPr>
            <w:tcW w:w="1421" w:type="dxa"/>
          </w:tcPr>
          <w:p w:rsidR="001C7461" w:rsidRDefault="001C7461">
            <w:pPr>
              <w:pStyle w:val="ConsPlusNormal"/>
            </w:pPr>
            <w:r>
              <w:t>На кровать</w:t>
            </w:r>
          </w:p>
        </w:tc>
      </w:tr>
      <w:tr w:rsidR="001C7461">
        <w:tc>
          <w:tcPr>
            <w:tcW w:w="9773" w:type="dxa"/>
            <w:gridSpan w:val="6"/>
          </w:tcPr>
          <w:p w:rsidR="001C7461" w:rsidRDefault="001C7461">
            <w:pPr>
              <w:pStyle w:val="ConsPlusNormal"/>
              <w:jc w:val="center"/>
              <w:outlineLvl w:val="3"/>
            </w:pPr>
            <w:r>
              <w:t>Технические средства</w:t>
            </w:r>
          </w:p>
        </w:tc>
      </w:tr>
      <w:tr w:rsidR="001C7461">
        <w:tc>
          <w:tcPr>
            <w:tcW w:w="2953" w:type="dxa"/>
          </w:tcPr>
          <w:p w:rsidR="001C7461" w:rsidRDefault="001C7461">
            <w:pPr>
              <w:pStyle w:val="ConsPlusNormal"/>
            </w:pPr>
            <w:r>
              <w:t>Приспособление для фиксации суставов в функционально выгодном положении</w:t>
            </w:r>
          </w:p>
        </w:tc>
        <w:tc>
          <w:tcPr>
            <w:tcW w:w="1141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418" w:type="dxa"/>
          </w:tcPr>
          <w:p w:rsidR="001C7461" w:rsidRDefault="001C7461">
            <w:pPr>
              <w:pStyle w:val="ConsPlusNormal"/>
            </w:pPr>
            <w:r>
              <w:t>1</w:t>
            </w:r>
          </w:p>
        </w:tc>
        <w:tc>
          <w:tcPr>
            <w:tcW w:w="1419" w:type="dxa"/>
          </w:tcPr>
          <w:p w:rsidR="001C7461" w:rsidRDefault="001C7461">
            <w:pPr>
              <w:pStyle w:val="ConsPlusNormal"/>
            </w:pPr>
            <w:r>
              <w:t>На каждого нуждающегося</w:t>
            </w:r>
          </w:p>
        </w:tc>
        <w:tc>
          <w:tcPr>
            <w:tcW w:w="1421" w:type="dxa"/>
          </w:tcPr>
          <w:p w:rsidR="001C7461" w:rsidRDefault="001C7461">
            <w:pPr>
              <w:pStyle w:val="ConsPlusNormal"/>
            </w:pPr>
            <w:r>
              <w:t>1</w:t>
            </w:r>
          </w:p>
        </w:tc>
        <w:tc>
          <w:tcPr>
            <w:tcW w:w="1421" w:type="dxa"/>
          </w:tcPr>
          <w:p w:rsidR="001C7461" w:rsidRDefault="001C7461">
            <w:pPr>
              <w:pStyle w:val="ConsPlusNormal"/>
            </w:pPr>
            <w:r>
              <w:t>На каждого нуждающегося</w:t>
            </w:r>
          </w:p>
        </w:tc>
      </w:tr>
      <w:tr w:rsidR="001C7461">
        <w:tc>
          <w:tcPr>
            <w:tcW w:w="2953" w:type="dxa"/>
          </w:tcPr>
          <w:p w:rsidR="001C7461" w:rsidRDefault="001C7461">
            <w:pPr>
              <w:pStyle w:val="ConsPlusNormal"/>
            </w:pPr>
            <w:r>
              <w:t>Приспособление для раздвижения занавесок</w:t>
            </w:r>
          </w:p>
        </w:tc>
        <w:tc>
          <w:tcPr>
            <w:tcW w:w="1141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418" w:type="dxa"/>
          </w:tcPr>
          <w:p w:rsidR="001C7461" w:rsidRDefault="001C7461">
            <w:pPr>
              <w:pStyle w:val="ConsPlusNormal"/>
            </w:pPr>
            <w:r>
              <w:t>1</w:t>
            </w:r>
          </w:p>
        </w:tc>
        <w:tc>
          <w:tcPr>
            <w:tcW w:w="1419" w:type="dxa"/>
          </w:tcPr>
          <w:p w:rsidR="001C7461" w:rsidRDefault="001C7461">
            <w:pPr>
              <w:pStyle w:val="ConsPlusNormal"/>
            </w:pPr>
            <w:r>
              <w:t>На комнату</w:t>
            </w:r>
          </w:p>
        </w:tc>
        <w:tc>
          <w:tcPr>
            <w:tcW w:w="1421" w:type="dxa"/>
          </w:tcPr>
          <w:p w:rsidR="001C7461" w:rsidRDefault="001C7461">
            <w:pPr>
              <w:pStyle w:val="ConsPlusNormal"/>
            </w:pPr>
            <w:r>
              <w:t>1</w:t>
            </w:r>
          </w:p>
        </w:tc>
        <w:tc>
          <w:tcPr>
            <w:tcW w:w="1421" w:type="dxa"/>
          </w:tcPr>
          <w:p w:rsidR="001C7461" w:rsidRDefault="001C7461">
            <w:pPr>
              <w:pStyle w:val="ConsPlusNormal"/>
            </w:pPr>
            <w:r>
              <w:t>На комнату</w:t>
            </w:r>
          </w:p>
        </w:tc>
      </w:tr>
      <w:tr w:rsidR="001C7461">
        <w:tc>
          <w:tcPr>
            <w:tcW w:w="2953" w:type="dxa"/>
          </w:tcPr>
          <w:p w:rsidR="001C7461" w:rsidRDefault="001C7461">
            <w:pPr>
              <w:pStyle w:val="ConsPlusNormal"/>
            </w:pPr>
            <w:r>
              <w:t>Приспособление для поднятия предметов с пола</w:t>
            </w:r>
          </w:p>
        </w:tc>
        <w:tc>
          <w:tcPr>
            <w:tcW w:w="1141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418" w:type="dxa"/>
          </w:tcPr>
          <w:p w:rsidR="001C7461" w:rsidRDefault="001C7461">
            <w:pPr>
              <w:pStyle w:val="ConsPlusNormal"/>
            </w:pPr>
            <w:r>
              <w:t>1</w:t>
            </w:r>
          </w:p>
        </w:tc>
        <w:tc>
          <w:tcPr>
            <w:tcW w:w="1419" w:type="dxa"/>
          </w:tcPr>
          <w:p w:rsidR="001C7461" w:rsidRDefault="001C7461">
            <w:pPr>
              <w:pStyle w:val="ConsPlusNormal"/>
            </w:pPr>
            <w:r>
              <w:t>На комнату</w:t>
            </w:r>
          </w:p>
        </w:tc>
        <w:tc>
          <w:tcPr>
            <w:tcW w:w="1421" w:type="dxa"/>
          </w:tcPr>
          <w:p w:rsidR="001C7461" w:rsidRDefault="001C7461">
            <w:pPr>
              <w:pStyle w:val="ConsPlusNormal"/>
            </w:pPr>
            <w:r>
              <w:t>1</w:t>
            </w:r>
          </w:p>
        </w:tc>
        <w:tc>
          <w:tcPr>
            <w:tcW w:w="1421" w:type="dxa"/>
          </w:tcPr>
          <w:p w:rsidR="001C7461" w:rsidRDefault="001C7461">
            <w:pPr>
              <w:pStyle w:val="ConsPlusNormal"/>
            </w:pPr>
            <w:r>
              <w:t>На комнату</w:t>
            </w:r>
          </w:p>
        </w:tc>
      </w:tr>
      <w:tr w:rsidR="001C7461">
        <w:tc>
          <w:tcPr>
            <w:tcW w:w="2953" w:type="dxa"/>
          </w:tcPr>
          <w:p w:rsidR="001C7461" w:rsidRDefault="001C7461">
            <w:pPr>
              <w:pStyle w:val="ConsPlusNormal"/>
            </w:pPr>
            <w:r>
              <w:t>Приспособление для открывания форточек</w:t>
            </w:r>
          </w:p>
        </w:tc>
        <w:tc>
          <w:tcPr>
            <w:tcW w:w="1141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418" w:type="dxa"/>
          </w:tcPr>
          <w:p w:rsidR="001C7461" w:rsidRDefault="001C7461">
            <w:pPr>
              <w:pStyle w:val="ConsPlusNormal"/>
            </w:pPr>
            <w:r>
              <w:t>1</w:t>
            </w:r>
          </w:p>
        </w:tc>
        <w:tc>
          <w:tcPr>
            <w:tcW w:w="1419" w:type="dxa"/>
          </w:tcPr>
          <w:p w:rsidR="001C7461" w:rsidRDefault="001C7461">
            <w:pPr>
              <w:pStyle w:val="ConsPlusNormal"/>
            </w:pPr>
            <w:r>
              <w:t>На 100 человек</w:t>
            </w:r>
          </w:p>
        </w:tc>
        <w:tc>
          <w:tcPr>
            <w:tcW w:w="1421" w:type="dxa"/>
          </w:tcPr>
          <w:p w:rsidR="001C7461" w:rsidRDefault="001C7461">
            <w:pPr>
              <w:pStyle w:val="ConsPlusNormal"/>
            </w:pPr>
            <w:r>
              <w:t>1</w:t>
            </w:r>
          </w:p>
        </w:tc>
        <w:tc>
          <w:tcPr>
            <w:tcW w:w="1421" w:type="dxa"/>
          </w:tcPr>
          <w:p w:rsidR="001C7461" w:rsidRDefault="001C7461">
            <w:pPr>
              <w:pStyle w:val="ConsPlusNormal"/>
            </w:pPr>
            <w:r>
              <w:t>На 100 человек</w:t>
            </w:r>
          </w:p>
        </w:tc>
      </w:tr>
      <w:tr w:rsidR="001C7461">
        <w:tc>
          <w:tcPr>
            <w:tcW w:w="2953" w:type="dxa"/>
          </w:tcPr>
          <w:p w:rsidR="001C7461" w:rsidRDefault="001C7461">
            <w:pPr>
              <w:pStyle w:val="ConsPlusNormal"/>
            </w:pPr>
            <w:r>
              <w:t>Дверная ручка для инвалидов без кистей рук</w:t>
            </w:r>
          </w:p>
        </w:tc>
        <w:tc>
          <w:tcPr>
            <w:tcW w:w="1141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418" w:type="dxa"/>
          </w:tcPr>
          <w:p w:rsidR="001C7461" w:rsidRDefault="001C7461">
            <w:pPr>
              <w:pStyle w:val="ConsPlusNormal"/>
            </w:pPr>
            <w:r>
              <w:t>2</w:t>
            </w:r>
          </w:p>
        </w:tc>
        <w:tc>
          <w:tcPr>
            <w:tcW w:w="1419" w:type="dxa"/>
          </w:tcPr>
          <w:p w:rsidR="001C7461" w:rsidRDefault="001C7461">
            <w:pPr>
              <w:pStyle w:val="ConsPlusNormal"/>
            </w:pPr>
            <w:r>
              <w:t>На 100 человек</w:t>
            </w:r>
          </w:p>
        </w:tc>
        <w:tc>
          <w:tcPr>
            <w:tcW w:w="1421" w:type="dxa"/>
          </w:tcPr>
          <w:p w:rsidR="001C7461" w:rsidRDefault="001C7461">
            <w:pPr>
              <w:pStyle w:val="ConsPlusNormal"/>
            </w:pPr>
            <w:r>
              <w:t>2</w:t>
            </w:r>
          </w:p>
        </w:tc>
        <w:tc>
          <w:tcPr>
            <w:tcW w:w="1421" w:type="dxa"/>
          </w:tcPr>
          <w:p w:rsidR="001C7461" w:rsidRDefault="001C7461">
            <w:pPr>
              <w:pStyle w:val="ConsPlusNormal"/>
            </w:pPr>
            <w:r>
              <w:t>На 100 человек</w:t>
            </w:r>
          </w:p>
        </w:tc>
      </w:tr>
      <w:tr w:rsidR="001C7461">
        <w:tc>
          <w:tcPr>
            <w:tcW w:w="2953" w:type="dxa"/>
          </w:tcPr>
          <w:p w:rsidR="001C7461" w:rsidRDefault="001C7461">
            <w:pPr>
              <w:pStyle w:val="ConsPlusNormal"/>
            </w:pPr>
            <w:r>
              <w:t>Дверная ручка для инвалидов на кресле-коляске</w:t>
            </w:r>
          </w:p>
        </w:tc>
        <w:tc>
          <w:tcPr>
            <w:tcW w:w="1141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418" w:type="dxa"/>
          </w:tcPr>
          <w:p w:rsidR="001C7461" w:rsidRDefault="001C7461">
            <w:pPr>
              <w:pStyle w:val="ConsPlusNormal"/>
            </w:pPr>
            <w:r>
              <w:t>1</w:t>
            </w:r>
          </w:p>
        </w:tc>
        <w:tc>
          <w:tcPr>
            <w:tcW w:w="1419" w:type="dxa"/>
          </w:tcPr>
          <w:p w:rsidR="001C7461" w:rsidRDefault="001C7461">
            <w:pPr>
              <w:pStyle w:val="ConsPlusNormal"/>
            </w:pPr>
            <w:r>
              <w:t>На комнату</w:t>
            </w:r>
          </w:p>
        </w:tc>
        <w:tc>
          <w:tcPr>
            <w:tcW w:w="1421" w:type="dxa"/>
          </w:tcPr>
          <w:p w:rsidR="001C7461" w:rsidRDefault="001C7461">
            <w:pPr>
              <w:pStyle w:val="ConsPlusNormal"/>
            </w:pPr>
            <w:r>
              <w:t>1</w:t>
            </w:r>
          </w:p>
        </w:tc>
        <w:tc>
          <w:tcPr>
            <w:tcW w:w="1421" w:type="dxa"/>
          </w:tcPr>
          <w:p w:rsidR="001C7461" w:rsidRDefault="001C7461">
            <w:pPr>
              <w:pStyle w:val="ConsPlusNormal"/>
            </w:pPr>
            <w:r>
              <w:t>На комнату</w:t>
            </w:r>
          </w:p>
        </w:tc>
      </w:tr>
      <w:tr w:rsidR="001C7461">
        <w:tc>
          <w:tcPr>
            <w:tcW w:w="2953" w:type="dxa"/>
          </w:tcPr>
          <w:p w:rsidR="001C7461" w:rsidRDefault="001C7461">
            <w:pPr>
              <w:pStyle w:val="ConsPlusNormal"/>
            </w:pPr>
            <w:r>
              <w:t>Слуховые аппараты различной модификации</w:t>
            </w:r>
          </w:p>
        </w:tc>
        <w:tc>
          <w:tcPr>
            <w:tcW w:w="1141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418" w:type="dxa"/>
          </w:tcPr>
          <w:p w:rsidR="001C7461" w:rsidRDefault="001C7461">
            <w:pPr>
              <w:pStyle w:val="ConsPlusNormal"/>
            </w:pPr>
            <w:r>
              <w:t>11</w:t>
            </w:r>
          </w:p>
        </w:tc>
        <w:tc>
          <w:tcPr>
            <w:tcW w:w="1419" w:type="dxa"/>
          </w:tcPr>
          <w:p w:rsidR="001C7461" w:rsidRDefault="001C7461">
            <w:pPr>
              <w:pStyle w:val="ConsPlusNormal"/>
            </w:pPr>
            <w:r>
              <w:t>На 100 человек</w:t>
            </w:r>
          </w:p>
        </w:tc>
        <w:tc>
          <w:tcPr>
            <w:tcW w:w="1421" w:type="dxa"/>
          </w:tcPr>
          <w:p w:rsidR="001C7461" w:rsidRDefault="001C7461">
            <w:pPr>
              <w:pStyle w:val="ConsPlusNormal"/>
            </w:pPr>
            <w:r>
              <w:t>11</w:t>
            </w:r>
          </w:p>
        </w:tc>
        <w:tc>
          <w:tcPr>
            <w:tcW w:w="1421" w:type="dxa"/>
          </w:tcPr>
          <w:p w:rsidR="001C7461" w:rsidRDefault="001C7461">
            <w:pPr>
              <w:pStyle w:val="ConsPlusNormal"/>
            </w:pPr>
            <w:r>
              <w:t>На 100 человек</w:t>
            </w:r>
          </w:p>
        </w:tc>
      </w:tr>
      <w:tr w:rsidR="001C7461">
        <w:tc>
          <w:tcPr>
            <w:tcW w:w="2953" w:type="dxa"/>
          </w:tcPr>
          <w:p w:rsidR="001C7461" w:rsidRDefault="001C7461">
            <w:pPr>
              <w:pStyle w:val="ConsPlusNormal"/>
            </w:pPr>
            <w:r>
              <w:t>Очки-гиперокуляторы, очки, корректирующие зрение</w:t>
            </w:r>
          </w:p>
        </w:tc>
        <w:tc>
          <w:tcPr>
            <w:tcW w:w="1141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418" w:type="dxa"/>
          </w:tcPr>
          <w:p w:rsidR="001C7461" w:rsidRDefault="001C7461">
            <w:pPr>
              <w:pStyle w:val="ConsPlusNormal"/>
            </w:pPr>
            <w:r>
              <w:t>1</w:t>
            </w:r>
          </w:p>
        </w:tc>
        <w:tc>
          <w:tcPr>
            <w:tcW w:w="1419" w:type="dxa"/>
          </w:tcPr>
          <w:p w:rsidR="001C7461" w:rsidRDefault="001C7461">
            <w:pPr>
              <w:pStyle w:val="ConsPlusNormal"/>
            </w:pPr>
            <w:r>
              <w:t>На каждого нуждающегося</w:t>
            </w:r>
          </w:p>
        </w:tc>
        <w:tc>
          <w:tcPr>
            <w:tcW w:w="1421" w:type="dxa"/>
          </w:tcPr>
          <w:p w:rsidR="001C7461" w:rsidRDefault="001C7461">
            <w:pPr>
              <w:pStyle w:val="ConsPlusNormal"/>
            </w:pPr>
            <w:r>
              <w:t>-</w:t>
            </w:r>
          </w:p>
        </w:tc>
        <w:tc>
          <w:tcPr>
            <w:tcW w:w="1421" w:type="dxa"/>
          </w:tcPr>
          <w:p w:rsidR="001C7461" w:rsidRDefault="001C7461">
            <w:pPr>
              <w:pStyle w:val="ConsPlusNormal"/>
            </w:pPr>
            <w:r>
              <w:t>-</w:t>
            </w:r>
          </w:p>
        </w:tc>
      </w:tr>
      <w:tr w:rsidR="001C7461">
        <w:tc>
          <w:tcPr>
            <w:tcW w:w="2953" w:type="dxa"/>
          </w:tcPr>
          <w:p w:rsidR="001C7461" w:rsidRDefault="001C7461">
            <w:pPr>
              <w:pStyle w:val="ConsPlusNormal"/>
            </w:pPr>
            <w:r>
              <w:t>Поручень горизонтальный прикроватный</w:t>
            </w:r>
          </w:p>
        </w:tc>
        <w:tc>
          <w:tcPr>
            <w:tcW w:w="1141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418" w:type="dxa"/>
          </w:tcPr>
          <w:p w:rsidR="001C7461" w:rsidRDefault="001C7461">
            <w:pPr>
              <w:pStyle w:val="ConsPlusNormal"/>
            </w:pPr>
            <w:r>
              <w:t>2</w:t>
            </w:r>
          </w:p>
        </w:tc>
        <w:tc>
          <w:tcPr>
            <w:tcW w:w="1419" w:type="dxa"/>
          </w:tcPr>
          <w:p w:rsidR="001C7461" w:rsidRDefault="001C7461">
            <w:pPr>
              <w:pStyle w:val="ConsPlusNormal"/>
            </w:pPr>
            <w:r>
              <w:t>На 100 человек</w:t>
            </w:r>
          </w:p>
        </w:tc>
        <w:tc>
          <w:tcPr>
            <w:tcW w:w="1421" w:type="dxa"/>
          </w:tcPr>
          <w:p w:rsidR="001C7461" w:rsidRDefault="001C7461">
            <w:pPr>
              <w:pStyle w:val="ConsPlusNormal"/>
            </w:pPr>
            <w:r>
              <w:t>2</w:t>
            </w:r>
          </w:p>
        </w:tc>
        <w:tc>
          <w:tcPr>
            <w:tcW w:w="1421" w:type="dxa"/>
          </w:tcPr>
          <w:p w:rsidR="001C7461" w:rsidRDefault="001C7461">
            <w:pPr>
              <w:pStyle w:val="ConsPlusNormal"/>
            </w:pPr>
            <w:r>
              <w:t>На 100 человек</w:t>
            </w:r>
          </w:p>
        </w:tc>
      </w:tr>
      <w:tr w:rsidR="001C7461">
        <w:tc>
          <w:tcPr>
            <w:tcW w:w="2953" w:type="dxa"/>
          </w:tcPr>
          <w:p w:rsidR="001C7461" w:rsidRDefault="001C7461">
            <w:pPr>
              <w:pStyle w:val="ConsPlusNormal"/>
            </w:pPr>
            <w:r>
              <w:lastRenderedPageBreak/>
              <w:t>Кресло-коляска легкая</w:t>
            </w:r>
          </w:p>
        </w:tc>
        <w:tc>
          <w:tcPr>
            <w:tcW w:w="1141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418" w:type="dxa"/>
          </w:tcPr>
          <w:p w:rsidR="001C7461" w:rsidRDefault="001C7461">
            <w:pPr>
              <w:pStyle w:val="ConsPlusNormal"/>
            </w:pPr>
            <w:r>
              <w:t>2</w:t>
            </w:r>
          </w:p>
        </w:tc>
        <w:tc>
          <w:tcPr>
            <w:tcW w:w="1419" w:type="dxa"/>
          </w:tcPr>
          <w:p w:rsidR="001C7461" w:rsidRDefault="001C7461">
            <w:pPr>
              <w:pStyle w:val="ConsPlusNormal"/>
            </w:pPr>
            <w:r>
              <w:t>На 100 человек</w:t>
            </w:r>
          </w:p>
        </w:tc>
        <w:tc>
          <w:tcPr>
            <w:tcW w:w="1421" w:type="dxa"/>
          </w:tcPr>
          <w:p w:rsidR="001C7461" w:rsidRDefault="001C7461">
            <w:pPr>
              <w:pStyle w:val="ConsPlusNormal"/>
            </w:pPr>
            <w:r>
              <w:t>2</w:t>
            </w:r>
          </w:p>
        </w:tc>
        <w:tc>
          <w:tcPr>
            <w:tcW w:w="1421" w:type="dxa"/>
          </w:tcPr>
          <w:p w:rsidR="001C7461" w:rsidRDefault="001C7461">
            <w:pPr>
              <w:pStyle w:val="ConsPlusNormal"/>
            </w:pPr>
            <w:r>
              <w:t>На 100 человек</w:t>
            </w:r>
          </w:p>
        </w:tc>
      </w:tr>
      <w:tr w:rsidR="001C7461">
        <w:tc>
          <w:tcPr>
            <w:tcW w:w="2953" w:type="dxa"/>
          </w:tcPr>
          <w:p w:rsidR="001C7461" w:rsidRDefault="001C7461">
            <w:pPr>
              <w:pStyle w:val="ConsPlusNormal"/>
            </w:pPr>
            <w:r>
              <w:t>Кресло-коляска прогулочная</w:t>
            </w:r>
          </w:p>
        </w:tc>
        <w:tc>
          <w:tcPr>
            <w:tcW w:w="1141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418" w:type="dxa"/>
          </w:tcPr>
          <w:p w:rsidR="001C7461" w:rsidRDefault="001C7461">
            <w:pPr>
              <w:pStyle w:val="ConsPlusNormal"/>
            </w:pPr>
            <w:r>
              <w:t>2</w:t>
            </w:r>
          </w:p>
        </w:tc>
        <w:tc>
          <w:tcPr>
            <w:tcW w:w="1419" w:type="dxa"/>
          </w:tcPr>
          <w:p w:rsidR="001C7461" w:rsidRDefault="001C7461">
            <w:pPr>
              <w:pStyle w:val="ConsPlusNormal"/>
            </w:pPr>
            <w:r>
              <w:t>На 100 человек</w:t>
            </w:r>
          </w:p>
        </w:tc>
        <w:tc>
          <w:tcPr>
            <w:tcW w:w="1421" w:type="dxa"/>
          </w:tcPr>
          <w:p w:rsidR="001C7461" w:rsidRDefault="001C7461">
            <w:pPr>
              <w:pStyle w:val="ConsPlusNormal"/>
            </w:pPr>
            <w:r>
              <w:t>2</w:t>
            </w:r>
          </w:p>
        </w:tc>
        <w:tc>
          <w:tcPr>
            <w:tcW w:w="1421" w:type="dxa"/>
          </w:tcPr>
          <w:p w:rsidR="001C7461" w:rsidRDefault="001C7461">
            <w:pPr>
              <w:pStyle w:val="ConsPlusNormal"/>
            </w:pPr>
            <w:r>
              <w:t>На 100 человек</w:t>
            </w:r>
          </w:p>
        </w:tc>
      </w:tr>
      <w:tr w:rsidR="001C7461">
        <w:tc>
          <w:tcPr>
            <w:tcW w:w="2953" w:type="dxa"/>
          </w:tcPr>
          <w:p w:rsidR="001C7461" w:rsidRDefault="001C7461">
            <w:pPr>
              <w:pStyle w:val="ConsPlusNormal"/>
            </w:pPr>
            <w:r>
              <w:t>Кресло-коляска с судном</w:t>
            </w:r>
          </w:p>
        </w:tc>
        <w:tc>
          <w:tcPr>
            <w:tcW w:w="1141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418" w:type="dxa"/>
          </w:tcPr>
          <w:p w:rsidR="001C7461" w:rsidRDefault="001C7461">
            <w:pPr>
              <w:pStyle w:val="ConsPlusNormal"/>
            </w:pPr>
            <w:r>
              <w:t>11</w:t>
            </w:r>
          </w:p>
        </w:tc>
        <w:tc>
          <w:tcPr>
            <w:tcW w:w="1419" w:type="dxa"/>
          </w:tcPr>
          <w:p w:rsidR="001C7461" w:rsidRDefault="001C7461">
            <w:pPr>
              <w:pStyle w:val="ConsPlusNormal"/>
            </w:pPr>
            <w:r>
              <w:t>На 100 человек</w:t>
            </w:r>
          </w:p>
        </w:tc>
        <w:tc>
          <w:tcPr>
            <w:tcW w:w="1421" w:type="dxa"/>
          </w:tcPr>
          <w:p w:rsidR="001C7461" w:rsidRDefault="001C7461">
            <w:pPr>
              <w:pStyle w:val="ConsPlusNormal"/>
            </w:pPr>
            <w:r>
              <w:t>11</w:t>
            </w:r>
          </w:p>
        </w:tc>
        <w:tc>
          <w:tcPr>
            <w:tcW w:w="1421" w:type="dxa"/>
          </w:tcPr>
          <w:p w:rsidR="001C7461" w:rsidRDefault="001C7461">
            <w:pPr>
              <w:pStyle w:val="ConsPlusNormal"/>
            </w:pPr>
            <w:r>
              <w:t>На 100 человек</w:t>
            </w:r>
          </w:p>
        </w:tc>
      </w:tr>
      <w:tr w:rsidR="001C7461">
        <w:tc>
          <w:tcPr>
            <w:tcW w:w="2953" w:type="dxa"/>
          </w:tcPr>
          <w:p w:rsidR="001C7461" w:rsidRDefault="001C7461">
            <w:pPr>
              <w:pStyle w:val="ConsPlusNormal"/>
            </w:pPr>
            <w:r>
              <w:t>Подмышечный костыль</w:t>
            </w:r>
          </w:p>
        </w:tc>
        <w:tc>
          <w:tcPr>
            <w:tcW w:w="1141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418" w:type="dxa"/>
          </w:tcPr>
          <w:p w:rsidR="001C7461" w:rsidRDefault="001C7461">
            <w:pPr>
              <w:pStyle w:val="ConsPlusNormal"/>
            </w:pPr>
            <w:r>
              <w:t>11</w:t>
            </w:r>
          </w:p>
        </w:tc>
        <w:tc>
          <w:tcPr>
            <w:tcW w:w="1419" w:type="dxa"/>
          </w:tcPr>
          <w:p w:rsidR="001C7461" w:rsidRDefault="001C7461">
            <w:pPr>
              <w:pStyle w:val="ConsPlusNormal"/>
            </w:pPr>
            <w:r>
              <w:t>На 100 человек</w:t>
            </w:r>
          </w:p>
        </w:tc>
        <w:tc>
          <w:tcPr>
            <w:tcW w:w="1421" w:type="dxa"/>
          </w:tcPr>
          <w:p w:rsidR="001C7461" w:rsidRDefault="001C7461">
            <w:pPr>
              <w:pStyle w:val="ConsPlusNormal"/>
            </w:pPr>
            <w:r>
              <w:t>11</w:t>
            </w:r>
          </w:p>
        </w:tc>
        <w:tc>
          <w:tcPr>
            <w:tcW w:w="1421" w:type="dxa"/>
          </w:tcPr>
          <w:p w:rsidR="001C7461" w:rsidRDefault="001C7461">
            <w:pPr>
              <w:pStyle w:val="ConsPlusNormal"/>
            </w:pPr>
            <w:r>
              <w:t>На 100 человек</w:t>
            </w:r>
          </w:p>
        </w:tc>
      </w:tr>
      <w:tr w:rsidR="001C7461">
        <w:tc>
          <w:tcPr>
            <w:tcW w:w="2953" w:type="dxa"/>
          </w:tcPr>
          <w:p w:rsidR="001C7461" w:rsidRDefault="001C7461">
            <w:pPr>
              <w:pStyle w:val="ConsPlusNormal"/>
            </w:pPr>
            <w:r>
              <w:t>Предплечный костыль</w:t>
            </w:r>
          </w:p>
        </w:tc>
        <w:tc>
          <w:tcPr>
            <w:tcW w:w="1141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418" w:type="dxa"/>
          </w:tcPr>
          <w:p w:rsidR="001C7461" w:rsidRDefault="001C7461">
            <w:pPr>
              <w:pStyle w:val="ConsPlusNormal"/>
            </w:pPr>
            <w:r>
              <w:t>11</w:t>
            </w:r>
          </w:p>
        </w:tc>
        <w:tc>
          <w:tcPr>
            <w:tcW w:w="1419" w:type="dxa"/>
          </w:tcPr>
          <w:p w:rsidR="001C7461" w:rsidRDefault="001C7461">
            <w:pPr>
              <w:pStyle w:val="ConsPlusNormal"/>
            </w:pPr>
            <w:r>
              <w:t>На 100 человек</w:t>
            </w:r>
          </w:p>
        </w:tc>
        <w:tc>
          <w:tcPr>
            <w:tcW w:w="1421" w:type="dxa"/>
          </w:tcPr>
          <w:p w:rsidR="001C7461" w:rsidRDefault="001C7461">
            <w:pPr>
              <w:pStyle w:val="ConsPlusNormal"/>
            </w:pPr>
            <w:r>
              <w:t>11</w:t>
            </w:r>
          </w:p>
        </w:tc>
        <w:tc>
          <w:tcPr>
            <w:tcW w:w="1421" w:type="dxa"/>
          </w:tcPr>
          <w:p w:rsidR="001C7461" w:rsidRDefault="001C7461">
            <w:pPr>
              <w:pStyle w:val="ConsPlusNormal"/>
            </w:pPr>
            <w:r>
              <w:t>На 100 человек</w:t>
            </w:r>
          </w:p>
        </w:tc>
      </w:tr>
      <w:tr w:rsidR="001C7461">
        <w:tc>
          <w:tcPr>
            <w:tcW w:w="2953" w:type="dxa"/>
          </w:tcPr>
          <w:p w:rsidR="001C7461" w:rsidRDefault="001C7461">
            <w:pPr>
              <w:pStyle w:val="ConsPlusNormal"/>
            </w:pPr>
            <w:r>
              <w:t>Платформенный костыль</w:t>
            </w:r>
          </w:p>
        </w:tc>
        <w:tc>
          <w:tcPr>
            <w:tcW w:w="1141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418" w:type="dxa"/>
          </w:tcPr>
          <w:p w:rsidR="001C7461" w:rsidRDefault="001C7461">
            <w:pPr>
              <w:pStyle w:val="ConsPlusNormal"/>
            </w:pPr>
            <w:r>
              <w:t>1</w:t>
            </w:r>
          </w:p>
        </w:tc>
        <w:tc>
          <w:tcPr>
            <w:tcW w:w="1419" w:type="dxa"/>
          </w:tcPr>
          <w:p w:rsidR="001C7461" w:rsidRDefault="001C7461">
            <w:pPr>
              <w:pStyle w:val="ConsPlusNormal"/>
            </w:pPr>
            <w:r>
              <w:t>На костыль</w:t>
            </w:r>
          </w:p>
        </w:tc>
        <w:tc>
          <w:tcPr>
            <w:tcW w:w="1421" w:type="dxa"/>
          </w:tcPr>
          <w:p w:rsidR="001C7461" w:rsidRDefault="001C7461">
            <w:pPr>
              <w:pStyle w:val="ConsPlusNormal"/>
            </w:pPr>
            <w:r>
              <w:t>1</w:t>
            </w:r>
          </w:p>
        </w:tc>
        <w:tc>
          <w:tcPr>
            <w:tcW w:w="1421" w:type="dxa"/>
          </w:tcPr>
          <w:p w:rsidR="001C7461" w:rsidRDefault="001C7461">
            <w:pPr>
              <w:pStyle w:val="ConsPlusNormal"/>
            </w:pPr>
            <w:r>
              <w:t>На костыль</w:t>
            </w:r>
          </w:p>
        </w:tc>
      </w:tr>
      <w:tr w:rsidR="001C7461">
        <w:tc>
          <w:tcPr>
            <w:tcW w:w="2953" w:type="dxa"/>
          </w:tcPr>
          <w:p w:rsidR="001C7461" w:rsidRDefault="001C7461">
            <w:pPr>
              <w:pStyle w:val="ConsPlusNormal"/>
            </w:pPr>
            <w:r>
              <w:t>Гаситель толчков для костыля</w:t>
            </w:r>
          </w:p>
        </w:tc>
        <w:tc>
          <w:tcPr>
            <w:tcW w:w="1141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418" w:type="dxa"/>
          </w:tcPr>
          <w:p w:rsidR="001C7461" w:rsidRDefault="001C7461">
            <w:pPr>
              <w:pStyle w:val="ConsPlusNormal"/>
            </w:pPr>
            <w:r>
              <w:t>55</w:t>
            </w:r>
          </w:p>
        </w:tc>
        <w:tc>
          <w:tcPr>
            <w:tcW w:w="1419" w:type="dxa"/>
          </w:tcPr>
          <w:p w:rsidR="001C7461" w:rsidRDefault="001C7461">
            <w:pPr>
              <w:pStyle w:val="ConsPlusNormal"/>
            </w:pPr>
            <w:r>
              <w:t>На 100 человек</w:t>
            </w:r>
          </w:p>
        </w:tc>
        <w:tc>
          <w:tcPr>
            <w:tcW w:w="1421" w:type="dxa"/>
          </w:tcPr>
          <w:p w:rsidR="001C7461" w:rsidRDefault="001C7461">
            <w:pPr>
              <w:pStyle w:val="ConsPlusNormal"/>
            </w:pPr>
            <w:r>
              <w:t>55</w:t>
            </w:r>
          </w:p>
        </w:tc>
        <w:tc>
          <w:tcPr>
            <w:tcW w:w="1421" w:type="dxa"/>
          </w:tcPr>
          <w:p w:rsidR="001C7461" w:rsidRDefault="001C7461">
            <w:pPr>
              <w:pStyle w:val="ConsPlusNormal"/>
            </w:pPr>
            <w:r>
              <w:t>На 100 человек</w:t>
            </w:r>
          </w:p>
        </w:tc>
      </w:tr>
      <w:tr w:rsidR="001C7461">
        <w:tc>
          <w:tcPr>
            <w:tcW w:w="2953" w:type="dxa"/>
          </w:tcPr>
          <w:p w:rsidR="001C7461" w:rsidRDefault="001C7461">
            <w:pPr>
              <w:pStyle w:val="ConsPlusNormal"/>
            </w:pPr>
            <w:r>
              <w:t>Предплечная трость</w:t>
            </w:r>
          </w:p>
        </w:tc>
        <w:tc>
          <w:tcPr>
            <w:tcW w:w="1141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418" w:type="dxa"/>
          </w:tcPr>
          <w:p w:rsidR="001C7461" w:rsidRDefault="001C7461">
            <w:pPr>
              <w:pStyle w:val="ConsPlusNormal"/>
            </w:pPr>
            <w:r>
              <w:t>55</w:t>
            </w:r>
          </w:p>
        </w:tc>
        <w:tc>
          <w:tcPr>
            <w:tcW w:w="1419" w:type="dxa"/>
          </w:tcPr>
          <w:p w:rsidR="001C7461" w:rsidRDefault="001C7461">
            <w:pPr>
              <w:pStyle w:val="ConsPlusNormal"/>
            </w:pPr>
            <w:r>
              <w:t>На 100 человек</w:t>
            </w:r>
          </w:p>
        </w:tc>
        <w:tc>
          <w:tcPr>
            <w:tcW w:w="1421" w:type="dxa"/>
          </w:tcPr>
          <w:p w:rsidR="001C7461" w:rsidRDefault="001C7461">
            <w:pPr>
              <w:pStyle w:val="ConsPlusNormal"/>
            </w:pPr>
            <w:r>
              <w:t>55</w:t>
            </w:r>
          </w:p>
        </w:tc>
        <w:tc>
          <w:tcPr>
            <w:tcW w:w="1421" w:type="dxa"/>
          </w:tcPr>
          <w:p w:rsidR="001C7461" w:rsidRDefault="001C7461">
            <w:pPr>
              <w:pStyle w:val="ConsPlusNormal"/>
            </w:pPr>
            <w:r>
              <w:t>На 100 человек</w:t>
            </w:r>
          </w:p>
        </w:tc>
      </w:tr>
      <w:tr w:rsidR="001C7461">
        <w:tc>
          <w:tcPr>
            <w:tcW w:w="2953" w:type="dxa"/>
          </w:tcPr>
          <w:p w:rsidR="001C7461" w:rsidRDefault="001C7461">
            <w:pPr>
              <w:pStyle w:val="ConsPlusNormal"/>
            </w:pPr>
            <w:r>
              <w:t>Прямая трость</w:t>
            </w:r>
          </w:p>
        </w:tc>
        <w:tc>
          <w:tcPr>
            <w:tcW w:w="1141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418" w:type="dxa"/>
          </w:tcPr>
          <w:p w:rsidR="001C7461" w:rsidRDefault="001C7461">
            <w:pPr>
              <w:pStyle w:val="ConsPlusNormal"/>
            </w:pPr>
            <w:r>
              <w:t>1</w:t>
            </w:r>
          </w:p>
        </w:tc>
        <w:tc>
          <w:tcPr>
            <w:tcW w:w="1419" w:type="dxa"/>
          </w:tcPr>
          <w:p w:rsidR="001C7461" w:rsidRDefault="001C7461">
            <w:pPr>
              <w:pStyle w:val="ConsPlusNormal"/>
            </w:pPr>
            <w:r>
              <w:t>На каждого нуждающегося</w:t>
            </w:r>
          </w:p>
        </w:tc>
        <w:tc>
          <w:tcPr>
            <w:tcW w:w="1421" w:type="dxa"/>
          </w:tcPr>
          <w:p w:rsidR="001C7461" w:rsidRDefault="001C7461">
            <w:pPr>
              <w:pStyle w:val="ConsPlusNormal"/>
            </w:pPr>
            <w:r>
              <w:t>1</w:t>
            </w:r>
          </w:p>
        </w:tc>
        <w:tc>
          <w:tcPr>
            <w:tcW w:w="1421" w:type="dxa"/>
          </w:tcPr>
          <w:p w:rsidR="001C7461" w:rsidRDefault="001C7461">
            <w:pPr>
              <w:pStyle w:val="ConsPlusNormal"/>
            </w:pPr>
            <w:r>
              <w:t>На комнату</w:t>
            </w:r>
          </w:p>
        </w:tc>
      </w:tr>
      <w:tr w:rsidR="001C7461">
        <w:tc>
          <w:tcPr>
            <w:tcW w:w="2953" w:type="dxa"/>
          </w:tcPr>
          <w:p w:rsidR="001C7461" w:rsidRDefault="001C7461">
            <w:pPr>
              <w:pStyle w:val="ConsPlusNormal"/>
            </w:pPr>
            <w:r>
              <w:t>Складные регулируемые ходунки</w:t>
            </w:r>
          </w:p>
        </w:tc>
        <w:tc>
          <w:tcPr>
            <w:tcW w:w="1141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418" w:type="dxa"/>
          </w:tcPr>
          <w:p w:rsidR="001C7461" w:rsidRDefault="001C7461">
            <w:pPr>
              <w:pStyle w:val="ConsPlusNormal"/>
            </w:pPr>
            <w:r>
              <w:t>1</w:t>
            </w:r>
          </w:p>
        </w:tc>
        <w:tc>
          <w:tcPr>
            <w:tcW w:w="1419" w:type="dxa"/>
          </w:tcPr>
          <w:p w:rsidR="001C7461" w:rsidRDefault="001C7461">
            <w:pPr>
              <w:pStyle w:val="ConsPlusNormal"/>
            </w:pPr>
            <w:r>
              <w:t>На каждого нуждающегося</w:t>
            </w:r>
          </w:p>
        </w:tc>
        <w:tc>
          <w:tcPr>
            <w:tcW w:w="1421" w:type="dxa"/>
          </w:tcPr>
          <w:p w:rsidR="001C7461" w:rsidRDefault="001C7461">
            <w:pPr>
              <w:pStyle w:val="ConsPlusNormal"/>
            </w:pPr>
            <w:r>
              <w:t>1</w:t>
            </w:r>
          </w:p>
        </w:tc>
        <w:tc>
          <w:tcPr>
            <w:tcW w:w="1421" w:type="dxa"/>
          </w:tcPr>
          <w:p w:rsidR="001C7461" w:rsidRDefault="001C7461">
            <w:pPr>
              <w:pStyle w:val="ConsPlusNormal"/>
            </w:pPr>
            <w:r>
              <w:t>На комнату</w:t>
            </w:r>
          </w:p>
        </w:tc>
      </w:tr>
      <w:tr w:rsidR="001C7461">
        <w:tc>
          <w:tcPr>
            <w:tcW w:w="2953" w:type="dxa"/>
          </w:tcPr>
          <w:p w:rsidR="001C7461" w:rsidRDefault="001C7461">
            <w:pPr>
              <w:pStyle w:val="ConsPlusNormal"/>
            </w:pPr>
            <w:r>
              <w:t>Складные колесные ходунки с сидением</w:t>
            </w:r>
          </w:p>
        </w:tc>
        <w:tc>
          <w:tcPr>
            <w:tcW w:w="1141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418" w:type="dxa"/>
          </w:tcPr>
          <w:p w:rsidR="001C7461" w:rsidRDefault="001C7461">
            <w:pPr>
              <w:pStyle w:val="ConsPlusNormal"/>
            </w:pPr>
            <w:r>
              <w:t>1</w:t>
            </w:r>
          </w:p>
        </w:tc>
        <w:tc>
          <w:tcPr>
            <w:tcW w:w="1419" w:type="dxa"/>
          </w:tcPr>
          <w:p w:rsidR="001C7461" w:rsidRDefault="001C7461">
            <w:pPr>
              <w:pStyle w:val="ConsPlusNormal"/>
            </w:pPr>
            <w:r>
              <w:t>На каждого нуждающегося</w:t>
            </w:r>
          </w:p>
        </w:tc>
        <w:tc>
          <w:tcPr>
            <w:tcW w:w="1421" w:type="dxa"/>
          </w:tcPr>
          <w:p w:rsidR="001C7461" w:rsidRDefault="001C7461">
            <w:pPr>
              <w:pStyle w:val="ConsPlusNormal"/>
            </w:pPr>
            <w:r>
              <w:t>-</w:t>
            </w:r>
          </w:p>
        </w:tc>
        <w:tc>
          <w:tcPr>
            <w:tcW w:w="1421" w:type="dxa"/>
          </w:tcPr>
          <w:p w:rsidR="001C7461" w:rsidRDefault="001C7461">
            <w:pPr>
              <w:pStyle w:val="ConsPlusNormal"/>
            </w:pPr>
            <w:r>
              <w:t>-</w:t>
            </w:r>
          </w:p>
        </w:tc>
      </w:tr>
      <w:tr w:rsidR="001C7461">
        <w:tc>
          <w:tcPr>
            <w:tcW w:w="2953" w:type="dxa"/>
          </w:tcPr>
          <w:p w:rsidR="001C7461" w:rsidRDefault="001C7461">
            <w:pPr>
              <w:pStyle w:val="ConsPlusNormal"/>
            </w:pPr>
            <w:r>
              <w:t>Тренировочные ходунки</w:t>
            </w:r>
          </w:p>
        </w:tc>
        <w:tc>
          <w:tcPr>
            <w:tcW w:w="1141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418" w:type="dxa"/>
          </w:tcPr>
          <w:p w:rsidR="001C7461" w:rsidRDefault="001C7461">
            <w:pPr>
              <w:pStyle w:val="ConsPlusNormal"/>
            </w:pPr>
            <w:r>
              <w:t>1</w:t>
            </w:r>
          </w:p>
        </w:tc>
        <w:tc>
          <w:tcPr>
            <w:tcW w:w="1419" w:type="dxa"/>
          </w:tcPr>
          <w:p w:rsidR="001C7461" w:rsidRDefault="001C7461">
            <w:pPr>
              <w:pStyle w:val="ConsPlusNormal"/>
            </w:pPr>
            <w:r>
              <w:t xml:space="preserve">На каждого </w:t>
            </w:r>
            <w:r>
              <w:lastRenderedPageBreak/>
              <w:t>нуждающегося</w:t>
            </w:r>
          </w:p>
        </w:tc>
        <w:tc>
          <w:tcPr>
            <w:tcW w:w="1421" w:type="dxa"/>
          </w:tcPr>
          <w:p w:rsidR="001C7461" w:rsidRDefault="001C7461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1421" w:type="dxa"/>
          </w:tcPr>
          <w:p w:rsidR="001C7461" w:rsidRDefault="001C7461">
            <w:pPr>
              <w:pStyle w:val="ConsPlusNormal"/>
            </w:pPr>
            <w:r>
              <w:t>На комнату</w:t>
            </w:r>
          </w:p>
        </w:tc>
      </w:tr>
      <w:tr w:rsidR="001C7461">
        <w:tc>
          <w:tcPr>
            <w:tcW w:w="2953" w:type="dxa"/>
          </w:tcPr>
          <w:p w:rsidR="001C7461" w:rsidRDefault="001C7461">
            <w:pPr>
              <w:pStyle w:val="ConsPlusNormal"/>
            </w:pPr>
            <w:r>
              <w:lastRenderedPageBreak/>
              <w:t>Ходунки с подмышечной опорой</w:t>
            </w:r>
          </w:p>
        </w:tc>
        <w:tc>
          <w:tcPr>
            <w:tcW w:w="1141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418" w:type="dxa"/>
          </w:tcPr>
          <w:p w:rsidR="001C7461" w:rsidRDefault="001C7461">
            <w:pPr>
              <w:pStyle w:val="ConsPlusNormal"/>
            </w:pPr>
            <w:r>
              <w:t>2</w:t>
            </w:r>
          </w:p>
        </w:tc>
        <w:tc>
          <w:tcPr>
            <w:tcW w:w="1419" w:type="dxa"/>
          </w:tcPr>
          <w:p w:rsidR="001C7461" w:rsidRDefault="001C7461">
            <w:pPr>
              <w:pStyle w:val="ConsPlusNormal"/>
            </w:pPr>
            <w:r>
              <w:t>На 100 человек</w:t>
            </w:r>
          </w:p>
        </w:tc>
        <w:tc>
          <w:tcPr>
            <w:tcW w:w="1421" w:type="dxa"/>
          </w:tcPr>
          <w:p w:rsidR="001C7461" w:rsidRDefault="001C7461">
            <w:pPr>
              <w:pStyle w:val="ConsPlusNormal"/>
            </w:pPr>
            <w:r>
              <w:t>2</w:t>
            </w:r>
          </w:p>
        </w:tc>
        <w:tc>
          <w:tcPr>
            <w:tcW w:w="1421" w:type="dxa"/>
          </w:tcPr>
          <w:p w:rsidR="001C7461" w:rsidRDefault="001C7461">
            <w:pPr>
              <w:pStyle w:val="ConsPlusNormal"/>
            </w:pPr>
            <w:r>
              <w:t>На 100 человек</w:t>
            </w:r>
          </w:p>
        </w:tc>
      </w:tr>
      <w:tr w:rsidR="001C7461">
        <w:tc>
          <w:tcPr>
            <w:tcW w:w="2953" w:type="dxa"/>
          </w:tcPr>
          <w:p w:rsidR="001C7461" w:rsidRDefault="001C7461">
            <w:pPr>
              <w:pStyle w:val="ConsPlusNormal"/>
            </w:pPr>
            <w:r>
              <w:t>Столик для приема пищи на кресле-коляске</w:t>
            </w:r>
          </w:p>
        </w:tc>
        <w:tc>
          <w:tcPr>
            <w:tcW w:w="1141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418" w:type="dxa"/>
          </w:tcPr>
          <w:p w:rsidR="001C7461" w:rsidRDefault="001C7461">
            <w:pPr>
              <w:pStyle w:val="ConsPlusNormal"/>
            </w:pPr>
          </w:p>
        </w:tc>
        <w:tc>
          <w:tcPr>
            <w:tcW w:w="1419" w:type="dxa"/>
          </w:tcPr>
          <w:p w:rsidR="001C7461" w:rsidRDefault="001C7461">
            <w:pPr>
              <w:pStyle w:val="ConsPlusNormal"/>
            </w:pPr>
          </w:p>
        </w:tc>
        <w:tc>
          <w:tcPr>
            <w:tcW w:w="1421" w:type="dxa"/>
          </w:tcPr>
          <w:p w:rsidR="001C7461" w:rsidRDefault="001C7461">
            <w:pPr>
              <w:pStyle w:val="ConsPlusNormal"/>
            </w:pPr>
            <w:r>
              <w:t>18</w:t>
            </w:r>
          </w:p>
        </w:tc>
        <w:tc>
          <w:tcPr>
            <w:tcW w:w="1421" w:type="dxa"/>
          </w:tcPr>
          <w:p w:rsidR="001C7461" w:rsidRDefault="001C7461">
            <w:pPr>
              <w:pStyle w:val="ConsPlusNormal"/>
            </w:pPr>
            <w:r>
              <w:t>На 100 человек</w:t>
            </w:r>
          </w:p>
        </w:tc>
      </w:tr>
      <w:tr w:rsidR="001C7461">
        <w:tc>
          <w:tcPr>
            <w:tcW w:w="2953" w:type="dxa"/>
          </w:tcPr>
          <w:p w:rsidR="001C7461" w:rsidRDefault="001C7461">
            <w:pPr>
              <w:pStyle w:val="ConsPlusNormal"/>
            </w:pPr>
            <w:r>
              <w:t>Подголовник</w:t>
            </w:r>
          </w:p>
        </w:tc>
        <w:tc>
          <w:tcPr>
            <w:tcW w:w="1141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418" w:type="dxa"/>
          </w:tcPr>
          <w:p w:rsidR="001C7461" w:rsidRDefault="001C7461">
            <w:pPr>
              <w:pStyle w:val="ConsPlusNormal"/>
            </w:pPr>
            <w:r>
              <w:t>-</w:t>
            </w:r>
          </w:p>
        </w:tc>
        <w:tc>
          <w:tcPr>
            <w:tcW w:w="1419" w:type="dxa"/>
          </w:tcPr>
          <w:p w:rsidR="001C7461" w:rsidRDefault="001C7461">
            <w:pPr>
              <w:pStyle w:val="ConsPlusNormal"/>
            </w:pPr>
            <w:r>
              <w:t>-</w:t>
            </w:r>
          </w:p>
        </w:tc>
        <w:tc>
          <w:tcPr>
            <w:tcW w:w="1421" w:type="dxa"/>
          </w:tcPr>
          <w:p w:rsidR="001C7461" w:rsidRDefault="001C7461">
            <w:pPr>
              <w:pStyle w:val="ConsPlusNormal"/>
            </w:pPr>
            <w:r>
              <w:t>1</w:t>
            </w:r>
          </w:p>
        </w:tc>
        <w:tc>
          <w:tcPr>
            <w:tcW w:w="1421" w:type="dxa"/>
          </w:tcPr>
          <w:p w:rsidR="001C7461" w:rsidRDefault="001C7461">
            <w:pPr>
              <w:pStyle w:val="ConsPlusNormal"/>
            </w:pPr>
            <w:r>
              <w:t>На комнату</w:t>
            </w:r>
          </w:p>
        </w:tc>
      </w:tr>
      <w:tr w:rsidR="001C7461">
        <w:tc>
          <w:tcPr>
            <w:tcW w:w="2953" w:type="dxa"/>
          </w:tcPr>
          <w:p w:rsidR="001C7461" w:rsidRDefault="001C7461">
            <w:pPr>
              <w:pStyle w:val="ConsPlusNormal"/>
            </w:pPr>
            <w:r>
              <w:t>Подушка, сиденье, спинка, предупреждающие пролежни</w:t>
            </w:r>
          </w:p>
        </w:tc>
        <w:tc>
          <w:tcPr>
            <w:tcW w:w="1141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418" w:type="dxa"/>
          </w:tcPr>
          <w:p w:rsidR="001C7461" w:rsidRDefault="001C7461">
            <w:pPr>
              <w:pStyle w:val="ConsPlusNormal"/>
            </w:pPr>
            <w:r>
              <w:t>-</w:t>
            </w:r>
          </w:p>
        </w:tc>
        <w:tc>
          <w:tcPr>
            <w:tcW w:w="1419" w:type="dxa"/>
          </w:tcPr>
          <w:p w:rsidR="001C7461" w:rsidRDefault="001C7461">
            <w:pPr>
              <w:pStyle w:val="ConsPlusNormal"/>
            </w:pPr>
            <w:r>
              <w:t>-</w:t>
            </w:r>
          </w:p>
        </w:tc>
        <w:tc>
          <w:tcPr>
            <w:tcW w:w="1421" w:type="dxa"/>
          </w:tcPr>
          <w:p w:rsidR="001C7461" w:rsidRDefault="001C7461">
            <w:pPr>
              <w:pStyle w:val="ConsPlusNormal"/>
            </w:pPr>
            <w:r>
              <w:t>18</w:t>
            </w:r>
          </w:p>
        </w:tc>
        <w:tc>
          <w:tcPr>
            <w:tcW w:w="1421" w:type="dxa"/>
          </w:tcPr>
          <w:p w:rsidR="001C7461" w:rsidRDefault="001C7461">
            <w:pPr>
              <w:pStyle w:val="ConsPlusNormal"/>
            </w:pPr>
            <w:r>
              <w:t>На 100 человек</w:t>
            </w:r>
          </w:p>
        </w:tc>
      </w:tr>
      <w:tr w:rsidR="001C7461">
        <w:tc>
          <w:tcPr>
            <w:tcW w:w="2953" w:type="dxa"/>
          </w:tcPr>
          <w:p w:rsidR="001C7461" w:rsidRDefault="001C7461">
            <w:pPr>
              <w:pStyle w:val="ConsPlusNormal"/>
            </w:pPr>
            <w:r>
              <w:t>Таз с подставкой для умывания</w:t>
            </w:r>
          </w:p>
        </w:tc>
        <w:tc>
          <w:tcPr>
            <w:tcW w:w="1141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418" w:type="dxa"/>
          </w:tcPr>
          <w:p w:rsidR="001C7461" w:rsidRDefault="001C7461">
            <w:pPr>
              <w:pStyle w:val="ConsPlusNormal"/>
            </w:pPr>
            <w:r>
              <w:t>1</w:t>
            </w:r>
          </w:p>
        </w:tc>
        <w:tc>
          <w:tcPr>
            <w:tcW w:w="1419" w:type="dxa"/>
          </w:tcPr>
          <w:p w:rsidR="001C7461" w:rsidRDefault="001C7461">
            <w:pPr>
              <w:pStyle w:val="ConsPlusNormal"/>
            </w:pPr>
            <w:r>
              <w:t>На комнату</w:t>
            </w:r>
          </w:p>
        </w:tc>
        <w:tc>
          <w:tcPr>
            <w:tcW w:w="1421" w:type="dxa"/>
          </w:tcPr>
          <w:p w:rsidR="001C7461" w:rsidRDefault="001C7461">
            <w:pPr>
              <w:pStyle w:val="ConsPlusNormal"/>
            </w:pPr>
            <w:r>
              <w:t>1</w:t>
            </w:r>
          </w:p>
        </w:tc>
        <w:tc>
          <w:tcPr>
            <w:tcW w:w="1421" w:type="dxa"/>
          </w:tcPr>
          <w:p w:rsidR="001C7461" w:rsidRDefault="001C7461">
            <w:pPr>
              <w:pStyle w:val="ConsPlusNormal"/>
            </w:pPr>
            <w:r>
              <w:t>На комнату</w:t>
            </w:r>
          </w:p>
        </w:tc>
      </w:tr>
      <w:tr w:rsidR="001C7461">
        <w:tc>
          <w:tcPr>
            <w:tcW w:w="2953" w:type="dxa"/>
          </w:tcPr>
          <w:p w:rsidR="001C7461" w:rsidRDefault="001C7461">
            <w:pPr>
              <w:pStyle w:val="ConsPlusNormal"/>
            </w:pPr>
            <w:r>
              <w:t>Умывальник передвижной</w:t>
            </w:r>
          </w:p>
        </w:tc>
        <w:tc>
          <w:tcPr>
            <w:tcW w:w="1141" w:type="dxa"/>
          </w:tcPr>
          <w:p w:rsidR="001C7461" w:rsidRDefault="001C7461">
            <w:pPr>
              <w:pStyle w:val="ConsPlusNormal"/>
            </w:pPr>
          </w:p>
        </w:tc>
        <w:tc>
          <w:tcPr>
            <w:tcW w:w="1418" w:type="dxa"/>
          </w:tcPr>
          <w:p w:rsidR="001C7461" w:rsidRDefault="001C7461">
            <w:pPr>
              <w:pStyle w:val="ConsPlusNormal"/>
            </w:pPr>
          </w:p>
        </w:tc>
        <w:tc>
          <w:tcPr>
            <w:tcW w:w="1419" w:type="dxa"/>
          </w:tcPr>
          <w:p w:rsidR="001C7461" w:rsidRDefault="001C7461">
            <w:pPr>
              <w:pStyle w:val="ConsPlusNormal"/>
            </w:pPr>
          </w:p>
        </w:tc>
        <w:tc>
          <w:tcPr>
            <w:tcW w:w="1421" w:type="dxa"/>
          </w:tcPr>
          <w:p w:rsidR="001C7461" w:rsidRDefault="001C7461">
            <w:pPr>
              <w:pStyle w:val="ConsPlusNormal"/>
            </w:pPr>
          </w:p>
        </w:tc>
        <w:tc>
          <w:tcPr>
            <w:tcW w:w="1421" w:type="dxa"/>
          </w:tcPr>
          <w:p w:rsidR="001C7461" w:rsidRDefault="001C7461">
            <w:pPr>
              <w:pStyle w:val="ConsPlusNormal"/>
            </w:pPr>
          </w:p>
        </w:tc>
      </w:tr>
      <w:tr w:rsidR="001C7461">
        <w:tc>
          <w:tcPr>
            <w:tcW w:w="2953" w:type="dxa"/>
          </w:tcPr>
          <w:p w:rsidR="001C7461" w:rsidRDefault="001C7461">
            <w:pPr>
              <w:pStyle w:val="ConsPlusNormal"/>
            </w:pPr>
            <w:r>
              <w:t>Устройство для самостоятельного подъема со стула</w:t>
            </w:r>
          </w:p>
        </w:tc>
        <w:tc>
          <w:tcPr>
            <w:tcW w:w="1141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418" w:type="dxa"/>
          </w:tcPr>
          <w:p w:rsidR="001C7461" w:rsidRDefault="001C7461">
            <w:pPr>
              <w:pStyle w:val="ConsPlusNormal"/>
            </w:pPr>
            <w:r>
              <w:t>2</w:t>
            </w:r>
          </w:p>
        </w:tc>
        <w:tc>
          <w:tcPr>
            <w:tcW w:w="1419" w:type="dxa"/>
          </w:tcPr>
          <w:p w:rsidR="001C7461" w:rsidRDefault="001C7461">
            <w:pPr>
              <w:pStyle w:val="ConsPlusNormal"/>
            </w:pPr>
            <w:r>
              <w:t>На 100 человек</w:t>
            </w:r>
          </w:p>
        </w:tc>
        <w:tc>
          <w:tcPr>
            <w:tcW w:w="1421" w:type="dxa"/>
          </w:tcPr>
          <w:p w:rsidR="001C7461" w:rsidRDefault="001C7461">
            <w:pPr>
              <w:pStyle w:val="ConsPlusNormal"/>
            </w:pPr>
            <w:r>
              <w:t>1</w:t>
            </w:r>
          </w:p>
        </w:tc>
        <w:tc>
          <w:tcPr>
            <w:tcW w:w="1421" w:type="dxa"/>
          </w:tcPr>
          <w:p w:rsidR="001C7461" w:rsidRDefault="001C7461">
            <w:pPr>
              <w:pStyle w:val="ConsPlusNormal"/>
            </w:pPr>
            <w:r>
              <w:t>На комнату</w:t>
            </w:r>
          </w:p>
        </w:tc>
      </w:tr>
      <w:tr w:rsidR="001C7461">
        <w:tc>
          <w:tcPr>
            <w:tcW w:w="2953" w:type="dxa"/>
          </w:tcPr>
          <w:p w:rsidR="001C7461" w:rsidRDefault="001C7461">
            <w:pPr>
              <w:pStyle w:val="ConsPlusNormal"/>
            </w:pPr>
            <w:r>
              <w:t>Поручень для перемещения с кресла-коляски</w:t>
            </w:r>
          </w:p>
        </w:tc>
        <w:tc>
          <w:tcPr>
            <w:tcW w:w="1141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418" w:type="dxa"/>
          </w:tcPr>
          <w:p w:rsidR="001C7461" w:rsidRDefault="001C7461">
            <w:pPr>
              <w:pStyle w:val="ConsPlusNormal"/>
            </w:pPr>
            <w:r>
              <w:t>-</w:t>
            </w:r>
          </w:p>
        </w:tc>
        <w:tc>
          <w:tcPr>
            <w:tcW w:w="1419" w:type="dxa"/>
          </w:tcPr>
          <w:p w:rsidR="001C7461" w:rsidRDefault="001C7461">
            <w:pPr>
              <w:pStyle w:val="ConsPlusNormal"/>
            </w:pPr>
            <w:r>
              <w:t>-</w:t>
            </w:r>
          </w:p>
        </w:tc>
        <w:tc>
          <w:tcPr>
            <w:tcW w:w="1421" w:type="dxa"/>
          </w:tcPr>
          <w:p w:rsidR="001C7461" w:rsidRDefault="001C7461">
            <w:pPr>
              <w:pStyle w:val="ConsPlusNormal"/>
            </w:pPr>
            <w:r>
              <w:t>1</w:t>
            </w:r>
          </w:p>
        </w:tc>
        <w:tc>
          <w:tcPr>
            <w:tcW w:w="1421" w:type="dxa"/>
          </w:tcPr>
          <w:p w:rsidR="001C7461" w:rsidRDefault="001C7461">
            <w:pPr>
              <w:pStyle w:val="ConsPlusNormal"/>
            </w:pPr>
            <w:r>
              <w:t>На кровать</w:t>
            </w:r>
          </w:p>
        </w:tc>
      </w:tr>
      <w:tr w:rsidR="001C7461">
        <w:tc>
          <w:tcPr>
            <w:tcW w:w="2953" w:type="dxa"/>
          </w:tcPr>
          <w:p w:rsidR="001C7461" w:rsidRDefault="001C7461">
            <w:pPr>
              <w:pStyle w:val="ConsPlusNormal"/>
            </w:pPr>
            <w:r>
              <w:t>Приспособление для изменения позы в постели</w:t>
            </w:r>
          </w:p>
        </w:tc>
        <w:tc>
          <w:tcPr>
            <w:tcW w:w="1141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418" w:type="dxa"/>
          </w:tcPr>
          <w:p w:rsidR="001C7461" w:rsidRDefault="001C7461">
            <w:pPr>
              <w:pStyle w:val="ConsPlusNormal"/>
            </w:pPr>
            <w:r>
              <w:t>-</w:t>
            </w:r>
          </w:p>
        </w:tc>
        <w:tc>
          <w:tcPr>
            <w:tcW w:w="1419" w:type="dxa"/>
          </w:tcPr>
          <w:p w:rsidR="001C7461" w:rsidRDefault="001C7461">
            <w:pPr>
              <w:pStyle w:val="ConsPlusNormal"/>
            </w:pPr>
            <w:r>
              <w:t>-</w:t>
            </w:r>
          </w:p>
        </w:tc>
        <w:tc>
          <w:tcPr>
            <w:tcW w:w="1421" w:type="dxa"/>
          </w:tcPr>
          <w:p w:rsidR="001C7461" w:rsidRDefault="001C7461">
            <w:pPr>
              <w:pStyle w:val="ConsPlusNormal"/>
            </w:pPr>
            <w:r>
              <w:t>18</w:t>
            </w:r>
          </w:p>
        </w:tc>
        <w:tc>
          <w:tcPr>
            <w:tcW w:w="1421" w:type="dxa"/>
          </w:tcPr>
          <w:p w:rsidR="001C7461" w:rsidRDefault="001C7461">
            <w:pPr>
              <w:pStyle w:val="ConsPlusNormal"/>
            </w:pPr>
            <w:r>
              <w:t>На 100 человек</w:t>
            </w:r>
          </w:p>
        </w:tc>
      </w:tr>
      <w:tr w:rsidR="001C7461">
        <w:tc>
          <w:tcPr>
            <w:tcW w:w="2953" w:type="dxa"/>
          </w:tcPr>
          <w:p w:rsidR="001C7461" w:rsidRDefault="001C7461">
            <w:pPr>
              <w:pStyle w:val="ConsPlusNormal"/>
            </w:pPr>
            <w:r>
              <w:t>Поворачивающие устройство для подъема и поворачивания подушек, перемещения простыней</w:t>
            </w:r>
          </w:p>
        </w:tc>
        <w:tc>
          <w:tcPr>
            <w:tcW w:w="1141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418" w:type="dxa"/>
          </w:tcPr>
          <w:p w:rsidR="001C7461" w:rsidRDefault="001C7461">
            <w:pPr>
              <w:pStyle w:val="ConsPlusNormal"/>
            </w:pPr>
            <w:r>
              <w:t>-</w:t>
            </w:r>
          </w:p>
        </w:tc>
        <w:tc>
          <w:tcPr>
            <w:tcW w:w="1419" w:type="dxa"/>
          </w:tcPr>
          <w:p w:rsidR="001C7461" w:rsidRDefault="001C7461">
            <w:pPr>
              <w:pStyle w:val="ConsPlusNormal"/>
            </w:pPr>
            <w:r>
              <w:t>-</w:t>
            </w:r>
          </w:p>
        </w:tc>
        <w:tc>
          <w:tcPr>
            <w:tcW w:w="1421" w:type="dxa"/>
          </w:tcPr>
          <w:p w:rsidR="001C7461" w:rsidRDefault="001C7461">
            <w:pPr>
              <w:pStyle w:val="ConsPlusNormal"/>
            </w:pPr>
            <w:r>
              <w:t>18</w:t>
            </w:r>
          </w:p>
        </w:tc>
        <w:tc>
          <w:tcPr>
            <w:tcW w:w="1421" w:type="dxa"/>
          </w:tcPr>
          <w:p w:rsidR="001C7461" w:rsidRDefault="001C7461">
            <w:pPr>
              <w:pStyle w:val="ConsPlusNormal"/>
            </w:pPr>
            <w:r>
              <w:t>На 100 человек</w:t>
            </w:r>
          </w:p>
        </w:tc>
      </w:tr>
      <w:tr w:rsidR="001C7461">
        <w:tc>
          <w:tcPr>
            <w:tcW w:w="2953" w:type="dxa"/>
          </w:tcPr>
          <w:p w:rsidR="001C7461" w:rsidRDefault="001C7461">
            <w:pPr>
              <w:pStyle w:val="ConsPlusNormal"/>
            </w:pPr>
            <w:r>
              <w:t xml:space="preserve">Штанга-консоль к кровати </w:t>
            </w:r>
            <w:r>
              <w:lastRenderedPageBreak/>
              <w:t>для самостоятельного подъема</w:t>
            </w:r>
          </w:p>
        </w:tc>
        <w:tc>
          <w:tcPr>
            <w:tcW w:w="1141" w:type="dxa"/>
          </w:tcPr>
          <w:p w:rsidR="001C7461" w:rsidRDefault="001C7461">
            <w:pPr>
              <w:pStyle w:val="ConsPlusNormal"/>
            </w:pPr>
            <w:r>
              <w:lastRenderedPageBreak/>
              <w:t>шт.</w:t>
            </w:r>
          </w:p>
        </w:tc>
        <w:tc>
          <w:tcPr>
            <w:tcW w:w="1418" w:type="dxa"/>
          </w:tcPr>
          <w:p w:rsidR="001C7461" w:rsidRDefault="001C7461">
            <w:pPr>
              <w:pStyle w:val="ConsPlusNormal"/>
            </w:pPr>
            <w:r>
              <w:t>1</w:t>
            </w:r>
          </w:p>
        </w:tc>
        <w:tc>
          <w:tcPr>
            <w:tcW w:w="1419" w:type="dxa"/>
          </w:tcPr>
          <w:p w:rsidR="001C7461" w:rsidRDefault="001C7461">
            <w:pPr>
              <w:pStyle w:val="ConsPlusNormal"/>
            </w:pPr>
            <w:r>
              <w:t>На комнату</w:t>
            </w:r>
          </w:p>
        </w:tc>
        <w:tc>
          <w:tcPr>
            <w:tcW w:w="1421" w:type="dxa"/>
          </w:tcPr>
          <w:p w:rsidR="001C7461" w:rsidRDefault="001C7461">
            <w:pPr>
              <w:pStyle w:val="ConsPlusNormal"/>
            </w:pPr>
            <w:r>
              <w:t>-</w:t>
            </w:r>
          </w:p>
        </w:tc>
        <w:tc>
          <w:tcPr>
            <w:tcW w:w="1421" w:type="dxa"/>
          </w:tcPr>
          <w:p w:rsidR="001C7461" w:rsidRDefault="001C7461">
            <w:pPr>
              <w:pStyle w:val="ConsPlusNormal"/>
            </w:pPr>
            <w:r>
              <w:t>-</w:t>
            </w:r>
          </w:p>
        </w:tc>
      </w:tr>
      <w:tr w:rsidR="001C7461">
        <w:tc>
          <w:tcPr>
            <w:tcW w:w="2953" w:type="dxa"/>
          </w:tcPr>
          <w:p w:rsidR="001C7461" w:rsidRDefault="001C7461">
            <w:pPr>
              <w:pStyle w:val="ConsPlusNormal"/>
            </w:pPr>
            <w:r>
              <w:lastRenderedPageBreak/>
              <w:t>Ориентирующая трость</w:t>
            </w:r>
          </w:p>
        </w:tc>
        <w:tc>
          <w:tcPr>
            <w:tcW w:w="1141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418" w:type="dxa"/>
          </w:tcPr>
          <w:p w:rsidR="001C7461" w:rsidRDefault="001C7461">
            <w:pPr>
              <w:pStyle w:val="ConsPlusNormal"/>
            </w:pPr>
            <w:r>
              <w:t>1</w:t>
            </w:r>
          </w:p>
        </w:tc>
        <w:tc>
          <w:tcPr>
            <w:tcW w:w="1419" w:type="dxa"/>
          </w:tcPr>
          <w:p w:rsidR="001C7461" w:rsidRDefault="001C7461">
            <w:pPr>
              <w:pStyle w:val="ConsPlusNormal"/>
            </w:pPr>
            <w:r>
              <w:t>На комнату</w:t>
            </w:r>
          </w:p>
        </w:tc>
        <w:tc>
          <w:tcPr>
            <w:tcW w:w="1421" w:type="dxa"/>
          </w:tcPr>
          <w:p w:rsidR="001C7461" w:rsidRDefault="001C7461">
            <w:pPr>
              <w:pStyle w:val="ConsPlusNormal"/>
            </w:pPr>
            <w:r>
              <w:t>1</w:t>
            </w:r>
          </w:p>
        </w:tc>
        <w:tc>
          <w:tcPr>
            <w:tcW w:w="1421" w:type="dxa"/>
          </w:tcPr>
          <w:p w:rsidR="001C7461" w:rsidRDefault="001C7461">
            <w:pPr>
              <w:pStyle w:val="ConsPlusNormal"/>
            </w:pPr>
            <w:r>
              <w:t>На комнату</w:t>
            </w:r>
          </w:p>
        </w:tc>
      </w:tr>
      <w:tr w:rsidR="001C7461">
        <w:tc>
          <w:tcPr>
            <w:tcW w:w="2953" w:type="dxa"/>
          </w:tcPr>
          <w:p w:rsidR="001C7461" w:rsidRDefault="001C7461">
            <w:pPr>
              <w:pStyle w:val="ConsPlusNormal"/>
            </w:pPr>
            <w:r>
              <w:t>Дистанционный переключатель</w:t>
            </w:r>
          </w:p>
        </w:tc>
        <w:tc>
          <w:tcPr>
            <w:tcW w:w="1141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418" w:type="dxa"/>
          </w:tcPr>
          <w:p w:rsidR="001C7461" w:rsidRDefault="001C7461">
            <w:pPr>
              <w:pStyle w:val="ConsPlusNormal"/>
            </w:pPr>
            <w:r>
              <w:t>-</w:t>
            </w:r>
          </w:p>
        </w:tc>
        <w:tc>
          <w:tcPr>
            <w:tcW w:w="1419" w:type="dxa"/>
          </w:tcPr>
          <w:p w:rsidR="001C7461" w:rsidRDefault="001C7461">
            <w:pPr>
              <w:pStyle w:val="ConsPlusNormal"/>
            </w:pPr>
            <w:r>
              <w:t>-</w:t>
            </w:r>
          </w:p>
        </w:tc>
        <w:tc>
          <w:tcPr>
            <w:tcW w:w="1421" w:type="dxa"/>
          </w:tcPr>
          <w:p w:rsidR="001C7461" w:rsidRDefault="001C7461">
            <w:pPr>
              <w:pStyle w:val="ConsPlusNormal"/>
            </w:pPr>
            <w:r>
              <w:t>1</w:t>
            </w:r>
          </w:p>
        </w:tc>
        <w:tc>
          <w:tcPr>
            <w:tcW w:w="1421" w:type="dxa"/>
          </w:tcPr>
          <w:p w:rsidR="001C7461" w:rsidRDefault="001C7461">
            <w:pPr>
              <w:pStyle w:val="ConsPlusNormal"/>
            </w:pPr>
            <w:r>
              <w:t>На этаж</w:t>
            </w:r>
          </w:p>
        </w:tc>
      </w:tr>
      <w:tr w:rsidR="001C7461">
        <w:tc>
          <w:tcPr>
            <w:tcW w:w="2953" w:type="dxa"/>
          </w:tcPr>
          <w:p w:rsidR="001C7461" w:rsidRDefault="001C7461">
            <w:pPr>
              <w:pStyle w:val="ConsPlusNormal"/>
            </w:pPr>
            <w:r>
              <w:t>Передвижной перемещающий подъемник</w:t>
            </w:r>
          </w:p>
        </w:tc>
        <w:tc>
          <w:tcPr>
            <w:tcW w:w="1141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418" w:type="dxa"/>
          </w:tcPr>
          <w:p w:rsidR="001C7461" w:rsidRDefault="001C7461">
            <w:pPr>
              <w:pStyle w:val="ConsPlusNormal"/>
            </w:pPr>
            <w:r>
              <w:t>-</w:t>
            </w:r>
          </w:p>
        </w:tc>
        <w:tc>
          <w:tcPr>
            <w:tcW w:w="1419" w:type="dxa"/>
          </w:tcPr>
          <w:p w:rsidR="001C7461" w:rsidRDefault="001C7461">
            <w:pPr>
              <w:pStyle w:val="ConsPlusNormal"/>
            </w:pPr>
            <w:r>
              <w:t>-</w:t>
            </w:r>
          </w:p>
        </w:tc>
        <w:tc>
          <w:tcPr>
            <w:tcW w:w="1421" w:type="dxa"/>
          </w:tcPr>
          <w:p w:rsidR="001C7461" w:rsidRDefault="001C7461">
            <w:pPr>
              <w:pStyle w:val="ConsPlusNormal"/>
            </w:pPr>
            <w:r>
              <w:t>18</w:t>
            </w:r>
          </w:p>
        </w:tc>
        <w:tc>
          <w:tcPr>
            <w:tcW w:w="1421" w:type="dxa"/>
          </w:tcPr>
          <w:p w:rsidR="001C7461" w:rsidRDefault="001C7461">
            <w:pPr>
              <w:pStyle w:val="ConsPlusNormal"/>
            </w:pPr>
            <w:r>
              <w:t>На 100 человек</w:t>
            </w:r>
          </w:p>
        </w:tc>
      </w:tr>
      <w:tr w:rsidR="001C7461">
        <w:tc>
          <w:tcPr>
            <w:tcW w:w="2953" w:type="dxa"/>
          </w:tcPr>
          <w:p w:rsidR="001C7461" w:rsidRDefault="001C7461">
            <w:pPr>
              <w:pStyle w:val="ConsPlusNormal"/>
            </w:pPr>
            <w:r>
              <w:t>Противопролежневый матрац</w:t>
            </w:r>
          </w:p>
        </w:tc>
        <w:tc>
          <w:tcPr>
            <w:tcW w:w="1141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418" w:type="dxa"/>
          </w:tcPr>
          <w:p w:rsidR="001C7461" w:rsidRDefault="001C7461">
            <w:pPr>
              <w:pStyle w:val="ConsPlusNormal"/>
            </w:pPr>
            <w:r>
              <w:t>-</w:t>
            </w:r>
          </w:p>
        </w:tc>
        <w:tc>
          <w:tcPr>
            <w:tcW w:w="1419" w:type="dxa"/>
          </w:tcPr>
          <w:p w:rsidR="001C7461" w:rsidRDefault="001C7461">
            <w:pPr>
              <w:pStyle w:val="ConsPlusNormal"/>
            </w:pPr>
            <w:r>
              <w:t>-</w:t>
            </w:r>
          </w:p>
        </w:tc>
        <w:tc>
          <w:tcPr>
            <w:tcW w:w="1421" w:type="dxa"/>
          </w:tcPr>
          <w:p w:rsidR="001C7461" w:rsidRDefault="001C7461">
            <w:pPr>
              <w:pStyle w:val="ConsPlusNormal"/>
            </w:pPr>
            <w:r>
              <w:t>18</w:t>
            </w:r>
          </w:p>
        </w:tc>
        <w:tc>
          <w:tcPr>
            <w:tcW w:w="1421" w:type="dxa"/>
          </w:tcPr>
          <w:p w:rsidR="001C7461" w:rsidRDefault="001C7461">
            <w:pPr>
              <w:pStyle w:val="ConsPlusNormal"/>
            </w:pPr>
            <w:r>
              <w:t>На 100 человек</w:t>
            </w:r>
          </w:p>
        </w:tc>
      </w:tr>
      <w:tr w:rsidR="001C7461">
        <w:tc>
          <w:tcPr>
            <w:tcW w:w="2953" w:type="dxa"/>
          </w:tcPr>
          <w:p w:rsidR="001C7461" w:rsidRDefault="001C7461">
            <w:pPr>
              <w:pStyle w:val="ConsPlusNormal"/>
            </w:pPr>
            <w:r>
              <w:t>Матрац с изменяемым профилем ложа</w:t>
            </w:r>
          </w:p>
        </w:tc>
        <w:tc>
          <w:tcPr>
            <w:tcW w:w="1141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418" w:type="dxa"/>
          </w:tcPr>
          <w:p w:rsidR="001C7461" w:rsidRDefault="001C7461">
            <w:pPr>
              <w:pStyle w:val="ConsPlusNormal"/>
            </w:pPr>
            <w:r>
              <w:t>1</w:t>
            </w:r>
          </w:p>
        </w:tc>
        <w:tc>
          <w:tcPr>
            <w:tcW w:w="1419" w:type="dxa"/>
          </w:tcPr>
          <w:p w:rsidR="001C7461" w:rsidRDefault="001C7461">
            <w:pPr>
              <w:pStyle w:val="ConsPlusNormal"/>
            </w:pPr>
            <w:r>
              <w:t>На каждого нуждающегося</w:t>
            </w:r>
          </w:p>
        </w:tc>
        <w:tc>
          <w:tcPr>
            <w:tcW w:w="1421" w:type="dxa"/>
          </w:tcPr>
          <w:p w:rsidR="001C7461" w:rsidRDefault="001C7461">
            <w:pPr>
              <w:pStyle w:val="ConsPlusNormal"/>
            </w:pPr>
            <w:r>
              <w:t>1</w:t>
            </w:r>
          </w:p>
        </w:tc>
        <w:tc>
          <w:tcPr>
            <w:tcW w:w="1421" w:type="dxa"/>
          </w:tcPr>
          <w:p w:rsidR="001C7461" w:rsidRDefault="001C7461">
            <w:pPr>
              <w:pStyle w:val="ConsPlusNormal"/>
            </w:pPr>
            <w:r>
              <w:t>На каждого нуждающегося</w:t>
            </w:r>
          </w:p>
        </w:tc>
      </w:tr>
      <w:tr w:rsidR="001C7461">
        <w:tc>
          <w:tcPr>
            <w:tcW w:w="2953" w:type="dxa"/>
          </w:tcPr>
          <w:p w:rsidR="001C7461" w:rsidRDefault="001C7461">
            <w:pPr>
              <w:pStyle w:val="ConsPlusNormal"/>
            </w:pPr>
            <w:r>
              <w:t>Устройство для экстренного вызова медицинского персонала</w:t>
            </w:r>
          </w:p>
        </w:tc>
        <w:tc>
          <w:tcPr>
            <w:tcW w:w="1141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418" w:type="dxa"/>
          </w:tcPr>
          <w:p w:rsidR="001C7461" w:rsidRDefault="001C7461">
            <w:pPr>
              <w:pStyle w:val="ConsPlusNormal"/>
            </w:pPr>
            <w:r>
              <w:t>1</w:t>
            </w:r>
          </w:p>
        </w:tc>
        <w:tc>
          <w:tcPr>
            <w:tcW w:w="1419" w:type="dxa"/>
          </w:tcPr>
          <w:p w:rsidR="001C7461" w:rsidRDefault="001C7461">
            <w:pPr>
              <w:pStyle w:val="ConsPlusNormal"/>
            </w:pPr>
            <w:r>
              <w:t>На отделение</w:t>
            </w:r>
          </w:p>
        </w:tc>
        <w:tc>
          <w:tcPr>
            <w:tcW w:w="1421" w:type="dxa"/>
          </w:tcPr>
          <w:p w:rsidR="001C7461" w:rsidRDefault="001C7461">
            <w:pPr>
              <w:pStyle w:val="ConsPlusNormal"/>
            </w:pPr>
            <w:r>
              <w:t>1</w:t>
            </w:r>
          </w:p>
        </w:tc>
        <w:tc>
          <w:tcPr>
            <w:tcW w:w="1421" w:type="dxa"/>
          </w:tcPr>
          <w:p w:rsidR="001C7461" w:rsidRDefault="001C7461">
            <w:pPr>
              <w:pStyle w:val="ConsPlusNormal"/>
            </w:pPr>
            <w:r>
              <w:t>На отделение</w:t>
            </w:r>
          </w:p>
        </w:tc>
      </w:tr>
      <w:tr w:rsidR="001C7461">
        <w:tc>
          <w:tcPr>
            <w:tcW w:w="2953" w:type="dxa"/>
          </w:tcPr>
          <w:p w:rsidR="001C7461" w:rsidRDefault="001C7461">
            <w:pPr>
              <w:pStyle w:val="ConsPlusNormal"/>
            </w:pPr>
            <w:r>
              <w:t>Дезодоратор, управляемый запахом</w:t>
            </w:r>
          </w:p>
        </w:tc>
        <w:tc>
          <w:tcPr>
            <w:tcW w:w="1141" w:type="dxa"/>
          </w:tcPr>
          <w:p w:rsidR="001C7461" w:rsidRDefault="001C7461">
            <w:pPr>
              <w:pStyle w:val="ConsPlusNormal"/>
            </w:pPr>
            <w:r>
              <w:t>шт.</w:t>
            </w:r>
          </w:p>
        </w:tc>
        <w:tc>
          <w:tcPr>
            <w:tcW w:w="1418" w:type="dxa"/>
          </w:tcPr>
          <w:p w:rsidR="001C7461" w:rsidRDefault="001C7461">
            <w:pPr>
              <w:pStyle w:val="ConsPlusNormal"/>
            </w:pPr>
            <w:r>
              <w:t>-</w:t>
            </w:r>
          </w:p>
        </w:tc>
        <w:tc>
          <w:tcPr>
            <w:tcW w:w="1419" w:type="dxa"/>
          </w:tcPr>
          <w:p w:rsidR="001C7461" w:rsidRDefault="001C7461">
            <w:pPr>
              <w:pStyle w:val="ConsPlusNormal"/>
            </w:pPr>
            <w:r>
              <w:t>-</w:t>
            </w:r>
          </w:p>
        </w:tc>
        <w:tc>
          <w:tcPr>
            <w:tcW w:w="1421" w:type="dxa"/>
          </w:tcPr>
          <w:p w:rsidR="001C7461" w:rsidRDefault="001C7461">
            <w:pPr>
              <w:pStyle w:val="ConsPlusNormal"/>
            </w:pPr>
            <w:r>
              <w:t>1</w:t>
            </w:r>
          </w:p>
        </w:tc>
        <w:tc>
          <w:tcPr>
            <w:tcW w:w="1421" w:type="dxa"/>
          </w:tcPr>
          <w:p w:rsidR="001C7461" w:rsidRDefault="001C7461">
            <w:pPr>
              <w:pStyle w:val="ConsPlusNormal"/>
            </w:pPr>
            <w:r>
              <w:t>На комнату</w:t>
            </w:r>
          </w:p>
        </w:tc>
      </w:tr>
    </w:tbl>
    <w:p w:rsidR="001C7461" w:rsidRDefault="001C7461">
      <w:pPr>
        <w:pStyle w:val="ConsPlusNormal"/>
        <w:jc w:val="both"/>
      </w:pPr>
    </w:p>
    <w:p w:rsidR="001C7461" w:rsidRDefault="001C7461">
      <w:pPr>
        <w:pStyle w:val="ConsPlusNormal"/>
        <w:jc w:val="both"/>
      </w:pPr>
    </w:p>
    <w:p w:rsidR="001C7461" w:rsidRDefault="001C746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E18D2" w:rsidRDefault="002E18D2">
      <w:bookmarkStart w:id="25" w:name="_GoBack"/>
      <w:bookmarkEnd w:id="25"/>
    </w:p>
    <w:sectPr w:rsidR="002E18D2" w:rsidSect="00D770F3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461"/>
    <w:rsid w:val="001C7461"/>
    <w:rsid w:val="002E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74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C74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C74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C74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C74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C74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C74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C746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74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C74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C74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C74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C74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C74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C74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C746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DE799BF8AC0A6604DE5FC719FB2F0C6F7174EA142FBBAFEF734530DC6A0C538B12E567B7A7516A5B37A94F6DB43B2873392E63AEA18FB1Cj0uCF" TargetMode="External"/><Relationship Id="rId18" Type="http://schemas.openxmlformats.org/officeDocument/2006/relationships/hyperlink" Target="consultantplus://offline/ref=BDE799BF8AC0A6604DE5FC719FB2F0C6F5124EA148FBBAFEF734530DC6A0C538B12E567B7A7514ADB67A94F6DB43B2873392E63AEA18FB1Cj0uCF" TargetMode="External"/><Relationship Id="rId26" Type="http://schemas.openxmlformats.org/officeDocument/2006/relationships/hyperlink" Target="consultantplus://offline/ref=BDE799BF8AC0A6604DE5FC719FB2F0C6FF194CA74AF0E7F4FF6D5F0FC1AF9A2FB6675A7A7A7516A0B82591E3CA1BBC852C8CE123F61AF9j1uEF" TargetMode="External"/><Relationship Id="rId39" Type="http://schemas.openxmlformats.org/officeDocument/2006/relationships/hyperlink" Target="consultantplus://offline/ref=BDE799BF8AC0A6604DE5FC719FB2F0C6F51448A14EFEBAFEF734530DC6A0C538A32E0E77797408A4B46FC2A79Dj1u6F" TargetMode="External"/><Relationship Id="rId21" Type="http://schemas.openxmlformats.org/officeDocument/2006/relationships/hyperlink" Target="consultantplus://offline/ref=BDE799BF8AC0A6604DE5FC719FB2F0C6F5124EA148FBBAFEF734530DC6A0C538B12E567B7A7517A7B17A94F6DB43B2873392E63AEA18FB1Cj0uCF" TargetMode="External"/><Relationship Id="rId34" Type="http://schemas.openxmlformats.org/officeDocument/2006/relationships/hyperlink" Target="consultantplus://offline/ref=BDE799BF8AC0A6604DE5FC719FB2F0C6F5124EA148FBBAFEF734530DC6A0C538B12E567B7A7515A2BA7A94F6DB43B2873392E63AEA18FB1Cj0uCF" TargetMode="External"/><Relationship Id="rId42" Type="http://schemas.openxmlformats.org/officeDocument/2006/relationships/hyperlink" Target="consultantplus://offline/ref=BDE799BF8AC0A6604DE5FC719FB2F0C6F71842A34EFDBAFEF734530DC6A0C538B12E567B7A7516A4BA7A94F6DB43B2873392E63AEA18FB1Cj0uCF" TargetMode="External"/><Relationship Id="rId47" Type="http://schemas.openxmlformats.org/officeDocument/2006/relationships/hyperlink" Target="consultantplus://offline/ref=BDE799BF8AC0A6604DE5FC719FB2F0C6F51043A84AFFBAFEF734530DC6A0C538B12E567B7A7516A6B37A94F6DB43B2873392E63AEA18FB1Cj0uCF" TargetMode="External"/><Relationship Id="rId50" Type="http://schemas.openxmlformats.org/officeDocument/2006/relationships/hyperlink" Target="consultantplus://offline/ref=BDE799BF8AC0A6604DE5FC719FB2F0C6F51043A84AFFBAFEF734530DC6A0C538B12E567B7A7516A0BA7A94F6DB43B2873392E63AEA18FB1Cj0uCF" TargetMode="External"/><Relationship Id="rId55" Type="http://schemas.openxmlformats.org/officeDocument/2006/relationships/hyperlink" Target="consultantplus://offline/ref=BDE799BF8AC0A6604DE5FC719FB2F0C6F51043A84AFFBAFEF734530DC6A0C538B12E567B7A7516ADB67A94F6DB43B2873392E63AEA18FB1Cj0uCF" TargetMode="External"/><Relationship Id="rId7" Type="http://schemas.openxmlformats.org/officeDocument/2006/relationships/hyperlink" Target="consultantplus://offline/ref=BDE799BF8AC0A6604DE5FC719FB2F0C6F5134DA042FFBAFEF734530DC6A0C538B12E567F712147E0E67CC3A68116B89A308CE4j3u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DE799BF8AC0A6604DE5FC719FB2F0C6F51048A84DFCBAFEF734530DC6A0C538B12E567B7A7515A3B27A94F6DB43B2873392E63AEA18FB1Cj0uCF" TargetMode="External"/><Relationship Id="rId29" Type="http://schemas.openxmlformats.org/officeDocument/2006/relationships/hyperlink" Target="consultantplus://offline/ref=BDE799BF8AC0A6604DE5FC719FB2F0C6F5124EA148FBBAFEF734530DC6A0C538B12E567B7A7514A7B37A94F6DB43B2873392E63AEA18FB1Cj0uCF" TargetMode="External"/><Relationship Id="rId11" Type="http://schemas.openxmlformats.org/officeDocument/2006/relationships/hyperlink" Target="consultantplus://offline/ref=BDE799BF8AC0A6604DE5FC719FB2F0C6F71749A848FDBAFEF734530DC6A0C538B12E567B7A7516A4BA7A94F6DB43B2873392E63AEA18FB1Cj0uCF" TargetMode="External"/><Relationship Id="rId24" Type="http://schemas.openxmlformats.org/officeDocument/2006/relationships/hyperlink" Target="consultantplus://offline/ref=BDE799BF8AC0A6604DE5FC719FB2F0C6F5124EA148FBBAFEF734530DC6A0C538A32E0E77797408A4B46FC2A79Dj1u6F" TargetMode="External"/><Relationship Id="rId32" Type="http://schemas.openxmlformats.org/officeDocument/2006/relationships/hyperlink" Target="consultantplus://offline/ref=BDE799BF8AC0A6604DE5FC719FB2F0C6F4194CA742F3BAFEF734530DC6A0C538B12E567B7A7516A5B37A94F6DB43B2873392E63AEA18FB1Cj0uCF" TargetMode="External"/><Relationship Id="rId37" Type="http://schemas.openxmlformats.org/officeDocument/2006/relationships/hyperlink" Target="consultantplus://offline/ref=BDE799BF8AC0A6604DE5FC719FB2F0C6F5124EA148FBBAFEF734530DC6A0C538B12E567B7A7515A0B07A94F6DB43B2873392E63AEA18FB1Cj0uCF" TargetMode="External"/><Relationship Id="rId40" Type="http://schemas.openxmlformats.org/officeDocument/2006/relationships/hyperlink" Target="consultantplus://offline/ref=BDE799BF8AC0A6604DE5FC719FB2F0C6F5144AA249FEBAFEF734530DC6A0C538B12E567B7D7416AFE72084F29215BE9A328BF83FF418jFuBF" TargetMode="External"/><Relationship Id="rId45" Type="http://schemas.openxmlformats.org/officeDocument/2006/relationships/hyperlink" Target="consultantplus://offline/ref=BDE799BF8AC0A6604DE5FC719FB2F0C6F5124EA148FBBAFEF734530DC6A0C538B12E567B7A7516ACB47A94F6DB43B2873392E63AEA18FB1Cj0uCF" TargetMode="External"/><Relationship Id="rId53" Type="http://schemas.openxmlformats.org/officeDocument/2006/relationships/hyperlink" Target="consultantplus://offline/ref=BDE799BF8AC0A6604DE5FC719FB2F0C6F51043A84AFFBAFEF734530DC6A0C538B12E567B7A7516A3B47A94F6DB43B2873392E63AEA18FB1Cj0uCF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9" Type="http://schemas.openxmlformats.org/officeDocument/2006/relationships/hyperlink" Target="consultantplus://offline/ref=BDE799BF8AC0A6604DE5FC719FB2F0C6F5124EA148FBBAFEF734530DC6A0C538B12E567B7A7516ACB27A94F6DB43B2873392E63AEA18FB1Cj0uC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DE799BF8AC0A6604DE5FC719FB2F0C6F5124EA148FBBAFEF734530DC6A0C538B12E567B7A7516A2BA7A94F6DB43B2873392E63AEA18FB1Cj0uCF" TargetMode="External"/><Relationship Id="rId14" Type="http://schemas.openxmlformats.org/officeDocument/2006/relationships/hyperlink" Target="consultantplus://offline/ref=BDE799BF8AC0A6604DE5FC719FB2F0C6F7174BA548F9BAFEF734530DC6A0C538B12E567B7A7516A4BA7A94F6DB43B2873392E63AEA18FB1Cj0uCF" TargetMode="External"/><Relationship Id="rId22" Type="http://schemas.openxmlformats.org/officeDocument/2006/relationships/hyperlink" Target="consultantplus://offline/ref=BDE799BF8AC0A6604DE5FC719FB2F0C6F5124EA148FBBAFEF734530DC6A0C538A32E0E77797408A4B46FC2A79Dj1u6F" TargetMode="External"/><Relationship Id="rId27" Type="http://schemas.openxmlformats.org/officeDocument/2006/relationships/hyperlink" Target="consultantplus://offline/ref=BDE799BF8AC0A6604DE5FC719FB2F0C6F5154BA34CF8BAFEF734530DC6A0C538A32E0E77797408A4B46FC2A79Dj1u6F" TargetMode="External"/><Relationship Id="rId30" Type="http://schemas.openxmlformats.org/officeDocument/2006/relationships/hyperlink" Target="consultantplus://offline/ref=BDE799BF8AC0A6604DE5FC719FB2F0C6F51448A44CFCBAFEF734530DC6A0C538B12E567B7A7516A2B17A94F6DB43B2873392E63AEA18FB1Cj0uCF" TargetMode="External"/><Relationship Id="rId35" Type="http://schemas.openxmlformats.org/officeDocument/2006/relationships/hyperlink" Target="consultantplus://offline/ref=BDE799BF8AC0A6604DE5FC719FB2F0C6F7164CA943FBBAFEF734530DC6A0C538B12E567B7A7516A5B37A94F6DB43B2873392E63AEA18FB1Cj0uCF" TargetMode="External"/><Relationship Id="rId43" Type="http://schemas.openxmlformats.org/officeDocument/2006/relationships/hyperlink" Target="consultantplus://offline/ref=BDE799BF8AC0A6604DE5FC719FB2F0C6F71242A64EFFBAFEF734530DC6A0C538B12E567B7A7516A4BA7A94F6DB43B2873392E63AEA18FB1Cj0uCF" TargetMode="External"/><Relationship Id="rId48" Type="http://schemas.openxmlformats.org/officeDocument/2006/relationships/hyperlink" Target="consultantplus://offline/ref=BDE799BF8AC0A6604DE5FC719FB2F0C6F51043A84AFFBAFEF734530DC6A0C538B12E567B7A7516A7B37A94F6DB43B2873392E63AEA18FB1Cj0uCF" TargetMode="External"/><Relationship Id="rId56" Type="http://schemas.openxmlformats.org/officeDocument/2006/relationships/hyperlink" Target="consultantplus://offline/ref=BDE799BF8AC0A6604DE5FC719FB2F0C6F51043A84AFFBAFEF734530DC6A0C538B12E567B7A7517A4B77A94F6DB43B2873392E63AEA18FB1Cj0uCF" TargetMode="External"/><Relationship Id="rId8" Type="http://schemas.openxmlformats.org/officeDocument/2006/relationships/hyperlink" Target="consultantplus://offline/ref=BDE799BF8AC0A6604DE5FC719FB2F0C6F51043A84AFFBAFEF734530DC6A0C538B12E567B7A7516A4B57A94F6DB43B2873392E63AEA18FB1Cj0uCF" TargetMode="External"/><Relationship Id="rId51" Type="http://schemas.openxmlformats.org/officeDocument/2006/relationships/hyperlink" Target="consultantplus://offline/ref=BDE799BF8AC0A6604DE5FC719FB2F0C6F51043A84AFFBAFEF734530DC6A0C538B12E567B7A7516A1BB7A94F6DB43B2873392E63AEA18FB1Cj0uCF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DE799BF8AC0A6604DE5FC719FB2F0C6F5124EA34AF3BAFEF734530DC6A0C538B12E567B7A7516A5B37A94F6DB43B2873392E63AEA18FB1Cj0uCF" TargetMode="External"/><Relationship Id="rId17" Type="http://schemas.openxmlformats.org/officeDocument/2006/relationships/hyperlink" Target="consultantplus://offline/ref=BDE799BF8AC0A6604DE5FC719FB2F0C6F5124EA148FBBAFEF734530DC6A0C538B12E567B7A7514A3BA7A94F6DB43B2873392E63AEA18FB1Cj0uCF" TargetMode="External"/><Relationship Id="rId25" Type="http://schemas.openxmlformats.org/officeDocument/2006/relationships/hyperlink" Target="consultantplus://offline/ref=BDE799BF8AC0A6604DE5FC719FB2F0C6F5124EA148FBBAFEF734530DC6A0C538B12E567B7A7514A6B27A94F6DB43B2873392E63AEA18FB1Cj0uCF" TargetMode="External"/><Relationship Id="rId33" Type="http://schemas.openxmlformats.org/officeDocument/2006/relationships/hyperlink" Target="consultantplus://offline/ref=BDE799BF8AC0A6604DE5FC719FB2F0C6F5124EA148FBBAFEF734530DC6A0C538B12E567B7A7517A2BB7A94F6DB43B2873392E63AEA18FB1Cj0uCF" TargetMode="External"/><Relationship Id="rId38" Type="http://schemas.openxmlformats.org/officeDocument/2006/relationships/hyperlink" Target="consultantplus://offline/ref=BDE799BF8AC0A6604DE5FC719FB2F0C6F5144AA942FABAFEF734530DC6A0C538B12E567B7A7516A5B37A94F6DB43B2873392E63AEA18FB1Cj0uCF" TargetMode="External"/><Relationship Id="rId46" Type="http://schemas.openxmlformats.org/officeDocument/2006/relationships/hyperlink" Target="consultantplus://offline/ref=BDE799BF8AC0A6604DE5FC719FB2F0C6F51043A84AFFBAFEF734530DC6A0C538B12E567B7A7516A5B27A94F6DB43B2873392E63AEA18FB1Cj0uCF" TargetMode="External"/><Relationship Id="rId59" Type="http://schemas.openxmlformats.org/officeDocument/2006/relationships/theme" Target="theme/theme1.xml"/><Relationship Id="rId20" Type="http://schemas.openxmlformats.org/officeDocument/2006/relationships/hyperlink" Target="consultantplus://offline/ref=BDE799BF8AC0A6604DE5FC719FB2F0C6F5124EA148FBBAFEF734530DC6A0C538B12E567B7A7517ADB47A94F6DB43B2873392E63AEA18FB1Cj0uCF" TargetMode="External"/><Relationship Id="rId41" Type="http://schemas.openxmlformats.org/officeDocument/2006/relationships/hyperlink" Target="consultantplus://offline/ref=BDE799BF8AC0A6604DE5FC719FB2F0C6F5124EA148FBBAFEF734530DC6A0C538B12E567B7A7514ADB67A94F6DB43B2873392E63AEA18FB1Cj0uCF" TargetMode="External"/><Relationship Id="rId54" Type="http://schemas.openxmlformats.org/officeDocument/2006/relationships/hyperlink" Target="consultantplus://offline/ref=BDE799BF8AC0A6604DE5FC719FB2F0C6F51043A84AFFBAFEF734530DC6A0C538B12E567B7A7516ACB57A94F6DB43B2873392E63AEA18FB1Cj0uC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DE799BF8AC0A6604DE5FC719FB2F0C6F51043A84AFFBAFEF734530DC6A0C538B12E567B7A7516A4B57A94F6DB43B2873392E63AEA18FB1Cj0uCF" TargetMode="External"/><Relationship Id="rId15" Type="http://schemas.openxmlformats.org/officeDocument/2006/relationships/hyperlink" Target="consultantplus://offline/ref=BDE799BF8AC0A6604DE5FC719FB2F0C6F5124EA148FBBAFEF734530DC6A0C538B12E567B7A7516ADB27A94F6DB43B2873392E63AEA18FB1Cj0uCF" TargetMode="External"/><Relationship Id="rId23" Type="http://schemas.openxmlformats.org/officeDocument/2006/relationships/hyperlink" Target="consultantplus://offline/ref=BDE799BF8AC0A6604DE5FC719FB2F0C6F4194CA742F2BAFEF734530DC6A0C538B12E567B7A7516ACB67A94F6DB43B2873392E63AEA18FB1Cj0uCF" TargetMode="External"/><Relationship Id="rId28" Type="http://schemas.openxmlformats.org/officeDocument/2006/relationships/hyperlink" Target="consultantplus://offline/ref=BDE799BF8AC0A6604DE5FC719FB2F0C6F5124EA148FBBAFEF734530DC6A0C538B12E567B7A7517A7B67A94F6DB43B2873392E63AEA18FB1Cj0uCF" TargetMode="External"/><Relationship Id="rId36" Type="http://schemas.openxmlformats.org/officeDocument/2006/relationships/hyperlink" Target="consultantplus://offline/ref=BDE799BF8AC0A6604DE5FC719FB2F0C6F5154BA34FF2BAFEF734530DC6A0C538B12E5672727E42F5F724CDA49E08BF832C8EE63FjFu4F" TargetMode="External"/><Relationship Id="rId49" Type="http://schemas.openxmlformats.org/officeDocument/2006/relationships/hyperlink" Target="consultantplus://offline/ref=BDE799BF8AC0A6604DE5FC719FB2F0C6F51043A84AFFBAFEF734530DC6A0C538B12E567B7A7516A7BA7A94F6DB43B2873392E63AEA18FB1Cj0uCF" TargetMode="External"/><Relationship Id="rId57" Type="http://schemas.openxmlformats.org/officeDocument/2006/relationships/hyperlink" Target="consultantplus://offline/ref=BDE799BF8AC0A6604DE5FC719FB2F0C6F51043A84AFFBAFEF734530DC6A0C538B12E567B7A7517A5B07A94F6DB43B2873392E63AEA18FB1Cj0uCF" TargetMode="External"/><Relationship Id="rId10" Type="http://schemas.openxmlformats.org/officeDocument/2006/relationships/hyperlink" Target="consultantplus://offline/ref=BDE799BF8AC0A6604DE5FC719FB2F0C6F5144AA249FEBAFEF734530DC6A0C538A32E0E77797408A4B46FC2A79Dj1u6F" TargetMode="External"/><Relationship Id="rId31" Type="http://schemas.openxmlformats.org/officeDocument/2006/relationships/hyperlink" Target="consultantplus://offline/ref=BDE799BF8AC0A6604DE5FC719FB2F0C6F51448A042F3BAFEF734530DC6A0C538B12E567B7A7516ADBA7A94F6DB43B2873392E63AEA18FB1Cj0uCF" TargetMode="External"/><Relationship Id="rId44" Type="http://schemas.openxmlformats.org/officeDocument/2006/relationships/hyperlink" Target="consultantplus://offline/ref=BDE799BF8AC0A6604DE5FC719FB2F0C6F51043A84AFFBAFEF734530DC6A0C538B12E567B7A7516A4B57A94F6DB43B2873392E63AEA18FB1Cj0uCF" TargetMode="External"/><Relationship Id="rId52" Type="http://schemas.openxmlformats.org/officeDocument/2006/relationships/hyperlink" Target="consultantplus://offline/ref=BDE799BF8AC0A6604DE5FC719FB2F0C6F51043A84AFFBAFEF734530DC6A0C538B12E567B7A7516A2BB7A94F6DB43B2873392E63AEA18FB1Cj0u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114</Pages>
  <Words>16520</Words>
  <Characters>94166</Characters>
  <Application>Microsoft Office Word</Application>
  <DocSecurity>0</DocSecurity>
  <Lines>784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Киселёва Елена Александровна</dc:creator>
  <cp:lastModifiedBy>Киселёва Елена Александровна</cp:lastModifiedBy>
  <cp:revision>1</cp:revision>
  <dcterms:created xsi:type="dcterms:W3CDTF">2020-07-31T05:46:00Z</dcterms:created>
  <dcterms:modified xsi:type="dcterms:W3CDTF">2020-07-31T05:47:00Z</dcterms:modified>
</cp:coreProperties>
</file>