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95" w:rsidRDefault="00451695" w:rsidP="00451695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eastAsia="ru-RU"/>
        </w:rPr>
        <w:t>Приложение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F2C51">
        <w:rPr>
          <w:rFonts w:ascii="Times New Roman" w:hAnsi="Times New Roman"/>
          <w:b/>
          <w:sz w:val="26"/>
          <w:szCs w:val="26"/>
          <w:lang w:eastAsia="ru-RU"/>
        </w:rPr>
        <w:t xml:space="preserve">ПОРЯДОК 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2C51">
        <w:rPr>
          <w:rFonts w:ascii="Times New Roman" w:hAnsi="Times New Roman"/>
          <w:b/>
          <w:sz w:val="28"/>
          <w:szCs w:val="28"/>
          <w:lang w:eastAsia="ru-RU"/>
        </w:rPr>
        <w:t>реализации социального проекта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F2C51">
        <w:rPr>
          <w:rFonts w:ascii="Times New Roman" w:hAnsi="Times New Roman"/>
          <w:b/>
          <w:sz w:val="28"/>
          <w:szCs w:val="28"/>
          <w:lang w:eastAsia="ru-RU"/>
        </w:rPr>
        <w:t>«Ленинградская область с заботой о Вас»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2C51" w:rsidRPr="00DF2C51" w:rsidRDefault="00DF2C51" w:rsidP="00DF2C5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 xml:space="preserve">В соответствии с данным Порядком, транспортные услуги социального такси на территории Ленинградской области предоставляются проживающим на территории Ленинградской области гражданам Российской Федерации, иностранным гражданам и лицам без гражданства, постоянно проживающим на территории Ленинградской области, беженцам из числа льготных категорий граждан.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DF2C51" w:rsidRPr="00DF2C51" w:rsidTr="000473C1">
        <w:trPr>
          <w:trHeight w:val="496"/>
        </w:trPr>
        <w:tc>
          <w:tcPr>
            <w:tcW w:w="10064" w:type="dxa"/>
            <w:shd w:val="clear" w:color="auto" w:fill="auto"/>
            <w:vAlign w:val="center"/>
          </w:tcPr>
          <w:p w:rsidR="00DF2C51" w:rsidRPr="00DF2C51" w:rsidRDefault="00DF2C51" w:rsidP="00DF2C51">
            <w:pPr>
              <w:tabs>
                <w:tab w:val="left" w:pos="142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Категории граждан, имеющих право на услуги социального такси </w:t>
            </w:r>
            <w:r w:rsidRPr="00DF2C51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>бесплатно</w:t>
            </w:r>
          </w:p>
        </w:tc>
      </w:tr>
      <w:tr w:rsidR="00DF2C51" w:rsidRPr="00DF2C51" w:rsidTr="00DF2C51">
        <w:trPr>
          <w:trHeight w:val="496"/>
        </w:trPr>
        <w:tc>
          <w:tcPr>
            <w:tcW w:w="10064" w:type="dxa"/>
            <w:shd w:val="clear" w:color="auto" w:fill="auto"/>
          </w:tcPr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Дети-инвалиды: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•дети-инвалиды в возрасте до 7 лет;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• дети в возрасте до 18 лет из числа: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- детей-инвалидов по зрению;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- детей-инвалидов, имеющих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- дети, имеющие медицинское заключение о необходимости проведения процедур гемодиализа;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 - дети-инвалиды, страдающие злокачественными новообразованиями, в том числе злокачественными новообразованиями лимфоидной, кроветворной и родственной им тканей;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-дети, перенесшие пересадку костного мозга.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Инвалиды</w:t>
            </w: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: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•</w:t>
            </w: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ab/>
              <w:t>инвалиды, имеющие 1 группу инвалидности;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•</w:t>
            </w: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ab/>
              <w:t>инвалиды Великой Отечественной Войны.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eastAsia="Calibri"/>
              </w:rPr>
            </w:pPr>
            <w:r w:rsidRPr="00DF2C51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Другие категории: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•</w:t>
            </w: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ab/>
              <w:t>участники   Великой Отечественной войны;</w:t>
            </w:r>
          </w:p>
          <w:p w:rsidR="00DF2C51" w:rsidRPr="00DF2C51" w:rsidRDefault="00DF2C51" w:rsidP="00DF2C51">
            <w:pPr>
              <w:spacing w:after="0" w:line="240" w:lineRule="auto"/>
              <w:ind w:firstLine="284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•</w:t>
            </w: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ab/>
              <w:t>граждане, имеющие медицинское заключение о необходимости проведения процедур гемодиализа</w:t>
            </w:r>
          </w:p>
        </w:tc>
      </w:tr>
    </w:tbl>
    <w:p w:rsidR="00DF2C51" w:rsidRPr="00DF2C51" w:rsidRDefault="00DF2C51" w:rsidP="00DF2C51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DF2C51" w:rsidRPr="00DF2C51" w:rsidTr="000473C1">
        <w:trPr>
          <w:trHeight w:val="496"/>
        </w:trPr>
        <w:tc>
          <w:tcPr>
            <w:tcW w:w="10915" w:type="dxa"/>
            <w:shd w:val="clear" w:color="auto" w:fill="auto"/>
            <w:vAlign w:val="center"/>
          </w:tcPr>
          <w:p w:rsidR="00DF2C51" w:rsidRPr="00DF2C51" w:rsidRDefault="00DF2C51" w:rsidP="00DF2C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Категории граждан, имеющих право на услуги социального такси</w:t>
            </w:r>
          </w:p>
          <w:p w:rsidR="00DF2C51" w:rsidRPr="00DF2C51" w:rsidRDefault="00DF2C51" w:rsidP="00DF2C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>с оплатой</w:t>
            </w:r>
            <w:r w:rsidRPr="00DF2C51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10% или 25% от стоимости проезда в зависимости от проезжаемого гражданином расстояния</w:t>
            </w:r>
          </w:p>
        </w:tc>
      </w:tr>
      <w:tr w:rsidR="00DF2C51" w:rsidRPr="00DF2C51" w:rsidTr="000473C1">
        <w:trPr>
          <w:trHeight w:val="496"/>
        </w:trPr>
        <w:tc>
          <w:tcPr>
            <w:tcW w:w="10915" w:type="dxa"/>
            <w:shd w:val="clear" w:color="auto" w:fill="auto"/>
            <w:vAlign w:val="center"/>
          </w:tcPr>
          <w:p w:rsidR="00DF2C51" w:rsidRPr="00DF2C51" w:rsidRDefault="00DF2C51" w:rsidP="00DF2C5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Инвалиды:</w:t>
            </w:r>
          </w:p>
          <w:p w:rsidR="00DF2C51" w:rsidRPr="00DF2C51" w:rsidRDefault="00DF2C51" w:rsidP="00DF2C51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•</w:t>
            </w: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ab/>
              <w:t>инвалиды, имеющие ограничение способности к передвижению и нуждающиеся в обеспечении техническими средствами реабилитации в виде кресел-колясок, костылей, тростей, опор;</w:t>
            </w:r>
          </w:p>
          <w:p w:rsidR="00DF2C51" w:rsidRPr="00DF2C51" w:rsidRDefault="00DF2C51" w:rsidP="00DF2C51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•</w:t>
            </w: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ab/>
              <w:t>инвалиды по зрению;</w:t>
            </w:r>
          </w:p>
          <w:p w:rsidR="00DF2C51" w:rsidRPr="00DF2C51" w:rsidRDefault="00DF2C51" w:rsidP="00DF2C51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•</w:t>
            </w: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ab/>
              <w:t>инвалиды 1 и 2 группы, имеющие 3 степень ограничения способности к трудовой деятельности, признанные инвалидами до 01.01.2010 года без указания срока переосвидетельствования.</w:t>
            </w:r>
          </w:p>
          <w:p w:rsidR="00DF2C51" w:rsidRPr="00DF2C51" w:rsidRDefault="00DF2C51" w:rsidP="00DF2C5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b/>
                <w:i/>
                <w:sz w:val="26"/>
                <w:szCs w:val="26"/>
              </w:rPr>
              <w:t>Другие категории:</w:t>
            </w:r>
          </w:p>
          <w:p w:rsidR="00DF2C51" w:rsidRPr="00DF2C51" w:rsidRDefault="00DF2C51" w:rsidP="00DF2C51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•</w:t>
            </w: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ab/>
              <w:t>лица старше 80 лет</w:t>
            </w:r>
          </w:p>
          <w:p w:rsidR="00DF2C51" w:rsidRPr="00DF2C51" w:rsidRDefault="00DF2C51" w:rsidP="00DF2C51">
            <w:pPr>
              <w:spacing w:after="0" w:line="240" w:lineRule="auto"/>
              <w:rPr>
                <w:rFonts w:ascii="Times New Roman" w:eastAsia="Calibri" w:hAnsi="Times New Roman"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•</w:t>
            </w: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ab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периоды Второй мировой войны, имеющие 2 группу инвалидности;</w:t>
            </w:r>
          </w:p>
          <w:p w:rsidR="00DF2C51" w:rsidRPr="00DF2C51" w:rsidRDefault="00DF2C51" w:rsidP="00DF2C51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>•</w:t>
            </w:r>
            <w:r w:rsidRPr="00DF2C51">
              <w:rPr>
                <w:rFonts w:ascii="Times New Roman" w:eastAsia="Calibri" w:hAnsi="Times New Roman"/>
                <w:i/>
                <w:sz w:val="26"/>
                <w:szCs w:val="26"/>
              </w:rPr>
              <w:tab/>
              <w:t>лица, награжденные знаком "Жителю блокадного Ленинграда".</w:t>
            </w:r>
          </w:p>
        </w:tc>
      </w:tr>
    </w:tbl>
    <w:p w:rsidR="00DF2C51" w:rsidRPr="00DF2C51" w:rsidRDefault="00DF2C51" w:rsidP="00DF2C51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F2C51" w:rsidRPr="00DF2C51" w:rsidRDefault="00DF2C51" w:rsidP="00DF2C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2C51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видов социально-значимых объектов в 2020 году</w:t>
      </w:r>
    </w:p>
    <w:p w:rsidR="00DF2C51" w:rsidRPr="00DF2C51" w:rsidRDefault="00DF2C51" w:rsidP="00DF2C51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395"/>
      </w:tblGrid>
      <w:tr w:rsidR="00DF2C51" w:rsidRPr="00DF2C51" w:rsidTr="000473C1">
        <w:tc>
          <w:tcPr>
            <w:tcW w:w="3652" w:type="dxa"/>
            <w:shd w:val="clear" w:color="auto" w:fill="auto"/>
            <w:vAlign w:val="center"/>
          </w:tcPr>
          <w:p w:rsidR="00DF2C51" w:rsidRPr="00DF2C51" w:rsidRDefault="00DF2C51" w:rsidP="00DF2C5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b/>
                <w:sz w:val="28"/>
                <w:szCs w:val="28"/>
              </w:rPr>
              <w:t>Пункт социально значимого объекта, находящий в пределах ЛО и СПб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DF2C5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Территория передвижения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C51" w:rsidRPr="00DF2C51" w:rsidRDefault="00DF2C51" w:rsidP="00DF2C51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DF2C51" w:rsidRPr="00DF2C51" w:rsidTr="00DF2C51">
        <w:trPr>
          <w:trHeight w:val="702"/>
        </w:trPr>
        <w:tc>
          <w:tcPr>
            <w:tcW w:w="3652" w:type="dxa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Органы исполнительной власти 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Необходима предварительная запись</w:t>
            </w:r>
          </w:p>
        </w:tc>
      </w:tr>
      <w:tr w:rsidR="00DF2C51" w:rsidRPr="00DF2C51" w:rsidTr="000473C1">
        <w:trPr>
          <w:trHeight w:val="489"/>
        </w:trPr>
        <w:tc>
          <w:tcPr>
            <w:tcW w:w="3652" w:type="dxa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муниципального района (городского округа) 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Район проживания 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Необходима предварительная запись</w:t>
            </w:r>
          </w:p>
        </w:tc>
      </w:tr>
      <w:tr w:rsidR="00DF2C51" w:rsidRPr="00DF2C51" w:rsidTr="00DF2C51">
        <w:trPr>
          <w:trHeight w:val="447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 по правам ребенка в 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Необходима предварительная запись</w:t>
            </w:r>
          </w:p>
        </w:tc>
      </w:tr>
      <w:tr w:rsidR="00DF2C51" w:rsidRPr="00DF2C51" w:rsidTr="00DF2C51">
        <w:trPr>
          <w:trHeight w:val="522"/>
        </w:trPr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0473C1">
        <w:trPr>
          <w:trHeight w:val="966"/>
        </w:trPr>
        <w:tc>
          <w:tcPr>
            <w:tcW w:w="3652" w:type="dxa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Органы законодательной власти 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trike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Необходима предварительная запись</w:t>
            </w:r>
          </w:p>
        </w:tc>
      </w:tr>
      <w:tr w:rsidR="00DF2C51" w:rsidRPr="00DF2C51" w:rsidTr="00DF2C51">
        <w:trPr>
          <w:trHeight w:val="517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Органы Пенсионного фонда Российской Федерации </w:t>
            </w:r>
          </w:p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Ленинградской области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Отделение Пенсионного фонда РФ по Санкт-Петербургу и Ленинградской области</w:t>
            </w:r>
          </w:p>
        </w:tc>
      </w:tr>
      <w:tr w:rsidR="00DF2C51" w:rsidRPr="00DF2C51" w:rsidTr="00DF2C51">
        <w:trPr>
          <w:trHeight w:val="808"/>
        </w:trPr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В случае </w:t>
            </w:r>
            <w:proofErr w:type="spellStart"/>
            <w:r w:rsidRPr="00DF2C51">
              <w:rPr>
                <w:rFonts w:ascii="Times New Roman" w:eastAsia="Calibri" w:hAnsi="Times New Roman"/>
                <w:sz w:val="28"/>
                <w:szCs w:val="28"/>
              </w:rPr>
              <w:t>пенсионирования</w:t>
            </w:r>
            <w:proofErr w:type="spellEnd"/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 в г. Санкт-Петербург, поездки осуществляются по согласованию с КСЗН ЛО</w:t>
            </w:r>
          </w:p>
        </w:tc>
      </w:tr>
      <w:tr w:rsidR="00DF2C51" w:rsidRPr="00DF2C51" w:rsidTr="000473C1">
        <w:trPr>
          <w:trHeight w:val="699"/>
        </w:trPr>
        <w:tc>
          <w:tcPr>
            <w:tcW w:w="3652" w:type="dxa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Органы Фонда социального страхования Российской Федерации </w:t>
            </w:r>
          </w:p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DF2C51">
        <w:trPr>
          <w:trHeight w:val="695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shd w:val="clear" w:color="auto" w:fill="C6D9F1"/>
                <w:lang w:eastAsia="ru-RU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Организации, обеспечивающие инвалидов техническими средствами реабилитации за счет средств федерального бюджета и бюджета 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  <w:shd w:val="clear" w:color="auto" w:fill="C6D9F1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Первая поездка осуществляется для заключения договора, последующие поездки при предъявлении в филиал ЛОГКУ ЦСЗН ЛО или КСЗН ЛО договора об  обеспечении инвалидов техническими средствами реабилитации</w:t>
            </w:r>
          </w:p>
        </w:tc>
      </w:tr>
      <w:tr w:rsidR="00DF2C51" w:rsidRPr="00DF2C51" w:rsidTr="00DF2C51">
        <w:trPr>
          <w:trHeight w:val="938"/>
        </w:trPr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shd w:val="clear" w:color="auto" w:fill="C6D9F1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  <w:shd w:val="clear" w:color="auto" w:fill="C6D9F1"/>
              </w:rPr>
            </w:pPr>
          </w:p>
        </w:tc>
      </w:tr>
      <w:tr w:rsidR="00DF2C51" w:rsidRPr="00DF2C51" w:rsidTr="00DF2C51">
        <w:trPr>
          <w:trHeight w:val="440"/>
        </w:trPr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shd w:val="clear" w:color="auto" w:fill="C6D9F1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  <w:shd w:val="clear" w:color="auto" w:fill="C6D9F1"/>
              </w:rPr>
            </w:pPr>
          </w:p>
        </w:tc>
      </w:tr>
      <w:tr w:rsidR="00DF2C51" w:rsidRPr="00DF2C51" w:rsidTr="000473C1">
        <w:trPr>
          <w:trHeight w:val="496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  <w:proofErr w:type="gramStart"/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экспертизы 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0473C1">
        <w:trPr>
          <w:trHeight w:val="496"/>
        </w:trPr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0473C1">
        <w:trPr>
          <w:trHeight w:val="425"/>
        </w:trPr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DF2C51">
        <w:trPr>
          <w:trHeight w:val="55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shd w:val="clear" w:color="auto" w:fill="C6D9F1"/>
                <w:lang w:eastAsia="ru-RU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Общественные организации инвалидов 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  <w:shd w:val="clear" w:color="auto" w:fill="C6D9F1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Право на поездку имеют члены Общественной организации инвалидов Ленинградской области</w:t>
            </w:r>
          </w:p>
        </w:tc>
      </w:tr>
      <w:tr w:rsidR="00DF2C51" w:rsidRPr="00DF2C51" w:rsidTr="00DF2C51">
        <w:trPr>
          <w:trHeight w:val="1043"/>
        </w:trPr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shd w:val="clear" w:color="auto" w:fill="C6D9F1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trike/>
                <w:sz w:val="28"/>
                <w:szCs w:val="28"/>
                <w:shd w:val="clear" w:color="auto" w:fill="C6D9F1"/>
              </w:rPr>
            </w:pPr>
          </w:p>
        </w:tc>
      </w:tr>
      <w:tr w:rsidR="00DF2C51" w:rsidRPr="00DF2C51" w:rsidTr="000473C1"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Заявки для посещения поликлиник, в том числе стоматологических, офисов врачей общей практики, женских консультаций, диспансеров оформляются при условии прикрепления потребителя услуги к этим организациям по системе обязательного медицинского страхования.</w:t>
            </w:r>
          </w:p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0473C1">
        <w:trPr>
          <w:trHeight w:val="1806"/>
        </w:trPr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Получатель услуги имеет право проезда до иного медицинского учреждения при получении направления от своего лечащего врача или при условии прикрепления потребителя услуги к этим организациям по системе обязательного медицинского страхования.</w:t>
            </w:r>
          </w:p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В случае прикрепления к организациям силовых структур (МВФ, ОВД, ФСБ) гражданин предоставляет филиал ЛОГКУ «ЦСЗН» документ, подтверждающий  прикрепления гражданина к медицинской организации.</w:t>
            </w:r>
          </w:p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 Для получения процедур гемодиализа гражданин предоставляет в филиал ЛОГКУ «ЦСЗН» по месту жительства  справку из медицинской организации о необходимости получения процедур гемодиализа.</w:t>
            </w:r>
          </w:p>
        </w:tc>
      </w:tr>
      <w:tr w:rsidR="00DF2C51" w:rsidRPr="00DF2C51" w:rsidTr="000473C1"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г. </w:t>
            </w:r>
            <w:r w:rsidR="000473C1" w:rsidRPr="00DF2C51">
              <w:rPr>
                <w:rFonts w:ascii="Times New Roman" w:eastAsia="Calibri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DF2C51">
        <w:trPr>
          <w:trHeight w:val="1298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Аптечные организации, участвующие в программе дополнительного лекарственного обеспечения в соответствии с федеральным законодательством и законодательством 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Реестр аптек </w:t>
            </w:r>
            <w:r w:rsidR="000473C1" w:rsidRPr="00DF2C51">
              <w:rPr>
                <w:rFonts w:ascii="Times New Roman" w:eastAsia="Calibri" w:hAnsi="Times New Roman"/>
                <w:sz w:val="28"/>
                <w:szCs w:val="28"/>
              </w:rPr>
              <w:t>определяется комитетом</w:t>
            </w:r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 по здравоохранению Ленинградской области.</w:t>
            </w:r>
          </w:p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Гражданину предоставляется поездка, в случае его нуждаемости  в обеспечении лекарственными препаратами (по рецепту).</w:t>
            </w:r>
          </w:p>
        </w:tc>
      </w:tr>
      <w:tr w:rsidR="00DF2C51" w:rsidRPr="00DF2C51" w:rsidTr="00DF2C51"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Санкт-Петербург:</w:t>
            </w:r>
          </w:p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ул. Чехова дом 12-16;</w:t>
            </w:r>
          </w:p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proofErr w:type="gramStart"/>
            <w:r w:rsidRPr="00DF2C51">
              <w:rPr>
                <w:rFonts w:ascii="Times New Roman" w:eastAsia="Calibri" w:hAnsi="Times New Roman"/>
                <w:sz w:val="28"/>
                <w:szCs w:val="28"/>
              </w:rPr>
              <w:t>.К</w:t>
            </w:r>
            <w:proofErr w:type="gramEnd"/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расное</w:t>
            </w:r>
            <w:proofErr w:type="spellEnd"/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 Село, </w:t>
            </w:r>
            <w:r w:rsidRPr="00DF2C51">
              <w:rPr>
                <w:rFonts w:ascii="Times New Roman" w:eastAsia="Calibri" w:hAnsi="Times New Roman"/>
                <w:sz w:val="28"/>
                <w:szCs w:val="28"/>
              </w:rPr>
              <w:br/>
            </w:r>
            <w:proofErr w:type="spellStart"/>
            <w:r w:rsidRPr="00DF2C51">
              <w:rPr>
                <w:rFonts w:ascii="Times New Roman" w:eastAsia="Calibri" w:hAnsi="Times New Roman"/>
                <w:sz w:val="28"/>
                <w:szCs w:val="28"/>
              </w:rPr>
              <w:t>ул.Свободы</w:t>
            </w:r>
            <w:proofErr w:type="spellEnd"/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, д.57, </w:t>
            </w:r>
            <w:proofErr w:type="spellStart"/>
            <w:r w:rsidRPr="00DF2C51">
              <w:rPr>
                <w:rFonts w:ascii="Times New Roman" w:eastAsia="Calibri" w:hAnsi="Times New Roman"/>
                <w:sz w:val="28"/>
                <w:szCs w:val="28"/>
              </w:rPr>
              <w:t>лит.А</w:t>
            </w:r>
            <w:proofErr w:type="spellEnd"/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0473C1">
        <w:trPr>
          <w:trHeight w:val="840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Организации в сфере физической культуры и спорта, осуществляющие работу с инвалидами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Ленинградская область (реестр организаций ведет комитет по физической культуре и спорту Ленинградской области)  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F2C51" w:rsidRPr="00DF2C51" w:rsidRDefault="00DF2C51" w:rsidP="00117069">
            <w:pPr>
              <w:shd w:val="clear" w:color="auto" w:fill="EAF1DD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0473C1"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DF2C51">
        <w:trPr>
          <w:trHeight w:val="363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Вокзалы (аэропорт)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Не более 6 поездок в год </w:t>
            </w:r>
          </w:p>
        </w:tc>
      </w:tr>
      <w:tr w:rsidR="00DF2C51" w:rsidRPr="00DF2C51" w:rsidTr="00DF2C51"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2C51" w:rsidRPr="00DF2C51" w:rsidTr="000473C1">
        <w:trPr>
          <w:trHeight w:val="433"/>
        </w:trPr>
        <w:tc>
          <w:tcPr>
            <w:tcW w:w="3652" w:type="dxa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Почта / отделения банков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DF2C51">
        <w:trPr>
          <w:trHeight w:val="553"/>
        </w:trPr>
        <w:tc>
          <w:tcPr>
            <w:tcW w:w="3652" w:type="dxa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Адвокаты, оказывающие бесплатную юридическую помощь гражданам в рамках государственной системы бесплатной юридической помощи</w:t>
            </w:r>
            <w:r w:rsidRPr="00DF2C51">
              <w:rPr>
                <w:rFonts w:eastAsia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0473C1">
        <w:trPr>
          <w:trHeight w:val="632"/>
        </w:trPr>
        <w:tc>
          <w:tcPr>
            <w:tcW w:w="3652" w:type="dxa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Нотариальные конторы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DF2C51">
        <w:trPr>
          <w:trHeight w:val="553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Паспортно-визовые службы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F2C51" w:rsidRPr="00DF2C51" w:rsidTr="00DF2C51">
        <w:trPr>
          <w:trHeight w:val="553"/>
        </w:trPr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0473C1">
        <w:tc>
          <w:tcPr>
            <w:tcW w:w="3652" w:type="dxa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МФЦ Ленинградской области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F2C51" w:rsidRPr="00DF2C51" w:rsidTr="00DF2C51">
        <w:trPr>
          <w:trHeight w:val="608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ЛОГКУ «Центра социальной защиты населения» и его филиалы; Организации социального обслуживания населения (поставщики социальных услуг)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F2C51" w:rsidRPr="00DF2C51" w:rsidTr="00DF2C51">
        <w:trPr>
          <w:trHeight w:val="880"/>
        </w:trPr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F2C51" w:rsidRPr="00DF2C51" w:rsidTr="00DF2C51">
        <w:trPr>
          <w:trHeight w:val="644"/>
        </w:trPr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0473C1">
        <w:trPr>
          <w:trHeight w:val="963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C6D9F1"/>
                <w:lang w:eastAsia="ru-RU"/>
              </w:rPr>
            </w:pPr>
            <w:proofErr w:type="spellStart"/>
            <w:r w:rsidRPr="00DF2C51">
              <w:rPr>
                <w:rFonts w:ascii="Times New Roman" w:eastAsia="Calibri" w:hAnsi="Times New Roman"/>
                <w:sz w:val="28"/>
                <w:szCs w:val="28"/>
              </w:rPr>
              <w:t>Специализированая</w:t>
            </w:r>
            <w:proofErr w:type="spellEnd"/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 служба по вопросам похоронного дела, кладбища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  <w:shd w:val="clear" w:color="auto" w:fill="C6D9F1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Не более 6 поездок в год  </w:t>
            </w:r>
          </w:p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  <w:shd w:val="clear" w:color="auto" w:fill="C6D9F1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 xml:space="preserve">Оформление заявок для посещения объектов не осуществляется в случае, если потребителями услуги, являются дети-инвалиды, в возрасте до 7 лет </w:t>
            </w:r>
          </w:p>
        </w:tc>
      </w:tr>
      <w:tr w:rsidR="00DF2C51" w:rsidRPr="00DF2C51" w:rsidTr="000473C1">
        <w:trPr>
          <w:trHeight w:val="571"/>
        </w:trPr>
        <w:tc>
          <w:tcPr>
            <w:tcW w:w="3652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2C51" w:rsidRPr="00DF2C51" w:rsidTr="00DF2C51">
        <w:trPr>
          <w:trHeight w:val="782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widowControl w:val="0"/>
              <w:autoSpaceDE w:val="0"/>
              <w:autoSpaceDN w:val="0"/>
              <w:spacing w:after="0" w:line="240" w:lineRule="auto"/>
              <w:ind w:left="142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организации, предоставляющие образовательные услуги детям-инвалидам и инвалидам трудоспособного возраста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район проживания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142" w:firstLine="176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F2C51">
              <w:rPr>
                <w:rFonts w:ascii="Times New Roman" w:hAnsi="Times New Roman"/>
                <w:sz w:val="28"/>
                <w:szCs w:val="28"/>
                <w:lang w:eastAsia="ru-RU"/>
              </w:rPr>
              <w:t>Для предоставления услуг, заявитель предоставляет в филиал ЛОГБУ «ЦСЗН» по месту жительства  1 раз в год документ, подтверждающий зачисление в образовательную организацию.</w:t>
            </w:r>
          </w:p>
        </w:tc>
      </w:tr>
      <w:tr w:rsidR="00DF2C51" w:rsidRPr="00DF2C51" w:rsidTr="00DF2C51">
        <w:trPr>
          <w:trHeight w:val="776"/>
        </w:trPr>
        <w:tc>
          <w:tcPr>
            <w:tcW w:w="3652" w:type="dxa"/>
            <w:vMerge/>
            <w:vAlign w:val="center"/>
          </w:tcPr>
          <w:p w:rsidR="00DF2C51" w:rsidRPr="00DF2C51" w:rsidRDefault="00DF2C51" w:rsidP="00DF2C51">
            <w:pPr>
              <w:widowControl w:val="0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4395" w:type="dxa"/>
            <w:vMerge/>
            <w:vAlign w:val="center"/>
          </w:tcPr>
          <w:p w:rsidR="00DF2C51" w:rsidRPr="00DF2C51" w:rsidRDefault="00DF2C51" w:rsidP="00DF2C51">
            <w:pPr>
              <w:spacing w:after="0" w:line="240" w:lineRule="auto"/>
              <w:ind w:left="720" w:firstLine="22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C51" w:rsidRPr="00DF2C51" w:rsidTr="00DF2C51">
        <w:trPr>
          <w:trHeight w:val="412"/>
        </w:trPr>
        <w:tc>
          <w:tcPr>
            <w:tcW w:w="3652" w:type="dxa"/>
            <w:vMerge/>
            <w:vAlign w:val="center"/>
          </w:tcPr>
          <w:p w:rsidR="00DF2C51" w:rsidRPr="00DF2C51" w:rsidRDefault="00DF2C51" w:rsidP="00DF2C51">
            <w:pPr>
              <w:widowControl w:val="0"/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F2C51" w:rsidRPr="00DF2C51" w:rsidRDefault="00DF2C51" w:rsidP="000473C1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F2C51">
              <w:rPr>
                <w:rFonts w:ascii="Times New Roman" w:eastAsia="Calibri" w:hAnsi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  <w:vMerge/>
            <w:vAlign w:val="center"/>
          </w:tcPr>
          <w:p w:rsidR="00DF2C51" w:rsidRPr="00DF2C51" w:rsidRDefault="00DF2C51" w:rsidP="00DF2C51">
            <w:pPr>
              <w:spacing w:after="0" w:line="240" w:lineRule="auto"/>
              <w:ind w:left="720" w:firstLine="22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2C51">
        <w:rPr>
          <w:rFonts w:ascii="Times New Roman" w:hAnsi="Times New Roman"/>
          <w:b/>
          <w:sz w:val="28"/>
          <w:szCs w:val="28"/>
          <w:lang w:eastAsia="ru-RU"/>
        </w:rPr>
        <w:t>Порядок оказания услуг: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Прием заказов осуществляет диспетчер социального такси:</w:t>
      </w:r>
    </w:p>
    <w:p w:rsidR="00DF2C51" w:rsidRPr="00DF2C51" w:rsidRDefault="00DF2C51" w:rsidP="00DF2C5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2C51">
        <w:rPr>
          <w:rFonts w:ascii="Times New Roman" w:hAnsi="Times New Roman"/>
          <w:i/>
          <w:sz w:val="28"/>
          <w:szCs w:val="28"/>
          <w:lang w:eastAsia="ru-RU"/>
        </w:rPr>
        <w:t>непосредственно или по телефону: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Диспетчер социального такси проверяет достоверность и полноту представленных в заявке сведений, при необходимости уточняет у получателя услуги дополнительную информацию, запрашивает у должностных лиц информацию, подтверждающую право получателя услуги на предоставление транспортного обслуживания, в том числе документы регистрационного учета.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Проживание гражданина на территории Ленинградской области устанавливается на основании данных органов регистрационного учета либо на основании решения суда.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 В случае использования гражданином при подаче заявки нецензурных либо оскорбительных выражений оператор (диспетчер), предупредив гражданина, отказывает в оформлении заявки и прерывает прием заявки по телефону.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F2C51">
        <w:rPr>
          <w:rFonts w:ascii="Times New Roman" w:hAnsi="Times New Roman"/>
          <w:sz w:val="28"/>
          <w:szCs w:val="28"/>
          <w:u w:val="single"/>
          <w:lang w:eastAsia="ru-RU"/>
        </w:rPr>
        <w:t>Диспетчер социального такси: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осуществляет прием и регистрацию в журнале регистрации обращений граждан;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проводит проверку соответствия полученных данных о заявителях с информацией, предоставленной органами власти Ленинградской области;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проводит проверку местонахождения социально-значимого объекта и уточняет часы работы социально-значимого объекта;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проверяет отсутствие задолженности по оплате предыдущей поездки;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определяет очередность выполнения заявок по датам и времени в хронометражном порядке;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составляет и передает маршрутные листы водителю социального такси;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сообщает получателю услуги о прибытии автомобиля по указанному адресу, марку, цвет и номер автомобиля;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информирует и консультирует население соответствующего муниципального образования Ленинградской области по вопросам предоставления транспортной услуги;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представляет отчет о деятельности социального такси руководителю организации или автотранспортного предприятия.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2C51">
        <w:rPr>
          <w:rFonts w:ascii="Times New Roman" w:hAnsi="Times New Roman"/>
          <w:i/>
          <w:sz w:val="28"/>
          <w:szCs w:val="28"/>
          <w:lang w:eastAsia="ru-RU"/>
        </w:rPr>
        <w:t>2)  через сеть интернет или по электронной почте.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Порядок приема и оформления заявок, поступивших по сети Интернет: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При возникновении необходимости диспетчер социального такси консультирует получателя услуги по процедуре оформления заявки с использованием сайта организации.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2C51">
        <w:rPr>
          <w:rFonts w:ascii="Times New Roman" w:hAnsi="Times New Roman"/>
          <w:sz w:val="28"/>
          <w:szCs w:val="28"/>
          <w:lang w:eastAsia="ru-RU"/>
        </w:rPr>
        <w:t>После проверки всей поступившей информации диспетчер социального такси подтверждает поступление и обработку заявки путем направления по электронному адресу электронного письма или по телефону, указанному получателем услуги, в том числе СМС-информирование, в котором сообщается ориентировочная стоимость поездки, сообщается о необходимости подтверждения получателем услуги заявки до 16 часов 30 минут дня, предшествующего дню поездки, подтверждается маршрут, дата и время исполнения заявки.</w:t>
      </w:r>
      <w:proofErr w:type="gramEnd"/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Получатель услуги информируется о необходимости подтверждения заявки либо об отказе от транспортной услуги. Заявка, не подтвержденная получателем услуги до 16 часов 30 минут дня, предшествующего дню поездки, снимается с </w:t>
      </w:r>
      <w:r w:rsidRPr="00DF2C51">
        <w:rPr>
          <w:rFonts w:ascii="Times New Roman" w:hAnsi="Times New Roman"/>
          <w:sz w:val="28"/>
          <w:szCs w:val="28"/>
          <w:lang w:eastAsia="ru-RU"/>
        </w:rPr>
        <w:lastRenderedPageBreak/>
        <w:t>исполнения.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Учет обращений получателей, желающих воспользоваться услугами социального такси, ведется диспетчером социального такси в </w:t>
      </w:r>
      <w:hyperlink w:anchor="Par225" w:tooltip="Журнал регистрации обращений граждан" w:history="1">
        <w:r w:rsidRPr="00DF2C51">
          <w:rPr>
            <w:rFonts w:ascii="Times New Roman" w:hAnsi="Times New Roman"/>
            <w:sz w:val="28"/>
            <w:szCs w:val="28"/>
            <w:lang w:eastAsia="ru-RU"/>
          </w:rPr>
          <w:t>журнале</w:t>
        </w:r>
      </w:hyperlink>
      <w:r w:rsidRPr="00DF2C51">
        <w:rPr>
          <w:rFonts w:ascii="Times New Roman" w:hAnsi="Times New Roman"/>
          <w:sz w:val="28"/>
          <w:szCs w:val="28"/>
          <w:lang w:eastAsia="ru-RU"/>
        </w:rPr>
        <w:t xml:space="preserve"> регистрации обращений граждан.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Заявки на предоставление транспортных услуг принимаются диспетчерами социального такси в круглосуточном </w:t>
      </w:r>
      <w:proofErr w:type="spellStart"/>
      <w:r w:rsidRPr="00DF2C51">
        <w:rPr>
          <w:rFonts w:ascii="Times New Roman" w:hAnsi="Times New Roman"/>
          <w:sz w:val="28"/>
          <w:szCs w:val="28"/>
          <w:lang w:eastAsia="ru-RU"/>
        </w:rPr>
        <w:t>режимене</w:t>
      </w:r>
      <w:proofErr w:type="spellEnd"/>
      <w:r w:rsidRPr="00DF2C51">
        <w:rPr>
          <w:rFonts w:ascii="Times New Roman" w:hAnsi="Times New Roman"/>
          <w:sz w:val="28"/>
          <w:szCs w:val="28"/>
          <w:lang w:eastAsia="ru-RU"/>
        </w:rPr>
        <w:t xml:space="preserve"> позднее, чем за 2 дня до предоставления транспортной услуги.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В день исполнения заказа диспетчер социального такси за 2 часа до предполагаемой поездки направляет получателю смс о времени прибытия автомобиля к месту подачи, а также сообщение, что в случае невозможности осуществления поездки получателю необходимо уведомить диспетчера по единому бесплатному телефону 8-800-777-04-26.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В случае возникновения неисправностей автомобиля, аварии, непредвиденной задержки и, как следствие, опоздания к назначенному времени диспетчер социального такси обязан не позднее, чем за 30 минут известить об этом получателя услуги, и в кратчайшие сроки предоставляет новый автомобиль.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В случае опоздания автомобиля более чем на 15 минут,  за исключением форс-мажорных обстоятельств (погодные условия, чрезвычайные происшествия), организация самостоятельно регулирует вопрос предоставления гражданину дополнительной поездки.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Диспетчер при приеме заказа заполняет на каждого гражданина в 2 (двух) экземплярах квитанцию установленного образца с указанием даты поездки, фамилии, имени, отчества гражданина, вида услуги, маршрута следования (Приложение к настоящему Порядку).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Заполненные квитанции передаются водителю автотранспортного средства. При посадке в автотранспортное средство гражданин предъявляет водителю паспорт или иной документ, удостоверяющий личность. Оплата услуг социального такси производится гражданином водителю по окончании поездки. Водитель при оплате гражданином поездки вносит в заполненную квитанцию сумму оплаты за совершенную поездку. Квитанция заверяется подписью водителя и гражданина (или сопровождающего лица). Водитель выдает гражданину первый экземпляр квитанции. 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По окончании рабочего дня водитель сдает вторые экземпляры квитанций, заполненные на каждого гражданина, совершившего поездку, и полученные денежные средства в бухгалтерию. При оказании услуги водитель несет материальную ответственность в порядке, предусмотренном Трудовым кодексом Российской Федерации.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 w:cs="Calibri"/>
          <w:sz w:val="28"/>
          <w:szCs w:val="28"/>
          <w:lang w:eastAsia="ru-RU"/>
        </w:rPr>
        <w:t>Вместо маршрутного листа перевозчик вправе использовать утвержденный бланк строгой отчетности, соответствующий требованиям действующего законодательства.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2C51">
        <w:rPr>
          <w:rFonts w:ascii="Times New Roman" w:hAnsi="Times New Roman"/>
          <w:b/>
          <w:sz w:val="28"/>
          <w:szCs w:val="28"/>
          <w:lang w:eastAsia="ru-RU"/>
        </w:rPr>
        <w:t>Количество поездок</w:t>
      </w:r>
    </w:p>
    <w:p w:rsidR="00DF2C51" w:rsidRPr="00DF2C51" w:rsidRDefault="00DF2C51" w:rsidP="00DF2C5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 xml:space="preserve">Услуги социального такси предоставляются </w:t>
      </w:r>
      <w:r w:rsidRPr="00DF2C51">
        <w:rPr>
          <w:rFonts w:ascii="Times New Roman" w:eastAsia="Calibri" w:hAnsi="Times New Roman"/>
          <w:sz w:val="28"/>
          <w:szCs w:val="28"/>
          <w:u w:val="single"/>
        </w:rPr>
        <w:t>либо</w:t>
      </w:r>
      <w:r w:rsidRPr="00DF2C51">
        <w:rPr>
          <w:rFonts w:ascii="Times New Roman" w:eastAsia="Calibri" w:hAnsi="Times New Roman"/>
          <w:sz w:val="28"/>
          <w:szCs w:val="28"/>
        </w:rPr>
        <w:t xml:space="preserve"> по месту регистрации в Ленинградской области, </w:t>
      </w:r>
      <w:r w:rsidRPr="00DF2C51">
        <w:rPr>
          <w:rFonts w:ascii="Times New Roman" w:eastAsia="Calibri" w:hAnsi="Times New Roman"/>
          <w:sz w:val="28"/>
          <w:szCs w:val="28"/>
          <w:u w:val="single"/>
        </w:rPr>
        <w:t>либо</w:t>
      </w:r>
      <w:r w:rsidRPr="00DF2C51">
        <w:rPr>
          <w:rFonts w:ascii="Times New Roman" w:eastAsia="Calibri" w:hAnsi="Times New Roman"/>
          <w:sz w:val="28"/>
          <w:szCs w:val="28"/>
        </w:rPr>
        <w:t xml:space="preserve"> по месту фактического проживания в Ленинградской области, согласно базе АИС «Социальная защита» (по выбору гражданина).</w:t>
      </w:r>
    </w:p>
    <w:p w:rsidR="00DF2C51" w:rsidRPr="00DF2C51" w:rsidRDefault="00DF2C51" w:rsidP="00DF2C5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F2C51">
        <w:rPr>
          <w:rFonts w:ascii="Times New Roman" w:eastAsia="Calibri" w:hAnsi="Times New Roman"/>
          <w:sz w:val="28"/>
          <w:szCs w:val="28"/>
        </w:rPr>
        <w:t>В случае требования гражданина о высадке его из социального такси до прибытия в пункт</w:t>
      </w:r>
      <w:proofErr w:type="gramEnd"/>
      <w:r w:rsidRPr="00DF2C51">
        <w:rPr>
          <w:rFonts w:ascii="Times New Roman" w:eastAsia="Calibri" w:hAnsi="Times New Roman"/>
          <w:sz w:val="28"/>
          <w:szCs w:val="28"/>
        </w:rPr>
        <w:t xml:space="preserve"> его назначения, гражданин обязан оплатить полную стоимость </w:t>
      </w:r>
      <w:r w:rsidRPr="00DF2C51">
        <w:rPr>
          <w:rFonts w:ascii="Times New Roman" w:eastAsia="Calibri" w:hAnsi="Times New Roman"/>
          <w:sz w:val="28"/>
          <w:szCs w:val="28"/>
        </w:rPr>
        <w:lastRenderedPageBreak/>
        <w:t xml:space="preserve">его поездки, которую он заказал </w:t>
      </w:r>
      <w:r w:rsidRPr="00DF2C51">
        <w:rPr>
          <w:rFonts w:ascii="Times New Roman" w:hAnsi="Times New Roman"/>
          <w:i/>
          <w:sz w:val="28"/>
          <w:szCs w:val="28"/>
          <w:lang w:eastAsia="ru-RU"/>
        </w:rPr>
        <w:t>(для категории граждан, которые пользуются услугой с оплатой проезда).</w:t>
      </w:r>
    </w:p>
    <w:p w:rsidR="00DF2C51" w:rsidRPr="00DF2C51" w:rsidRDefault="00DF2C51" w:rsidP="00DF2C5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Поездки в пределах г. Санкт-Петербург осуществляются только при одновременной поездки и</w:t>
      </w:r>
      <w:proofErr w:type="gramStart"/>
      <w:r w:rsidRPr="00DF2C51">
        <w:rPr>
          <w:rFonts w:ascii="Times New Roman" w:eastAsia="Calibri" w:hAnsi="Times New Roman"/>
          <w:sz w:val="28"/>
          <w:szCs w:val="28"/>
        </w:rPr>
        <w:t>з(</w:t>
      </w:r>
      <w:proofErr w:type="gramEnd"/>
      <w:r w:rsidRPr="00DF2C51">
        <w:rPr>
          <w:rFonts w:ascii="Times New Roman" w:eastAsia="Calibri" w:hAnsi="Times New Roman"/>
          <w:sz w:val="28"/>
          <w:szCs w:val="28"/>
        </w:rPr>
        <w:t>в) места жительства Ленинградской области в г. Санкт-Петербург.</w:t>
      </w:r>
    </w:p>
    <w:p w:rsidR="00DF2C51" w:rsidRPr="00DF2C51" w:rsidRDefault="00DF2C51" w:rsidP="00DF2C5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F2C51">
        <w:rPr>
          <w:rFonts w:ascii="Times New Roman" w:hAnsi="Times New Roman"/>
          <w:sz w:val="28"/>
          <w:szCs w:val="28"/>
          <w:lang w:eastAsia="ru-RU"/>
        </w:rPr>
        <w:t>Для предоставления в комитет по социальной защите населения Ленинградской области сведений о направлении гражданина в медицинскую организацию за пределы район проживания гражданина, гражданин дает свое согласие медицинской организации, участвующих в реализации Территориальной программы государственных гарантий бесплатного оказания гражданам медицинской помощи на передачу персональных данных, либо предоставляет направление в комитет по социальной защите населения Ленинградской области или филиалы ЦСЗН.</w:t>
      </w:r>
      <w:proofErr w:type="gramEnd"/>
    </w:p>
    <w:p w:rsidR="00DF2C51" w:rsidRPr="00DF2C51" w:rsidRDefault="00DF2C51" w:rsidP="00DF2C5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 xml:space="preserve">В случае, наличия в семье 2 детей-инвалидов, имеющих право на услуги социального </w:t>
      </w:r>
      <w:proofErr w:type="gramStart"/>
      <w:r w:rsidRPr="00DF2C51">
        <w:rPr>
          <w:rFonts w:ascii="Times New Roman" w:eastAsia="Calibri" w:hAnsi="Times New Roman"/>
          <w:sz w:val="28"/>
          <w:szCs w:val="28"/>
        </w:rPr>
        <w:t>такси, сопровождающих лиц может</w:t>
      </w:r>
      <w:proofErr w:type="gramEnd"/>
      <w:r w:rsidRPr="00DF2C51">
        <w:rPr>
          <w:rFonts w:ascii="Times New Roman" w:eastAsia="Calibri" w:hAnsi="Times New Roman"/>
          <w:sz w:val="28"/>
          <w:szCs w:val="28"/>
        </w:rPr>
        <w:t xml:space="preserve"> быть двое</w:t>
      </w:r>
      <w:r w:rsidRPr="00DF2C51">
        <w:rPr>
          <w:rFonts w:ascii="Times New Roman" w:eastAsia="Calibri" w:hAnsi="Times New Roman"/>
          <w:i/>
          <w:sz w:val="28"/>
          <w:szCs w:val="28"/>
        </w:rPr>
        <w:t>. (Поездка учитывается, как использованная одним из детей).</w:t>
      </w:r>
    </w:p>
    <w:p w:rsidR="00DF2C51" w:rsidRPr="00DF2C51" w:rsidRDefault="00DF2C51" w:rsidP="00DF2C5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F2C51">
        <w:rPr>
          <w:rFonts w:ascii="Times New Roman" w:eastAsia="Calibri" w:hAnsi="Times New Roman"/>
          <w:sz w:val="28"/>
          <w:szCs w:val="28"/>
        </w:rPr>
        <w:t xml:space="preserve">Комитет </w:t>
      </w:r>
      <w:r w:rsidRPr="00DF2C51">
        <w:rPr>
          <w:rFonts w:ascii="Times New Roman" w:hAnsi="Times New Roman"/>
          <w:sz w:val="28"/>
          <w:szCs w:val="28"/>
          <w:lang w:eastAsia="ru-RU"/>
        </w:rPr>
        <w:t>по социальной защите населения Ленинградской области вправе п</w:t>
      </w:r>
      <w:r w:rsidRPr="00DF2C51">
        <w:rPr>
          <w:rFonts w:ascii="Times New Roman" w:eastAsia="Calibri" w:hAnsi="Times New Roman"/>
          <w:sz w:val="28"/>
          <w:szCs w:val="28"/>
        </w:rPr>
        <w:t xml:space="preserve">о письменному решению </w:t>
      </w:r>
      <w:r w:rsidRPr="00DF2C51">
        <w:rPr>
          <w:rFonts w:ascii="Times New Roman" w:hAnsi="Times New Roman"/>
          <w:sz w:val="28"/>
          <w:szCs w:val="28"/>
          <w:lang w:eastAsia="ru-RU"/>
        </w:rPr>
        <w:t xml:space="preserve">расширять перечень социально-значимых объектов для граждан (определенной категории граждан) </w:t>
      </w:r>
      <w:r w:rsidRPr="00DF2C51">
        <w:rPr>
          <w:rFonts w:ascii="Times New Roman" w:hAnsi="Times New Roman"/>
          <w:i/>
          <w:sz w:val="28"/>
          <w:szCs w:val="28"/>
          <w:lang w:eastAsia="ru-RU"/>
        </w:rPr>
        <w:t>(местами награждения (чествования) ветеранов Великой Отечественной войны (</w:t>
      </w:r>
      <w:r w:rsidRPr="00DF2C51">
        <w:rPr>
          <w:rFonts w:ascii="Times New Roman" w:eastAsia="Calibri" w:hAnsi="Times New Roman"/>
          <w:i/>
          <w:sz w:val="28"/>
          <w:szCs w:val="28"/>
        </w:rPr>
        <w:t>день проведения торжественных мероприятий (27 января, 9 мая) на территории район проживания)</w:t>
      </w:r>
      <w:r w:rsidRPr="00DF2C51">
        <w:rPr>
          <w:rFonts w:ascii="Times New Roman" w:hAnsi="Times New Roman"/>
          <w:i/>
          <w:sz w:val="28"/>
          <w:szCs w:val="28"/>
          <w:lang w:eastAsia="ru-RU"/>
        </w:rPr>
        <w:t>, местами для голосования (УИК) (в единый день голосования).</w:t>
      </w:r>
      <w:proofErr w:type="gramEnd"/>
    </w:p>
    <w:p w:rsidR="00DF2C51" w:rsidRPr="00DF2C51" w:rsidRDefault="00DF2C51" w:rsidP="00DF2C5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 xml:space="preserve">При посадке в автомобиль пассажир принимает все условия пользования услугой социального такси </w:t>
      </w:r>
      <w:r w:rsidRPr="00DF2C51">
        <w:rPr>
          <w:rFonts w:ascii="Times New Roman" w:eastAsia="Calibri" w:hAnsi="Times New Roman"/>
          <w:i/>
          <w:sz w:val="28"/>
          <w:szCs w:val="28"/>
        </w:rPr>
        <w:t>(информация размещается в салоне автомобиля)</w:t>
      </w:r>
      <w:r w:rsidRPr="00DF2C51">
        <w:rPr>
          <w:rFonts w:ascii="Times New Roman" w:eastAsia="Calibri" w:hAnsi="Times New Roman"/>
          <w:sz w:val="28"/>
          <w:szCs w:val="28"/>
        </w:rPr>
        <w:t xml:space="preserve"> и дает право на обработку его персональных данных.</w:t>
      </w:r>
    </w:p>
    <w:p w:rsidR="00DF2C51" w:rsidRPr="00DF2C51" w:rsidRDefault="00DF2C51" w:rsidP="00DF2C5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Комитет по социальной защите населения Ленинградской области в рамках правомерности получения услуг социального такси гражданином, вправе запрашивать у организаций, относящихся к перечню социально-значимым объектов, указанных в перечне, информацию о получении услуг в социально-значимом объекте.</w:t>
      </w:r>
    </w:p>
    <w:p w:rsidR="00DF2C51" w:rsidRPr="00DF2C51" w:rsidRDefault="00DF2C51" w:rsidP="00DF2C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Получателю услуги может быть оформлено не более 6 заявок в месяц.</w:t>
      </w:r>
    </w:p>
    <w:p w:rsidR="00DF2C51" w:rsidRPr="00DF2C51" w:rsidRDefault="00DF2C51" w:rsidP="00DF2C51">
      <w:pPr>
        <w:numPr>
          <w:ilvl w:val="0"/>
          <w:numId w:val="17"/>
        </w:numPr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 xml:space="preserve">Для </w:t>
      </w:r>
      <w:proofErr w:type="gramStart"/>
      <w:r w:rsidRPr="00DF2C51">
        <w:rPr>
          <w:rFonts w:ascii="Times New Roman" w:eastAsia="Calibri" w:hAnsi="Times New Roman"/>
          <w:sz w:val="28"/>
          <w:szCs w:val="28"/>
        </w:rPr>
        <w:t>граждан, имеющих медицинское заключение о необходимости проведения процедур гемодиализа может</w:t>
      </w:r>
      <w:proofErr w:type="gramEnd"/>
      <w:r w:rsidRPr="00DF2C51">
        <w:rPr>
          <w:rFonts w:ascii="Times New Roman" w:eastAsia="Calibri" w:hAnsi="Times New Roman"/>
          <w:sz w:val="28"/>
          <w:szCs w:val="28"/>
        </w:rPr>
        <w:t xml:space="preserve"> быть оформлено:</w:t>
      </w:r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 xml:space="preserve">не более 12 </w:t>
      </w:r>
      <w:r w:rsidRPr="00DF2C51">
        <w:rPr>
          <w:rFonts w:ascii="Times New Roman" w:eastAsia="Calibri" w:hAnsi="Times New Roman"/>
          <w:sz w:val="28"/>
          <w:szCs w:val="28"/>
          <w:u w:val="single"/>
        </w:rPr>
        <w:t>индивидуальных</w:t>
      </w:r>
      <w:r w:rsidRPr="00DF2C51">
        <w:rPr>
          <w:rFonts w:ascii="Times New Roman" w:eastAsia="Calibri" w:hAnsi="Times New Roman"/>
          <w:sz w:val="28"/>
          <w:szCs w:val="28"/>
        </w:rPr>
        <w:t xml:space="preserve"> поездок в месяц, в случае невозможности формирования составной группы, 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eastAsia="Calibri" w:hAnsi="Times New Roman"/>
          <w:sz w:val="28"/>
          <w:szCs w:val="28"/>
        </w:rPr>
        <w:t xml:space="preserve">при формировании </w:t>
      </w:r>
      <w:r w:rsidRPr="00DF2C51">
        <w:rPr>
          <w:rFonts w:ascii="Times New Roman" w:eastAsia="Calibri" w:hAnsi="Times New Roman"/>
          <w:sz w:val="28"/>
          <w:szCs w:val="28"/>
          <w:u w:val="single"/>
        </w:rPr>
        <w:t xml:space="preserve">составной группы, состоящей из 2х - 4х </w:t>
      </w:r>
      <w:proofErr w:type="gramStart"/>
      <w:r w:rsidRPr="00DF2C51">
        <w:rPr>
          <w:rFonts w:ascii="Times New Roman" w:eastAsia="Calibri" w:hAnsi="Times New Roman"/>
          <w:sz w:val="28"/>
          <w:szCs w:val="28"/>
          <w:u w:val="single"/>
        </w:rPr>
        <w:t>человек</w:t>
      </w:r>
      <w:r w:rsidRPr="00DF2C51">
        <w:rPr>
          <w:rFonts w:ascii="Times New Roman" w:eastAsia="Calibri" w:hAnsi="Times New Roman"/>
          <w:sz w:val="28"/>
          <w:szCs w:val="28"/>
        </w:rPr>
        <w:t>, проживающих между населенными  пунктами на расстоянии не более 35 км предоставляются</w:t>
      </w:r>
      <w:proofErr w:type="gramEnd"/>
      <w:r w:rsidRPr="00DF2C51">
        <w:rPr>
          <w:rFonts w:ascii="Times New Roman" w:eastAsia="Calibri" w:hAnsi="Times New Roman"/>
          <w:sz w:val="28"/>
          <w:szCs w:val="28"/>
        </w:rPr>
        <w:t xml:space="preserve"> все необходимые поездки до центра, в котором граждане получают услуги гемодиализа.</w:t>
      </w:r>
    </w:p>
    <w:p w:rsidR="00DF2C51" w:rsidRPr="00DF2C51" w:rsidRDefault="00DF2C51" w:rsidP="00DF2C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8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Транспортное средство при подаче ожидает получателя услуги в пункте назначения бесплатно  не более 15 минут. С 16 минуты ожидание оплачивается по тарифам перевозчика. В случае не выхода получателя более 25 минут заказ отменяется и засчитывается как использованный.</w:t>
      </w:r>
    </w:p>
    <w:p w:rsidR="00DF2C51" w:rsidRPr="00DF2C51" w:rsidRDefault="00DF2C51" w:rsidP="00DF2C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8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Все последующие поездки, сверх положенных поездок на социальном такси оплачиваются получателем по полному тарифу стоимости транспортных услуг.</w:t>
      </w:r>
    </w:p>
    <w:p w:rsidR="00DF2C51" w:rsidRPr="00DF2C51" w:rsidRDefault="00DF2C51" w:rsidP="00DF2C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8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Одной поездкой считается доставка получателя к социально значимому объекту.</w:t>
      </w:r>
    </w:p>
    <w:p w:rsidR="00DF2C51" w:rsidRPr="00DF2C51" w:rsidRDefault="00DF2C51" w:rsidP="00DF2C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8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Перенос и суммирование неиспользованных поездок в текущем месяце </w:t>
      </w:r>
      <w:r w:rsidRPr="00DF2C51">
        <w:rPr>
          <w:rFonts w:ascii="Times New Roman" w:hAnsi="Times New Roman"/>
          <w:sz w:val="28"/>
          <w:szCs w:val="28"/>
          <w:lang w:eastAsia="ru-RU"/>
        </w:rPr>
        <w:lastRenderedPageBreak/>
        <w:t>на следующий месяц не производится.</w:t>
      </w:r>
    </w:p>
    <w:p w:rsidR="00DF2C51" w:rsidRPr="00DF2C51" w:rsidRDefault="00DF2C51" w:rsidP="00DF2C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8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Получатель услуги имеет право брать с собой в поездку не более двух сопровождающих лиц. Лица, сопровождающие получателя услуг социального такси в поездке, пользуются услугами социального такси бесплатно.</w:t>
      </w:r>
    </w:p>
    <w:p w:rsidR="00DF2C51" w:rsidRPr="00DF2C51" w:rsidRDefault="00DF2C51" w:rsidP="00DF2C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8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Об изменении маршрута получатель услуги должен уведомить диспетчера социального такси не менее чем за 24 часа до поездки.</w:t>
      </w:r>
    </w:p>
    <w:p w:rsidR="00DF2C51" w:rsidRPr="00DF2C51" w:rsidRDefault="00DF2C51" w:rsidP="00DF2C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8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Услуга считается исполненной с момента доставки Получателя к месту назначения и оплаты стоимости оказанной транспортной услуги Получателем или подписи получателя в маршрутном листе об оказанной услуге, если услуга предоставлялась бесплатно.</w:t>
      </w:r>
    </w:p>
    <w:p w:rsidR="00DF2C51" w:rsidRPr="00DF2C51" w:rsidRDefault="00DF2C51" w:rsidP="00DF2C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8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eastAsia="Calibri" w:hAnsi="Times New Roman"/>
          <w:sz w:val="28"/>
          <w:szCs w:val="28"/>
        </w:rPr>
        <w:t>Режим работы социального такси, предоставляющего транспортные услуги на автотранспортных средствах, совпадает с графиком работы социально значимых объектов.</w:t>
      </w:r>
    </w:p>
    <w:p w:rsidR="00DF2C51" w:rsidRPr="00DF2C51" w:rsidRDefault="00DF2C51" w:rsidP="00DF2C51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8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eastAsia="Calibri" w:hAnsi="Times New Roman"/>
          <w:sz w:val="28"/>
          <w:szCs w:val="28"/>
        </w:rPr>
        <w:t>Заявки для посещения социально значимых объектов оформляются не ранее чем за 30 минут до начала работы социально-значимого объекта без учета времени поездки потребителя услуги. Обратная поездка - не позднее 30 минут после окончания работы социально-значимого объекта.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left="85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2C51" w:rsidRPr="00DF2C51" w:rsidRDefault="00DF2C51" w:rsidP="00DF2C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2C51">
        <w:rPr>
          <w:rFonts w:ascii="Times New Roman" w:hAnsi="Times New Roman"/>
          <w:b/>
          <w:sz w:val="28"/>
          <w:szCs w:val="28"/>
          <w:lang w:eastAsia="ru-RU"/>
        </w:rPr>
        <w:t>Приостановление предоставления услуг социального такси в случае:</w:t>
      </w:r>
    </w:p>
    <w:p w:rsidR="00DF2C51" w:rsidRPr="00DF2C51" w:rsidRDefault="00DF2C51" w:rsidP="00DF2C5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DF2C51">
        <w:rPr>
          <w:rFonts w:ascii="Times New Roman" w:hAnsi="Times New Roman"/>
          <w:sz w:val="28"/>
          <w:szCs w:val="28"/>
          <w:lang w:eastAsia="ru-RU"/>
        </w:rPr>
        <w:t>Установления фактов оформления заявок потребителем услуги для поездок в социально значимые объекты не с целью реализации своих прав и социальных гарантий, а также получения услуг в социально значимых объектах, а с иными целями, оформление последующих заявок для данного потребителя услуги приостанавливается  на 60 календарных дней с момента получения информации о нарушениях.</w:t>
      </w:r>
      <w:proofErr w:type="gramEnd"/>
    </w:p>
    <w:p w:rsidR="00DF2C51" w:rsidRPr="00DF2C51" w:rsidRDefault="00DF2C51" w:rsidP="00DF2C5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DF2C51">
        <w:rPr>
          <w:rFonts w:ascii="Times New Roman" w:hAnsi="Times New Roman"/>
          <w:bCs/>
          <w:sz w:val="28"/>
          <w:szCs w:val="28"/>
          <w:lang w:eastAsia="ru-RU"/>
        </w:rPr>
        <w:t>Требования гражданина о высадке его из социального такси до прибытия в пункт его назначения, гражданин обязан оплатить полную стоимость его поездки, которую он заказал (для категории граждан, которые пользуются услугой с оплатой проезда, последующие поездки приостанавливаются для данного гражданина на 60 календарных дней с момента получения сведений о требовании гражданина высадить его до прибытия в пункт назначения).</w:t>
      </w:r>
      <w:proofErr w:type="gramEnd"/>
    </w:p>
    <w:p w:rsidR="00DF2C51" w:rsidRPr="00DF2C51" w:rsidRDefault="00DF2C51" w:rsidP="00DF2C51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F2C51">
        <w:rPr>
          <w:rFonts w:ascii="Times New Roman" w:hAnsi="Times New Roman"/>
          <w:bCs/>
          <w:sz w:val="28"/>
          <w:szCs w:val="28"/>
          <w:lang w:eastAsia="ru-RU"/>
        </w:rPr>
        <w:t xml:space="preserve">Неоплаты проезда гражданином </w:t>
      </w:r>
      <w:r w:rsidRPr="00DF2C51">
        <w:rPr>
          <w:rFonts w:ascii="Times New Roman" w:hAnsi="Times New Roman"/>
          <w:bCs/>
          <w:i/>
          <w:sz w:val="28"/>
          <w:szCs w:val="28"/>
          <w:lang w:eastAsia="ru-RU"/>
        </w:rPr>
        <w:t>(для категории граждан, которые пользуются услугой с оплатой проезда)</w:t>
      </w:r>
      <w:r w:rsidRPr="00DF2C51">
        <w:rPr>
          <w:rFonts w:ascii="Times New Roman" w:hAnsi="Times New Roman"/>
          <w:bCs/>
          <w:sz w:val="28"/>
          <w:szCs w:val="28"/>
          <w:lang w:eastAsia="ru-RU"/>
        </w:rPr>
        <w:t xml:space="preserve"> или неоплаты времени ожидания автомобиля </w:t>
      </w:r>
      <w:r w:rsidRPr="00DF2C51">
        <w:rPr>
          <w:rFonts w:ascii="Times New Roman" w:hAnsi="Times New Roman"/>
          <w:bCs/>
          <w:i/>
          <w:sz w:val="28"/>
          <w:szCs w:val="28"/>
          <w:lang w:eastAsia="ru-RU"/>
        </w:rPr>
        <w:t>(более 15 минут)</w:t>
      </w:r>
      <w:r w:rsidRPr="00DF2C51">
        <w:rPr>
          <w:rFonts w:ascii="Times New Roman" w:hAnsi="Times New Roman"/>
          <w:bCs/>
          <w:sz w:val="28"/>
          <w:szCs w:val="28"/>
          <w:lang w:eastAsia="ru-RU"/>
        </w:rPr>
        <w:t xml:space="preserve"> оформление последующих заявок для данного гражданина приостанавливается  на 60 календарных дней с момента получения информации о нарушении (неоплате). Последующие заказы возобновляются с момента оплаты предыдущего заказа. Дальнейшее предоставление услуг социального такси для данных граждан производится гражданином с оплатой проезда до начала движения автомобиля.</w:t>
      </w:r>
    </w:p>
    <w:p w:rsidR="00DF2C51" w:rsidRPr="00DF2C51" w:rsidRDefault="00DF2C51" w:rsidP="00DF2C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C51" w:rsidRPr="00DF2C51" w:rsidRDefault="00DF2C51" w:rsidP="00DF2C51">
      <w:pPr>
        <w:widowControl w:val="0"/>
        <w:spacing w:after="0" w:line="240" w:lineRule="auto"/>
        <w:ind w:right="42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2C51">
        <w:rPr>
          <w:rFonts w:ascii="Times New Roman" w:hAnsi="Times New Roman"/>
          <w:b/>
          <w:sz w:val="28"/>
          <w:szCs w:val="28"/>
          <w:lang w:eastAsia="ru-RU"/>
        </w:rPr>
        <w:t>Цены (тарифы) на предоставление услуг социального такси.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Транспортные услуги оказываются бесплатно, или на условиях льготной оплаты.</w:t>
      </w:r>
    </w:p>
    <w:p w:rsidR="00DF2C51" w:rsidRPr="00DF2C51" w:rsidRDefault="00DF2C51" w:rsidP="00DF2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Цены (тарифы) на услуги социального такси устанавливаются в размере:</w:t>
      </w:r>
    </w:p>
    <w:p w:rsidR="00DF2C51" w:rsidRPr="00DF2C51" w:rsidRDefault="00DF2C51" w:rsidP="00DF2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32 руб./</w:t>
      </w:r>
      <w:proofErr w:type="gramStart"/>
      <w:r w:rsidRPr="00DF2C51">
        <w:rPr>
          <w:rFonts w:ascii="Times New Roman" w:eastAsia="Calibri" w:hAnsi="Times New Roman"/>
          <w:sz w:val="28"/>
          <w:szCs w:val="28"/>
        </w:rPr>
        <w:t>км</w:t>
      </w:r>
      <w:proofErr w:type="gramEnd"/>
      <w:r w:rsidRPr="00DF2C51">
        <w:rPr>
          <w:rFonts w:ascii="Times New Roman" w:eastAsia="Calibri" w:hAnsi="Times New Roman"/>
          <w:sz w:val="28"/>
          <w:szCs w:val="28"/>
        </w:rPr>
        <w:t xml:space="preserve"> для легкового автомобиля (для индивидуальных поездок);</w:t>
      </w:r>
    </w:p>
    <w:p w:rsidR="00DF2C51" w:rsidRPr="00DF2C51" w:rsidRDefault="00DF2C51" w:rsidP="00DF2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32 руб./</w:t>
      </w:r>
      <w:proofErr w:type="gramStart"/>
      <w:r w:rsidRPr="00DF2C51">
        <w:rPr>
          <w:rFonts w:ascii="Times New Roman" w:eastAsia="Calibri" w:hAnsi="Times New Roman"/>
          <w:sz w:val="28"/>
          <w:szCs w:val="28"/>
        </w:rPr>
        <w:t>км</w:t>
      </w:r>
      <w:proofErr w:type="gramEnd"/>
      <w:r w:rsidRPr="00DF2C51">
        <w:rPr>
          <w:rFonts w:ascii="Times New Roman" w:eastAsia="Calibri" w:hAnsi="Times New Roman"/>
          <w:sz w:val="28"/>
          <w:szCs w:val="28"/>
        </w:rPr>
        <w:t xml:space="preserve"> для легкового автомобиля (для составных групп, получателей процедур гемодиализа);</w:t>
      </w:r>
    </w:p>
    <w:p w:rsidR="00DF2C51" w:rsidRPr="00DF2C51" w:rsidRDefault="00DF2C51" w:rsidP="00DF2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60 руб./</w:t>
      </w:r>
      <w:proofErr w:type="gramStart"/>
      <w:r w:rsidRPr="00DF2C51">
        <w:rPr>
          <w:rFonts w:ascii="Times New Roman" w:eastAsia="Calibri" w:hAnsi="Times New Roman"/>
          <w:sz w:val="28"/>
          <w:szCs w:val="28"/>
        </w:rPr>
        <w:t>км</w:t>
      </w:r>
      <w:proofErr w:type="gramEnd"/>
      <w:r w:rsidRPr="00DF2C51">
        <w:rPr>
          <w:rFonts w:ascii="Times New Roman" w:eastAsia="Calibri" w:hAnsi="Times New Roman"/>
          <w:sz w:val="28"/>
          <w:szCs w:val="28"/>
        </w:rPr>
        <w:t xml:space="preserve"> для групповых поездок. Групповая поездка – поездка на одном транспортном средстве трех и более получателей услуг (без учета </w:t>
      </w:r>
      <w:r w:rsidRPr="00DF2C51">
        <w:rPr>
          <w:rFonts w:ascii="Times New Roman" w:eastAsia="Calibri" w:hAnsi="Times New Roman"/>
          <w:sz w:val="28"/>
          <w:szCs w:val="28"/>
        </w:rPr>
        <w:lastRenderedPageBreak/>
        <w:t>сопровождающих лиц) в пункт назначения, находящийся в одном населенном пункте или по одному и тому же маршруту;</w:t>
      </w:r>
    </w:p>
    <w:p w:rsidR="00DF2C51" w:rsidRPr="00DF2C51" w:rsidRDefault="00DF2C51" w:rsidP="00DF2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80 руб./</w:t>
      </w:r>
      <w:proofErr w:type="gramStart"/>
      <w:r w:rsidRPr="00DF2C51">
        <w:rPr>
          <w:rFonts w:ascii="Times New Roman" w:eastAsia="Calibri" w:hAnsi="Times New Roman"/>
          <w:sz w:val="28"/>
          <w:szCs w:val="28"/>
        </w:rPr>
        <w:t>км</w:t>
      </w:r>
      <w:proofErr w:type="gramEnd"/>
      <w:r w:rsidRPr="00DF2C51">
        <w:rPr>
          <w:rFonts w:ascii="Times New Roman" w:eastAsia="Calibri" w:hAnsi="Times New Roman"/>
          <w:sz w:val="28"/>
          <w:szCs w:val="28"/>
        </w:rPr>
        <w:t xml:space="preserve"> для перевозки лиц с ограниченной возможностью на специализированном транспортном средстве (данный вид транспорта предоставляется только в случае отсутствия возможности перевозки инвалида в легковом автомобиле);</w:t>
      </w:r>
    </w:p>
    <w:p w:rsidR="00DF2C51" w:rsidRPr="00DF2C51" w:rsidRDefault="00DF2C51" w:rsidP="00DF2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3500 руб./</w:t>
      </w:r>
      <w:proofErr w:type="spellStart"/>
      <w:r w:rsidRPr="00DF2C51">
        <w:rPr>
          <w:rFonts w:ascii="Times New Roman" w:eastAsia="Calibri" w:hAnsi="Times New Roman"/>
          <w:sz w:val="28"/>
          <w:szCs w:val="28"/>
        </w:rPr>
        <w:t>часдля</w:t>
      </w:r>
      <w:proofErr w:type="spellEnd"/>
      <w:r w:rsidRPr="00DF2C51">
        <w:rPr>
          <w:rFonts w:ascii="Times New Roman" w:eastAsia="Calibri" w:hAnsi="Times New Roman"/>
          <w:sz w:val="28"/>
          <w:szCs w:val="28"/>
        </w:rPr>
        <w:t xml:space="preserve"> перевозки лежачих больных на специализированном транспорте с сопровождающими лицами, с оказанием помощи в межэтажном подъеме/спуске (по согласованию с Комитетом по социальной защите населения Ленинградской области).</w:t>
      </w:r>
    </w:p>
    <w:p w:rsidR="00DF2C51" w:rsidRPr="00DF2C51" w:rsidRDefault="00DF2C51" w:rsidP="00DF2C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Подача транспортного средства к месту заказа осуществляется бесплатно.</w:t>
      </w:r>
    </w:p>
    <w:p w:rsidR="00DF2C51" w:rsidRPr="00DF2C51" w:rsidRDefault="00DF2C51" w:rsidP="00DF2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lightGray"/>
        </w:rPr>
      </w:pPr>
    </w:p>
    <w:p w:rsidR="00DF2C51" w:rsidRPr="00DF2C51" w:rsidRDefault="00DF2C51" w:rsidP="00DF2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DF2C51">
        <w:rPr>
          <w:rFonts w:ascii="Times New Roman" w:eastAsia="Calibri" w:hAnsi="Times New Roman"/>
          <w:b/>
          <w:sz w:val="28"/>
          <w:szCs w:val="28"/>
        </w:rPr>
        <w:t>Взаимодействие автотранспортной компании и комитета по социальной защите населения Ленинградской области.</w:t>
      </w:r>
    </w:p>
    <w:p w:rsidR="00DF2C51" w:rsidRPr="00DF2C51" w:rsidRDefault="00DF2C51" w:rsidP="00DF2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Учет количества поездок осуществляется автотранспортной организацией. Автотранспортная организация несет ответственность за достоверность представленной информации в комитет по социальной защите населения Ленинградской области.</w:t>
      </w:r>
    </w:p>
    <w:p w:rsidR="00DF2C51" w:rsidRPr="00DF2C51" w:rsidRDefault="00DF2C51" w:rsidP="00DF2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Порядок предоставления отчетности определяется соглашением.</w:t>
      </w:r>
    </w:p>
    <w:p w:rsidR="00DF2C51" w:rsidRPr="00DF2C51" w:rsidRDefault="00DF2C51" w:rsidP="00DF2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lightGray"/>
        </w:rPr>
      </w:pPr>
    </w:p>
    <w:p w:rsidR="00DF2C51" w:rsidRPr="00DF2C51" w:rsidRDefault="00DF2C51" w:rsidP="00DF2C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DF2C51">
        <w:rPr>
          <w:rFonts w:ascii="Times New Roman" w:eastAsia="Calibri" w:hAnsi="Times New Roman"/>
          <w:b/>
          <w:sz w:val="28"/>
          <w:szCs w:val="28"/>
        </w:rPr>
        <w:t>Требования к выполнению услуг социального такси.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Организация, оказывающая услуги социального такси организует: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- запись аудио разговоров между гражданином, диспетчером, водителем;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- размещение на своем сайте порядка оказания услуг социального такси;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- консультирование граждан о порядке предоставления услуг социального такси.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Транспортные услуги по перевозке отдельных категорий граждан социальным такси предоставляются на предназначенных для этих целей автотранспортных средствах, соответствующих специальным требованиям: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транспортные средства должны отвечать правилам дорожного движения и требованиям к транспортному средству, в том числе при перевозке потребителей услуг, имеющих ограничения к передвижению, необходимо использовать автотранспортные средства, дооборудованные специализированным устройством для перевозки маломобильных граждан;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водительский состав, имеющий стаж работы водителем не менее трех лет;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наличие медицинского работника, осуществляющего проведение </w:t>
      </w:r>
      <w:proofErr w:type="spellStart"/>
      <w:r w:rsidRPr="00DF2C51">
        <w:rPr>
          <w:rFonts w:ascii="Times New Roman" w:hAnsi="Times New Roman"/>
          <w:sz w:val="28"/>
          <w:szCs w:val="28"/>
          <w:lang w:eastAsia="ru-RU"/>
        </w:rPr>
        <w:t>предсменных</w:t>
      </w:r>
      <w:proofErr w:type="spellEnd"/>
      <w:r w:rsidRPr="00DF2C5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F2C51">
        <w:rPr>
          <w:rFonts w:ascii="Times New Roman" w:hAnsi="Times New Roman"/>
          <w:sz w:val="28"/>
          <w:szCs w:val="28"/>
          <w:lang w:eastAsia="ru-RU"/>
        </w:rPr>
        <w:t>предрейсовых</w:t>
      </w:r>
      <w:proofErr w:type="spellEnd"/>
      <w:r w:rsidRPr="00DF2C51">
        <w:rPr>
          <w:rFonts w:ascii="Times New Roman" w:hAnsi="Times New Roman"/>
          <w:sz w:val="28"/>
          <w:szCs w:val="28"/>
          <w:lang w:eastAsia="ru-RU"/>
        </w:rPr>
        <w:t xml:space="preserve"> медицинских осмотров водителей, либо договора, заключенного с медицинской организацией на проведение </w:t>
      </w:r>
      <w:proofErr w:type="spellStart"/>
      <w:r w:rsidRPr="00DF2C51">
        <w:rPr>
          <w:rFonts w:ascii="Times New Roman" w:hAnsi="Times New Roman"/>
          <w:sz w:val="28"/>
          <w:szCs w:val="28"/>
          <w:lang w:eastAsia="ru-RU"/>
        </w:rPr>
        <w:t>предсменных</w:t>
      </w:r>
      <w:proofErr w:type="spellEnd"/>
      <w:r w:rsidRPr="00DF2C51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DF2C51">
        <w:rPr>
          <w:rFonts w:ascii="Times New Roman" w:hAnsi="Times New Roman"/>
          <w:sz w:val="28"/>
          <w:szCs w:val="28"/>
          <w:lang w:eastAsia="ru-RU"/>
        </w:rPr>
        <w:t>предрейсовых</w:t>
      </w:r>
      <w:proofErr w:type="spellEnd"/>
      <w:r w:rsidRPr="00DF2C51">
        <w:rPr>
          <w:rFonts w:ascii="Times New Roman" w:hAnsi="Times New Roman"/>
          <w:sz w:val="28"/>
          <w:szCs w:val="28"/>
          <w:lang w:eastAsia="ru-RU"/>
        </w:rPr>
        <w:t xml:space="preserve"> медицинских осмотров.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Транспортное средство должно иметь разрешение для работы в такси, выданное </w:t>
      </w:r>
      <w:proofErr w:type="spellStart"/>
      <w:r w:rsidRPr="00DF2C51">
        <w:rPr>
          <w:rFonts w:ascii="Times New Roman" w:hAnsi="Times New Roman"/>
          <w:sz w:val="28"/>
          <w:szCs w:val="28"/>
          <w:lang w:eastAsia="ru-RU"/>
        </w:rPr>
        <w:t>вЛенинградкой</w:t>
      </w:r>
      <w:proofErr w:type="spellEnd"/>
      <w:r w:rsidRPr="00DF2C51">
        <w:rPr>
          <w:rFonts w:ascii="Times New Roman" w:hAnsi="Times New Roman"/>
          <w:sz w:val="28"/>
          <w:szCs w:val="28"/>
          <w:lang w:eastAsia="ru-RU"/>
        </w:rPr>
        <w:t xml:space="preserve"> области или в другом субъекте РФ, имеющем соглашение с Ленинградской областью.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Транспортное средство должно иметь действующий полис обязательного страхования ответственности владельцев транспортных средств. 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Таксомоторная компания должна иметь  договор обязательного страхования гражданской ответственности перевозчика за причинение вреда жизни, здоровью, имуществу пассажиров, заключенный между страховщиком и страхователем в соответствии с Федеральным законом.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При привлечении к оказанию услуг по перевозке других юридических лиц, </w:t>
      </w:r>
      <w:r w:rsidRPr="00DF2C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должны выполняться все указанные требования. </w:t>
      </w: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DF2C51" w:rsidRPr="00DF2C51" w:rsidRDefault="00DF2C51" w:rsidP="00DF2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DF2C51">
        <w:rPr>
          <w:rFonts w:ascii="Times New Roman" w:eastAsia="Calibri" w:hAnsi="Times New Roman"/>
          <w:b/>
          <w:sz w:val="28"/>
          <w:szCs w:val="28"/>
        </w:rPr>
        <w:t>Услуги социального такси не предоставляются:</w:t>
      </w:r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- в случае отсутствие права для предоставления услуг социального такси</w:t>
      </w:r>
      <w:r w:rsidRPr="00DF2C51">
        <w:rPr>
          <w:rFonts w:ascii="Times New Roman" w:eastAsia="Calibri" w:hAnsi="Times New Roman"/>
          <w:sz w:val="28"/>
          <w:szCs w:val="28"/>
        </w:rPr>
        <w:t>;</w:t>
      </w:r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- если не установлена правомерность получения услуги (отсутствие у получателя документа, удостоверяющего его личность);</w:t>
      </w:r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- сопровождающим лицам без присутствия гражданина, имеющего право на услуги социального такси;</w:t>
      </w:r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- транспортировки вещей (медикаментов, предметов) без присутствия гражданина, имеющего право на услуги социального такси.</w:t>
      </w:r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- для перевозки крупногабаритных вещей (бытовая техника, коробки, доски и т.д.);</w:t>
      </w:r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eastAsia="Calibri" w:hAnsi="Times New Roman"/>
          <w:sz w:val="28"/>
          <w:szCs w:val="28"/>
        </w:rPr>
        <w:t>-нахождение получателя в состоянии алкогольного (токсического, наркотического) опьянения</w:t>
      </w:r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- в случае предоставление неполных и (или) недостоверных сведений;</w:t>
      </w:r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2C51">
        <w:rPr>
          <w:rFonts w:ascii="Times New Roman" w:hAnsi="Times New Roman"/>
          <w:sz w:val="28"/>
          <w:szCs w:val="28"/>
          <w:lang w:eastAsia="ru-RU"/>
        </w:rPr>
        <w:t>- для перевозки животных без сумок для перевозок, птиц, змей, рыб, пресмыкающихся, грызунов, членистоногих, рептилий (за исключением собаки поводыря</w:t>
      </w:r>
      <w:r w:rsidRPr="00DF2C51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DF2C51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DF2C51">
        <w:rPr>
          <w:rFonts w:ascii="Times New Roman" w:eastAsia="Calibri" w:hAnsi="Times New Roman"/>
          <w:b/>
          <w:sz w:val="28"/>
          <w:szCs w:val="28"/>
        </w:rPr>
        <w:t>Предоставление услуг социального такси прекращается в случае:</w:t>
      </w:r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- утраты гражданином права на предоставление услуг социального такси;</w:t>
      </w:r>
    </w:p>
    <w:p w:rsidR="00DF2C51" w:rsidRPr="00DF2C51" w:rsidRDefault="00DF2C51" w:rsidP="00DF2C5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- смерти гражданина, признания его умершим или безвестно отсутствующим.</w:t>
      </w:r>
    </w:p>
    <w:p w:rsidR="00DF2C51" w:rsidRPr="00DF2C51" w:rsidRDefault="00DF2C51" w:rsidP="00DF2C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C51" w:rsidRPr="00DF2C51" w:rsidRDefault="00DF2C51" w:rsidP="00DF2C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2C51">
        <w:rPr>
          <w:rFonts w:ascii="Times New Roman" w:hAnsi="Times New Roman"/>
          <w:b/>
          <w:bCs/>
          <w:sz w:val="28"/>
          <w:szCs w:val="28"/>
          <w:lang w:eastAsia="ru-RU"/>
        </w:rPr>
        <w:t>ПРИ ИСПОЛЬЗОВАНИИ УСЛУГАМИ СОЦИАЛЬНОГО ТАКСИ</w:t>
      </w:r>
    </w:p>
    <w:p w:rsidR="00DF2C51" w:rsidRPr="00DF2C51" w:rsidRDefault="00DF2C51" w:rsidP="00DF2C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C51" w:rsidRPr="00DF2C51" w:rsidRDefault="00DF2C51" w:rsidP="00DF2C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2C51">
        <w:rPr>
          <w:rFonts w:ascii="Times New Roman" w:hAnsi="Times New Roman"/>
          <w:b/>
          <w:bCs/>
          <w:sz w:val="28"/>
          <w:szCs w:val="28"/>
          <w:lang w:eastAsia="ru-RU"/>
        </w:rPr>
        <w:t>Пассажирам запрещается: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Проезжать без оплаты проезда </w:t>
      </w:r>
      <w:r w:rsidRPr="00DF2C51">
        <w:rPr>
          <w:rFonts w:ascii="Times New Roman" w:hAnsi="Times New Roman"/>
          <w:i/>
          <w:sz w:val="28"/>
          <w:szCs w:val="28"/>
          <w:lang w:eastAsia="ru-RU"/>
        </w:rPr>
        <w:t>(для категории граждан, которые пользуются услугой с оплатой проезда);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Проезжать без оплаты времени ожидания автомобиля (сверх15 минут простоя);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2C51">
        <w:rPr>
          <w:rFonts w:ascii="Times New Roman" w:hAnsi="Times New Roman"/>
          <w:sz w:val="28"/>
          <w:szCs w:val="28"/>
          <w:lang w:eastAsia="ru-RU"/>
        </w:rPr>
        <w:t>Хамить</w:t>
      </w:r>
      <w:proofErr w:type="gramEnd"/>
      <w:r w:rsidRPr="00DF2C51">
        <w:rPr>
          <w:rFonts w:ascii="Times New Roman" w:hAnsi="Times New Roman"/>
          <w:sz w:val="28"/>
          <w:szCs w:val="28"/>
          <w:lang w:eastAsia="ru-RU"/>
        </w:rPr>
        <w:t>, нецензурно выражаться;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Проезжать в пачкающей одежде, провозить предметы и вещи, загрязняющие салон автомобиля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Курить в салоне автомобиля;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Находиться в салоне в состоянии опьянения, распивать алкогольную и спиртосодержащую продукцию, употреблять наркотические средства или психотропные вещества;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Повреждать автомобиль и оборудование, находящееся в салоне автомобиля. В случае порчи автомобиля (повредил, испачкал), гражданин обязан возместить ущерб транспортной компании;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Высовываться из окон;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lastRenderedPageBreak/>
        <w:t>Передавать поездки лицу, не имеющему право на услуги социального такси;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Провозить взрывоопасные, легковоспламеняющиеся, отравляющие, едкие и зловонные вещества, огнестрельное оружие, колющие, режущие и легко бьющиеся предметы без чехлов и надлежащей упаковки.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2C51">
        <w:rPr>
          <w:rFonts w:ascii="Times New Roman" w:hAnsi="Times New Roman"/>
          <w:sz w:val="28"/>
          <w:szCs w:val="28"/>
          <w:lang w:eastAsia="ru-RU"/>
        </w:rPr>
        <w:t>Использовать автомобиль для перевозки предметов, размер которой (сумма измерений по длине, ширине и высоте) превышает 100 см, длинномерные предметы свыше 100 см).</w:t>
      </w:r>
      <w:proofErr w:type="gramEnd"/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Наклеивать в салонах транспорта любые объявления и рекламные листки без разрешения администрации транспортных предприятий;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Производить профессиональную фото/видео съемку в салонах </w:t>
      </w:r>
      <w:proofErr w:type="spellStart"/>
      <w:r w:rsidRPr="00DF2C51">
        <w:rPr>
          <w:rFonts w:ascii="Times New Roman" w:hAnsi="Times New Roman"/>
          <w:sz w:val="28"/>
          <w:szCs w:val="28"/>
          <w:lang w:eastAsia="ru-RU"/>
        </w:rPr>
        <w:t>автомобилябез</w:t>
      </w:r>
      <w:proofErr w:type="spellEnd"/>
      <w:r w:rsidRPr="00DF2C51">
        <w:rPr>
          <w:rFonts w:ascii="Times New Roman" w:hAnsi="Times New Roman"/>
          <w:sz w:val="28"/>
          <w:szCs w:val="28"/>
          <w:lang w:eastAsia="ru-RU"/>
        </w:rPr>
        <w:t xml:space="preserve"> разрешения администрации транспортных предприятий;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</w:rPr>
        <w:t>Ехать на местах и элементах транспортного средства, не предназначенных для проезда;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  <w:shd w:val="clear" w:color="auto" w:fill="FFFFFF"/>
        </w:rPr>
        <w:t>Препятствовать закрытию дверей или открывать их до полной остановки транспорта;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  <w:shd w:val="clear" w:color="auto" w:fill="FFFFFF"/>
        </w:rPr>
        <w:t>Отвлекать водителя во время движения;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F2C51">
        <w:rPr>
          <w:rFonts w:ascii="Times New Roman" w:hAnsi="Times New Roman"/>
          <w:iCs/>
          <w:sz w:val="28"/>
          <w:szCs w:val="28"/>
        </w:rPr>
        <w:t>Склонять водителя подсадить дополнительных пассажиров (за исключением двух сопровождающих);</w:t>
      </w:r>
    </w:p>
    <w:p w:rsidR="00DF2C51" w:rsidRPr="00DF2C51" w:rsidRDefault="00DF2C51" w:rsidP="00DF2C51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  <w:shd w:val="clear" w:color="auto" w:fill="FFFFFF"/>
        </w:rPr>
        <w:t>Склонять водителя отклоняться от фиксированных маршрутов движения, делать остановки, не предусмотренные поездкой (за исключением случаев вынужденной остановки).</w:t>
      </w:r>
    </w:p>
    <w:p w:rsidR="00DF2C51" w:rsidRPr="00DF2C51" w:rsidRDefault="00DF2C51" w:rsidP="00DF2C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2C51" w:rsidRPr="00DF2C51" w:rsidRDefault="00DF2C51" w:rsidP="00DF2C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2C51">
        <w:rPr>
          <w:rFonts w:ascii="Times New Roman" w:hAnsi="Times New Roman"/>
          <w:b/>
          <w:bCs/>
          <w:sz w:val="28"/>
          <w:szCs w:val="28"/>
          <w:lang w:eastAsia="ru-RU"/>
        </w:rPr>
        <w:t>Пассажиры обязаны:</w:t>
      </w:r>
    </w:p>
    <w:p w:rsidR="00DF2C51" w:rsidRPr="00DF2C51" w:rsidRDefault="00DF2C51" w:rsidP="00DF2C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F2C51">
        <w:rPr>
          <w:rFonts w:ascii="Times New Roman" w:hAnsi="Times New Roman"/>
          <w:bCs/>
          <w:sz w:val="28"/>
          <w:szCs w:val="28"/>
          <w:lang w:eastAsia="ru-RU"/>
        </w:rPr>
        <w:t>Нести ответственность за достоверность и полноту представленных сведений в соответствии с действующим законодательством.</w:t>
      </w:r>
    </w:p>
    <w:p w:rsidR="00DF2C51" w:rsidRPr="00DF2C51" w:rsidRDefault="00DF2C51" w:rsidP="00DF2C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bCs/>
          <w:sz w:val="28"/>
          <w:szCs w:val="28"/>
          <w:lang w:eastAsia="ru-RU"/>
        </w:rPr>
        <w:t>При подаче заявки сообщить диспетчеру точную информацию о дате, времени, месте подачи транспортного средства, пункте назначени</w:t>
      </w:r>
      <w:proofErr w:type="gramStart"/>
      <w:r w:rsidRPr="00DF2C51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DF2C51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proofErr w:type="gramEnd"/>
      <w:r w:rsidRPr="00DF2C51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наименование социально-значимого объекта, полный адрес), </w:t>
      </w:r>
      <w:r w:rsidRPr="00DF2C51">
        <w:rPr>
          <w:rFonts w:ascii="Times New Roman" w:hAnsi="Times New Roman"/>
          <w:bCs/>
          <w:sz w:val="28"/>
          <w:szCs w:val="28"/>
          <w:lang w:eastAsia="ru-RU"/>
        </w:rPr>
        <w:t>цели поездки, наличии сопровождающих лиц и номер контактного телефона;</w:t>
      </w:r>
    </w:p>
    <w:p w:rsidR="00DF2C51" w:rsidRPr="00DF2C51" w:rsidRDefault="00DF2C51" w:rsidP="00DF2C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При оформлении предварительной заявки подтвердить ее исполнение не позднее, чем за 24 часа до поездки; </w:t>
      </w:r>
    </w:p>
    <w:p w:rsidR="00DF2C51" w:rsidRPr="00DF2C51" w:rsidRDefault="00DF2C51" w:rsidP="00DF2C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iCs/>
          <w:sz w:val="28"/>
          <w:szCs w:val="28"/>
        </w:rPr>
        <w:t>Предоставлять водителю документы, удостоверяющие личность, при посадке в автомобил</w:t>
      </w:r>
      <w:proofErr w:type="gramStart"/>
      <w:r w:rsidRPr="00DF2C51">
        <w:rPr>
          <w:rFonts w:ascii="Times New Roman" w:hAnsi="Times New Roman"/>
          <w:iCs/>
          <w:sz w:val="28"/>
          <w:szCs w:val="28"/>
        </w:rPr>
        <w:t>ь</w:t>
      </w:r>
      <w:r w:rsidRPr="00DF2C51">
        <w:rPr>
          <w:rFonts w:eastAsia="Calibri"/>
          <w:i/>
        </w:rPr>
        <w:t>(</w:t>
      </w:r>
      <w:proofErr w:type="gramEnd"/>
      <w:r w:rsidRPr="00DF2C51">
        <w:rPr>
          <w:rFonts w:ascii="Times New Roman" w:hAnsi="Times New Roman"/>
          <w:i/>
          <w:iCs/>
          <w:sz w:val="28"/>
          <w:szCs w:val="28"/>
        </w:rPr>
        <w:t>паспорт гражданина Российской Федерации или временное удостоверение личности, выданное на период его замены, в отношении детей до 14 лет их законные представители предъявляют свидетельство о рождении)</w:t>
      </w:r>
      <w:r w:rsidRPr="00DF2C51">
        <w:rPr>
          <w:rFonts w:ascii="Times New Roman" w:hAnsi="Times New Roman"/>
          <w:iCs/>
          <w:sz w:val="28"/>
          <w:szCs w:val="28"/>
        </w:rPr>
        <w:t>;</w:t>
      </w:r>
    </w:p>
    <w:p w:rsidR="00DF2C51" w:rsidRPr="00DF2C51" w:rsidRDefault="00DF2C51" w:rsidP="00DF2C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iCs/>
          <w:sz w:val="28"/>
          <w:szCs w:val="28"/>
        </w:rPr>
        <w:t>Оплатить проез</w:t>
      </w:r>
      <w:proofErr w:type="gramStart"/>
      <w:r w:rsidRPr="00DF2C51">
        <w:rPr>
          <w:rFonts w:ascii="Times New Roman" w:hAnsi="Times New Roman"/>
          <w:iCs/>
          <w:sz w:val="28"/>
          <w:szCs w:val="28"/>
        </w:rPr>
        <w:t>д</w:t>
      </w:r>
      <w:r w:rsidRPr="00DF2C51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End"/>
      <w:r w:rsidRPr="00DF2C51">
        <w:rPr>
          <w:rFonts w:ascii="Times New Roman" w:hAnsi="Times New Roman"/>
          <w:i/>
          <w:sz w:val="28"/>
          <w:szCs w:val="28"/>
          <w:lang w:eastAsia="ru-RU"/>
        </w:rPr>
        <w:t xml:space="preserve">для категории граждан, которые пользуются услугой с оплатой проезда), </w:t>
      </w:r>
      <w:r w:rsidRPr="00DF2C51">
        <w:rPr>
          <w:rFonts w:ascii="Times New Roman" w:hAnsi="Times New Roman"/>
          <w:sz w:val="28"/>
          <w:szCs w:val="28"/>
          <w:lang w:eastAsia="ru-RU"/>
        </w:rPr>
        <w:t xml:space="preserve">подтвердить личной подписью или подписью законного представителя сумму произведенной оплаты, время фактического пребывания автомобиля в пути и время его ожидания в маршрутном листе или подтвердить личной подписью факт предоставления бесплатной услуги, </w:t>
      </w:r>
      <w:r w:rsidRPr="00DF2C51">
        <w:rPr>
          <w:rFonts w:ascii="Times New Roman" w:hAnsi="Times New Roman" w:cs="Calibri"/>
          <w:sz w:val="28"/>
          <w:szCs w:val="28"/>
          <w:lang w:eastAsia="ru-RU"/>
        </w:rPr>
        <w:t>оплата услуг социального такси производится гражданином водителю по окончании поездки;</w:t>
      </w:r>
    </w:p>
    <w:p w:rsidR="00DF2C51" w:rsidRPr="00DF2C51" w:rsidRDefault="00DF2C51" w:rsidP="00DF2C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iCs/>
          <w:sz w:val="28"/>
          <w:szCs w:val="28"/>
        </w:rPr>
        <w:t xml:space="preserve">Оплатить время ожидания автомобиля </w:t>
      </w:r>
      <w:r w:rsidRPr="00DF2C51">
        <w:rPr>
          <w:rFonts w:ascii="Times New Roman" w:hAnsi="Times New Roman"/>
          <w:i/>
          <w:iCs/>
          <w:sz w:val="28"/>
          <w:szCs w:val="28"/>
        </w:rPr>
        <w:t>(более 15 минут)</w:t>
      </w:r>
      <w:r w:rsidRPr="00DF2C51">
        <w:rPr>
          <w:rFonts w:ascii="Times New Roman" w:hAnsi="Times New Roman"/>
          <w:iCs/>
          <w:sz w:val="28"/>
          <w:szCs w:val="28"/>
        </w:rPr>
        <w:t>;</w:t>
      </w:r>
    </w:p>
    <w:p w:rsidR="00DF2C51" w:rsidRPr="00DF2C51" w:rsidRDefault="00DF2C51" w:rsidP="00DF2C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iCs/>
          <w:sz w:val="28"/>
          <w:szCs w:val="28"/>
        </w:rPr>
        <w:t>Соблюдать запреты;</w:t>
      </w:r>
    </w:p>
    <w:p w:rsidR="00DF2C51" w:rsidRPr="00DF2C51" w:rsidRDefault="00DF2C51" w:rsidP="00DF2C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eastAsia="Calibri" w:hAnsi="Times New Roman"/>
          <w:sz w:val="28"/>
          <w:szCs w:val="28"/>
          <w:shd w:val="clear" w:color="auto" w:fill="FFFFFF"/>
        </w:rPr>
        <w:t>Пристегиваться ремнем безопасности;</w:t>
      </w:r>
    </w:p>
    <w:p w:rsidR="00DF2C51" w:rsidRPr="00DF2C51" w:rsidRDefault="00DF2C51" w:rsidP="00DF2C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Родители (сопровождающие) обязаны следить за поведением детей </w:t>
      </w:r>
      <w:r w:rsidRPr="00DF2C51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(нельзя разрешать детям вставать ногами на сиденье, портить салон автомобиля и иное).</w:t>
      </w:r>
    </w:p>
    <w:p w:rsidR="00DF2C51" w:rsidRPr="00DF2C51" w:rsidRDefault="00DF2C51" w:rsidP="00DF2C5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lastRenderedPageBreak/>
        <w:t>В случае выявления пассажиром нарушений при оказании транспортной услуги, возникновения конфликтных ситуаций получатель транспортной услуги незамедлительно сообщает об этом диспетчеру социального такси.</w:t>
      </w:r>
    </w:p>
    <w:p w:rsidR="00DF2C51" w:rsidRPr="00DF2C51" w:rsidRDefault="00DF2C51" w:rsidP="00DF2C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</w:p>
    <w:p w:rsidR="00DF2C51" w:rsidRPr="00DF2C51" w:rsidRDefault="00DF2C51" w:rsidP="00DF2C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DF2C51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Водителю запрещается:</w:t>
      </w:r>
    </w:p>
    <w:p w:rsidR="00DF2C51" w:rsidRPr="00DF2C51" w:rsidRDefault="00DF2C51" w:rsidP="00DF2C51">
      <w:pPr>
        <w:numPr>
          <w:ilvl w:val="0"/>
          <w:numId w:val="15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Курить в салоне автомобиля;</w:t>
      </w:r>
    </w:p>
    <w:p w:rsidR="00DF2C51" w:rsidRPr="00DF2C51" w:rsidRDefault="00DF2C51" w:rsidP="00DF2C5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Находиться в состоянии опьянения, распивать алкогольную и спиртосодержащую продукцию, употреблять наркотические средства или психотропные вещества;</w:t>
      </w:r>
    </w:p>
    <w:p w:rsidR="00DF2C51" w:rsidRPr="00DF2C51" w:rsidRDefault="00DF2C51" w:rsidP="00DF2C5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eastAsia="Calibri" w:hAnsi="Times New Roman"/>
          <w:sz w:val="28"/>
          <w:szCs w:val="28"/>
          <w:shd w:val="clear" w:color="auto" w:fill="FFFFFF"/>
        </w:rPr>
        <w:t>Подсаживать дополнительных пассажиров;</w:t>
      </w:r>
    </w:p>
    <w:p w:rsidR="00DF2C51" w:rsidRPr="00DF2C51" w:rsidRDefault="00DF2C51" w:rsidP="00DF2C5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eastAsia="Calibri" w:hAnsi="Times New Roman"/>
          <w:sz w:val="28"/>
          <w:szCs w:val="28"/>
          <w:shd w:val="clear" w:color="auto" w:fill="FFFFFF"/>
        </w:rPr>
        <w:t>Высаживать гражданина не в пункте его назначения;</w:t>
      </w:r>
    </w:p>
    <w:p w:rsidR="00DF2C51" w:rsidRPr="00DF2C51" w:rsidRDefault="00DF2C51" w:rsidP="00DF2C5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eastAsia="Calibri" w:hAnsi="Times New Roman"/>
          <w:sz w:val="28"/>
          <w:szCs w:val="28"/>
          <w:shd w:val="clear" w:color="auto" w:fill="FFFFFF"/>
        </w:rPr>
        <w:t>Слушать громко радио или проигрыватель без согласия клиента;</w:t>
      </w:r>
    </w:p>
    <w:p w:rsidR="00DF2C51" w:rsidRPr="00DF2C51" w:rsidRDefault="00DF2C51" w:rsidP="00DF2C5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eastAsia="Calibri" w:hAnsi="Times New Roman"/>
          <w:sz w:val="28"/>
          <w:szCs w:val="28"/>
          <w:shd w:val="clear" w:color="auto" w:fill="FFFFFF"/>
        </w:rPr>
        <w:t>Разговаривать по телефону во время управления автомобилем;</w:t>
      </w:r>
    </w:p>
    <w:p w:rsidR="00DF2C51" w:rsidRPr="00DF2C51" w:rsidRDefault="00DF2C51" w:rsidP="00DF2C5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2C51">
        <w:rPr>
          <w:rFonts w:ascii="Times New Roman" w:hAnsi="Times New Roman"/>
          <w:sz w:val="28"/>
          <w:szCs w:val="28"/>
          <w:lang w:eastAsia="ru-RU"/>
        </w:rPr>
        <w:t>Хамить</w:t>
      </w:r>
      <w:proofErr w:type="gramEnd"/>
      <w:r w:rsidRPr="00DF2C51">
        <w:rPr>
          <w:rFonts w:ascii="Times New Roman" w:hAnsi="Times New Roman"/>
          <w:sz w:val="28"/>
          <w:szCs w:val="28"/>
          <w:lang w:eastAsia="ru-RU"/>
        </w:rPr>
        <w:t>, нецензурно выражаться;</w:t>
      </w:r>
    </w:p>
    <w:p w:rsidR="00DF2C51" w:rsidRPr="00DF2C51" w:rsidRDefault="00DF2C51" w:rsidP="00DF2C5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eastAsia="Calibri" w:hAnsi="Times New Roman"/>
          <w:sz w:val="28"/>
          <w:szCs w:val="28"/>
          <w:shd w:val="clear" w:color="auto" w:fill="FFFFFF"/>
        </w:rPr>
        <w:t>Заезжать с пассажиром на АЗС, в случае возражения получателем  против такого отклонения от маршрута;</w:t>
      </w:r>
    </w:p>
    <w:p w:rsidR="00DF2C51" w:rsidRPr="00DF2C51" w:rsidRDefault="00DF2C51" w:rsidP="00DF2C51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F2C51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Отклоняться от фиксированных маршрутов движения, делать остановки, не предусмотренные графиком </w:t>
      </w:r>
      <w:r w:rsidRPr="00DF2C51">
        <w:rPr>
          <w:rFonts w:ascii="Times New Roman" w:eastAsia="Calibri" w:hAnsi="Times New Roman"/>
          <w:i/>
          <w:sz w:val="28"/>
          <w:szCs w:val="28"/>
          <w:shd w:val="clear" w:color="auto" w:fill="FFFFFF"/>
        </w:rPr>
        <w:t>(за исключением случаев вынужденной остановки).</w:t>
      </w:r>
    </w:p>
    <w:p w:rsidR="00DF2C51" w:rsidRPr="00DF2C51" w:rsidRDefault="00DF2C51" w:rsidP="00DF2C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F2C51" w:rsidRPr="00DF2C51" w:rsidRDefault="00DF2C51" w:rsidP="00DF2C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DF2C51">
        <w:rPr>
          <w:rFonts w:ascii="Times New Roman" w:eastAsia="Calibri" w:hAnsi="Times New Roman"/>
          <w:b/>
          <w:sz w:val="28"/>
          <w:szCs w:val="28"/>
        </w:rPr>
        <w:t>Водитель обязан:</w:t>
      </w:r>
    </w:p>
    <w:p w:rsidR="00DF2C51" w:rsidRPr="00DF2C51" w:rsidRDefault="00DF2C51" w:rsidP="00DF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Принять маршрутный лист от диспетчера;</w:t>
      </w:r>
    </w:p>
    <w:p w:rsidR="00DF2C51" w:rsidRPr="00DF2C51" w:rsidRDefault="00DF2C51" w:rsidP="00DF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Прибыть к (месту посадки получателя услуги) подъезду дома ко времени, указанному в заявке;</w:t>
      </w:r>
    </w:p>
    <w:p w:rsidR="00DF2C51" w:rsidRPr="00DF2C51" w:rsidRDefault="00DF2C51" w:rsidP="00DF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Оказать получателю помощь при посадке, высадке и погрузке багажа </w:t>
      </w:r>
      <w:r w:rsidRPr="00DF2C51">
        <w:rPr>
          <w:rFonts w:ascii="Times New Roman" w:hAnsi="Times New Roman"/>
          <w:i/>
          <w:sz w:val="28"/>
          <w:szCs w:val="28"/>
          <w:lang w:eastAsia="ru-RU"/>
        </w:rPr>
        <w:t>(при необходимости)</w:t>
      </w:r>
      <w:r w:rsidRPr="00DF2C51">
        <w:rPr>
          <w:rFonts w:ascii="Times New Roman" w:hAnsi="Times New Roman"/>
          <w:sz w:val="28"/>
          <w:szCs w:val="28"/>
          <w:lang w:eastAsia="ru-RU"/>
        </w:rPr>
        <w:t>;</w:t>
      </w:r>
    </w:p>
    <w:p w:rsidR="00DF2C51" w:rsidRPr="00DF2C51" w:rsidRDefault="00DF2C51" w:rsidP="00DF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Сверить соответствие документов, подтверждающих личность и право проезда получателя услуги, с данными, указанными в маршрутном листе;</w:t>
      </w:r>
    </w:p>
    <w:p w:rsidR="00DF2C51" w:rsidRPr="00DF2C51" w:rsidRDefault="00DF2C51" w:rsidP="00DF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Осуществить поездку до места, указанного в маршрутном листе;</w:t>
      </w:r>
    </w:p>
    <w:p w:rsidR="00DF2C51" w:rsidRPr="00DF2C51" w:rsidRDefault="00DF2C51" w:rsidP="00DF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Получить от получателя услуги оплату, подпись в маршрутном листе о выполнении проезда на указанную сумму после предоставления транспортной услуги </w:t>
      </w:r>
      <w:r w:rsidRPr="00DF2C51">
        <w:rPr>
          <w:rFonts w:ascii="Times New Roman" w:hAnsi="Times New Roman"/>
          <w:i/>
          <w:sz w:val="28"/>
          <w:szCs w:val="28"/>
          <w:lang w:eastAsia="ru-RU"/>
        </w:rPr>
        <w:t>(за исключением случаев необходимости оплаты проезда до начала движения);</w:t>
      </w:r>
    </w:p>
    <w:p w:rsidR="00DF2C51" w:rsidRPr="00DF2C51" w:rsidRDefault="00DF2C51" w:rsidP="00DF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Оказать помощь при выходе из автомобиля и сопроводить до входных дверей объекта после доставки получателя услуги к месту назначени</w:t>
      </w:r>
      <w:proofErr w:type="gramStart"/>
      <w:r w:rsidRPr="00DF2C51">
        <w:rPr>
          <w:rFonts w:ascii="Times New Roman" w:hAnsi="Times New Roman"/>
          <w:sz w:val="28"/>
          <w:szCs w:val="28"/>
          <w:lang w:eastAsia="ru-RU"/>
        </w:rPr>
        <w:t>я</w:t>
      </w:r>
      <w:r w:rsidRPr="00DF2C51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gramEnd"/>
      <w:r w:rsidRPr="00DF2C51">
        <w:rPr>
          <w:rFonts w:ascii="Times New Roman" w:hAnsi="Times New Roman"/>
          <w:i/>
          <w:sz w:val="28"/>
          <w:szCs w:val="28"/>
          <w:lang w:eastAsia="ru-RU"/>
        </w:rPr>
        <w:t>при необходимости)</w:t>
      </w:r>
      <w:r w:rsidRPr="00DF2C51">
        <w:rPr>
          <w:rFonts w:ascii="Times New Roman" w:hAnsi="Times New Roman"/>
          <w:sz w:val="28"/>
          <w:szCs w:val="28"/>
          <w:lang w:eastAsia="ru-RU"/>
        </w:rPr>
        <w:t>;</w:t>
      </w:r>
    </w:p>
    <w:p w:rsidR="00DF2C51" w:rsidRPr="00DF2C51" w:rsidRDefault="00DF2C51" w:rsidP="00DF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Сопроводить получателя услуги от входных дверей объекта до автомобиля, оказать помощь при посадке и высадке </w:t>
      </w:r>
      <w:r w:rsidRPr="00DF2C51">
        <w:rPr>
          <w:rFonts w:ascii="Times New Roman" w:hAnsi="Times New Roman"/>
          <w:i/>
          <w:sz w:val="28"/>
          <w:szCs w:val="28"/>
          <w:lang w:eastAsia="ru-RU"/>
        </w:rPr>
        <w:t>(при выполнении заявки в обратном направлении);</w:t>
      </w:r>
    </w:p>
    <w:p w:rsidR="00DF2C51" w:rsidRPr="00DF2C51" w:rsidRDefault="00DF2C51" w:rsidP="00DF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 w:cs="Calibri"/>
          <w:sz w:val="28"/>
          <w:szCs w:val="28"/>
          <w:lang w:eastAsia="ru-RU"/>
        </w:rPr>
        <w:t>При оплате гражданином поездки внести в оформленную квитанцию сумму оплаты за совершенную поездку. Квитанция заверяется подписью водителя и гражданина (или сопровождающего лица). Выдать гражданину первый экземпляр квитанции.</w:t>
      </w:r>
    </w:p>
    <w:p w:rsidR="00DF2C51" w:rsidRPr="00DF2C51" w:rsidRDefault="00DF2C51" w:rsidP="00DF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 w:cs="Calibri"/>
          <w:sz w:val="28"/>
          <w:szCs w:val="28"/>
          <w:lang w:eastAsia="ru-RU"/>
        </w:rPr>
        <w:t>Сдать вторые экземпляры квитанций, заполненные на каждого гражданина, совершившего поездку, и полученные денежные средства в бухгалтерию по окончании рабочего дня</w:t>
      </w:r>
      <w:r w:rsidRPr="00DF2C51">
        <w:rPr>
          <w:rFonts w:ascii="Times New Roman" w:hAnsi="Times New Roman"/>
          <w:sz w:val="28"/>
          <w:szCs w:val="28"/>
          <w:lang w:eastAsia="ru-RU"/>
        </w:rPr>
        <w:t>;</w:t>
      </w:r>
    </w:p>
    <w:p w:rsidR="00DF2C51" w:rsidRPr="00DF2C51" w:rsidRDefault="00DF2C51" w:rsidP="00DF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2C51">
        <w:rPr>
          <w:rFonts w:ascii="Times New Roman" w:hAnsi="Times New Roman"/>
          <w:sz w:val="28"/>
          <w:szCs w:val="28"/>
          <w:lang w:eastAsia="ru-RU"/>
        </w:rPr>
        <w:t>Сообщить диспетчеру об окончании расчетного (фактического) времени услуги или о нарушении правил пользования услугой социального такси).</w:t>
      </w:r>
      <w:proofErr w:type="gramEnd"/>
    </w:p>
    <w:p w:rsidR="00DF2C51" w:rsidRPr="00DF2C51" w:rsidRDefault="00DF2C51" w:rsidP="00DF2C51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Осуществлять оказание помощи в межэтажной транспортировке получателя </w:t>
      </w:r>
      <w:r w:rsidRPr="00DF2C51">
        <w:rPr>
          <w:rFonts w:ascii="Times New Roman" w:hAnsi="Times New Roman"/>
          <w:i/>
          <w:sz w:val="28"/>
          <w:szCs w:val="28"/>
          <w:lang w:eastAsia="ru-RU"/>
        </w:rPr>
        <w:t>(по своему желанию)</w:t>
      </w:r>
      <w:r w:rsidRPr="00DF2C51">
        <w:rPr>
          <w:rFonts w:ascii="Times New Roman" w:hAnsi="Times New Roman"/>
          <w:sz w:val="28"/>
          <w:szCs w:val="28"/>
          <w:lang w:eastAsia="ru-RU"/>
        </w:rPr>
        <w:t>.</w:t>
      </w:r>
    </w:p>
    <w:p w:rsidR="00DF2C51" w:rsidRPr="00DF2C51" w:rsidRDefault="00DF2C51" w:rsidP="00DF2C5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lastRenderedPageBreak/>
        <w:t>В случае выявления водителем нарушений при оказании транспортной услуги, возникновения конфликтных ситуаций водитель незамедлительно сообщает об этом диспетчеру социального такси.</w:t>
      </w:r>
    </w:p>
    <w:p w:rsidR="00DF2C51" w:rsidRPr="00DF2C51" w:rsidRDefault="00DF2C51" w:rsidP="00DF2C5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Осуществлять поездку по правилам дорожного движения. В случае нарушения и оформления штрафа, штраф оплачивает водитель.</w:t>
      </w:r>
    </w:p>
    <w:p w:rsidR="00DF2C51" w:rsidRPr="00DF2C51" w:rsidRDefault="00DF2C51" w:rsidP="00DF2C5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 xml:space="preserve">Водитель в соответствии с действующим законодательством Российской Федерации и настоящим Порядком несет ответственность за безопасность граждан во время поездки, посадки и высадки из салона автомобиля. </w:t>
      </w:r>
    </w:p>
    <w:p w:rsidR="00DF2C51" w:rsidRPr="00DF2C51" w:rsidRDefault="00DF2C51" w:rsidP="00DF2C5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C51">
        <w:rPr>
          <w:rFonts w:ascii="Times New Roman" w:hAnsi="Times New Roman"/>
          <w:sz w:val="28"/>
          <w:szCs w:val="28"/>
          <w:lang w:eastAsia="ru-RU"/>
        </w:rPr>
        <w:t>Водитель автотранспортного средства, осуществляющий перевозки является материально-ответственным лицом.</w:t>
      </w:r>
    </w:p>
    <w:p w:rsidR="00DF2C51" w:rsidRDefault="00DF2C51" w:rsidP="001668B7">
      <w:pPr>
        <w:rPr>
          <w:rFonts w:ascii="Times New Roman" w:hAnsi="Times New Roman"/>
          <w:sz w:val="27"/>
          <w:szCs w:val="27"/>
        </w:rPr>
      </w:pPr>
    </w:p>
    <w:p w:rsidR="00DF2C51" w:rsidRDefault="00DF2C51" w:rsidP="001668B7">
      <w:pPr>
        <w:rPr>
          <w:rFonts w:ascii="Times New Roman" w:hAnsi="Times New Roman"/>
          <w:sz w:val="27"/>
          <w:szCs w:val="27"/>
        </w:rPr>
      </w:pPr>
    </w:p>
    <w:p w:rsidR="00DF2C51" w:rsidRPr="00EA7EBB" w:rsidRDefault="00DF2C51" w:rsidP="001668B7">
      <w:pPr>
        <w:rPr>
          <w:rFonts w:ascii="Times New Roman" w:hAnsi="Times New Roman"/>
          <w:sz w:val="27"/>
          <w:szCs w:val="27"/>
        </w:rPr>
      </w:pPr>
    </w:p>
    <w:sectPr w:rsidR="00DF2C51" w:rsidRPr="00EA7EBB" w:rsidSect="00EA7EB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7B" w:rsidRDefault="002E257B" w:rsidP="00DF2C51">
      <w:pPr>
        <w:spacing w:after="0" w:line="240" w:lineRule="auto"/>
      </w:pPr>
      <w:r>
        <w:separator/>
      </w:r>
    </w:p>
  </w:endnote>
  <w:endnote w:type="continuationSeparator" w:id="0">
    <w:p w:rsidR="002E257B" w:rsidRDefault="002E257B" w:rsidP="00DF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7B" w:rsidRDefault="002E257B" w:rsidP="00DF2C51">
      <w:pPr>
        <w:spacing w:after="0" w:line="240" w:lineRule="auto"/>
      </w:pPr>
      <w:r>
        <w:separator/>
      </w:r>
    </w:p>
  </w:footnote>
  <w:footnote w:type="continuationSeparator" w:id="0">
    <w:p w:rsidR="002E257B" w:rsidRDefault="002E257B" w:rsidP="00DF2C51">
      <w:pPr>
        <w:spacing w:after="0" w:line="240" w:lineRule="auto"/>
      </w:pPr>
      <w:r>
        <w:continuationSeparator/>
      </w:r>
    </w:p>
  </w:footnote>
  <w:footnote w:id="1">
    <w:p w:rsidR="000473C1" w:rsidRPr="00DD76EB" w:rsidRDefault="000473C1" w:rsidP="00DF2C5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D76EB">
        <w:rPr>
          <w:rStyle w:val="ab"/>
          <w:rFonts w:ascii="Times New Roman" w:hAnsi="Times New Roman"/>
          <w:sz w:val="24"/>
          <w:szCs w:val="24"/>
        </w:rPr>
        <w:footnoteRef/>
      </w:r>
      <w:proofErr w:type="gramStart"/>
      <w:r w:rsidRPr="00DD76EB">
        <w:rPr>
          <w:rFonts w:ascii="Times New Roman" w:hAnsi="Times New Roman"/>
          <w:sz w:val="24"/>
          <w:szCs w:val="24"/>
        </w:rPr>
        <w:t>Собака-проводник - специально обученная собака для человека с ослабленным зрением или слепого человека и имеющая специальный документ, подтверждающий ее специальное обучение и выдаваемый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должна иметь ошейник, намордник и сидеть у ног пассажира, которого она</w:t>
      </w:r>
      <w:proofErr w:type="gramEnd"/>
      <w:r w:rsidRPr="00DD76EB">
        <w:rPr>
          <w:rFonts w:ascii="Times New Roman" w:hAnsi="Times New Roman"/>
          <w:sz w:val="24"/>
          <w:szCs w:val="24"/>
        </w:rPr>
        <w:t xml:space="preserve"> сопровождает, и является одним из сопровождающих лиц (при посадке в автомобиль необходимо </w:t>
      </w:r>
      <w:proofErr w:type="gramStart"/>
      <w:r w:rsidRPr="00DD76EB">
        <w:rPr>
          <w:rFonts w:ascii="Times New Roman" w:hAnsi="Times New Roman"/>
          <w:sz w:val="24"/>
          <w:szCs w:val="24"/>
        </w:rPr>
        <w:t>предоставить специальный документ</w:t>
      </w:r>
      <w:proofErr w:type="gramEnd"/>
      <w:r w:rsidRPr="00DD76EB">
        <w:rPr>
          <w:rFonts w:ascii="Times New Roman" w:hAnsi="Times New Roman"/>
          <w:sz w:val="24"/>
          <w:szCs w:val="24"/>
        </w:rPr>
        <w:t xml:space="preserve"> на собаку-проводника).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E32"/>
    <w:multiLevelType w:val="hybridMultilevel"/>
    <w:tmpl w:val="B6E88300"/>
    <w:lvl w:ilvl="0" w:tplc="FCFCFFCE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7B8"/>
    <w:multiLevelType w:val="hybridMultilevel"/>
    <w:tmpl w:val="9F9C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577E"/>
    <w:multiLevelType w:val="multilevel"/>
    <w:tmpl w:val="B4F6BC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AE90AC5"/>
    <w:multiLevelType w:val="hybridMultilevel"/>
    <w:tmpl w:val="79400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46ED8"/>
    <w:multiLevelType w:val="hybridMultilevel"/>
    <w:tmpl w:val="E7FEC258"/>
    <w:lvl w:ilvl="0" w:tplc="702E1EB8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15AA5"/>
    <w:multiLevelType w:val="hybridMultilevel"/>
    <w:tmpl w:val="72582E26"/>
    <w:lvl w:ilvl="0" w:tplc="11DA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F29A7"/>
    <w:multiLevelType w:val="hybridMultilevel"/>
    <w:tmpl w:val="1DC8F108"/>
    <w:lvl w:ilvl="0" w:tplc="3A9A78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565025"/>
    <w:multiLevelType w:val="hybridMultilevel"/>
    <w:tmpl w:val="CD1EAFE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D345914"/>
    <w:multiLevelType w:val="hybridMultilevel"/>
    <w:tmpl w:val="1480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83D4A"/>
    <w:multiLevelType w:val="hybridMultilevel"/>
    <w:tmpl w:val="AEEE4CA8"/>
    <w:lvl w:ilvl="0" w:tplc="BE1CE2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F35A53"/>
    <w:multiLevelType w:val="hybridMultilevel"/>
    <w:tmpl w:val="90824E6C"/>
    <w:lvl w:ilvl="0" w:tplc="0534F4D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1451724"/>
    <w:multiLevelType w:val="hybridMultilevel"/>
    <w:tmpl w:val="17D80C02"/>
    <w:lvl w:ilvl="0" w:tplc="1D106B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526028"/>
    <w:multiLevelType w:val="hybridMultilevel"/>
    <w:tmpl w:val="2F08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B4ED2"/>
    <w:multiLevelType w:val="hybridMultilevel"/>
    <w:tmpl w:val="247C224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>
    <w:nsid w:val="5922244D"/>
    <w:multiLevelType w:val="hybridMultilevel"/>
    <w:tmpl w:val="0068E5E2"/>
    <w:lvl w:ilvl="0" w:tplc="42621C52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E6F1262"/>
    <w:multiLevelType w:val="hybridMultilevel"/>
    <w:tmpl w:val="1116F34E"/>
    <w:lvl w:ilvl="0" w:tplc="8952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A76FBB"/>
    <w:multiLevelType w:val="hybridMultilevel"/>
    <w:tmpl w:val="E3B067FA"/>
    <w:lvl w:ilvl="0" w:tplc="3A9A7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7DFB5693"/>
    <w:multiLevelType w:val="hybridMultilevel"/>
    <w:tmpl w:val="3EB4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8"/>
  </w:num>
  <w:num w:numId="5">
    <w:abstractNumId w:val="17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  <w:num w:numId="13">
    <w:abstractNumId w:val="2"/>
  </w:num>
  <w:num w:numId="14">
    <w:abstractNumId w:val="11"/>
  </w:num>
  <w:num w:numId="15">
    <w:abstractNumId w:val="15"/>
  </w:num>
  <w:num w:numId="16">
    <w:abstractNumId w:val="5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B7"/>
    <w:rsid w:val="00000A68"/>
    <w:rsid w:val="000473C1"/>
    <w:rsid w:val="00117069"/>
    <w:rsid w:val="001626D6"/>
    <w:rsid w:val="001668B7"/>
    <w:rsid w:val="001A46D1"/>
    <w:rsid w:val="002E257B"/>
    <w:rsid w:val="00340F16"/>
    <w:rsid w:val="00351A34"/>
    <w:rsid w:val="00451695"/>
    <w:rsid w:val="004A185A"/>
    <w:rsid w:val="004A586F"/>
    <w:rsid w:val="004B5B48"/>
    <w:rsid w:val="004E089B"/>
    <w:rsid w:val="0050042E"/>
    <w:rsid w:val="00544BC3"/>
    <w:rsid w:val="00576B74"/>
    <w:rsid w:val="0061057E"/>
    <w:rsid w:val="006A35F1"/>
    <w:rsid w:val="00703BF0"/>
    <w:rsid w:val="008A13DA"/>
    <w:rsid w:val="008E31A9"/>
    <w:rsid w:val="0095702E"/>
    <w:rsid w:val="00AD7012"/>
    <w:rsid w:val="00C461F4"/>
    <w:rsid w:val="00C54086"/>
    <w:rsid w:val="00D30294"/>
    <w:rsid w:val="00D90698"/>
    <w:rsid w:val="00DF2C51"/>
    <w:rsid w:val="00E85E71"/>
    <w:rsid w:val="00E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8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6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A68"/>
    <w:pPr>
      <w:ind w:left="720"/>
      <w:contextualSpacing/>
    </w:pPr>
  </w:style>
  <w:style w:type="paragraph" w:styleId="a6">
    <w:name w:val="No Spacing"/>
    <w:uiPriority w:val="1"/>
    <w:qFormat/>
    <w:rsid w:val="00000A6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F0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F2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2C51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DF2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8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6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0A68"/>
    <w:pPr>
      <w:ind w:left="720"/>
      <w:contextualSpacing/>
    </w:pPr>
  </w:style>
  <w:style w:type="paragraph" w:styleId="a6">
    <w:name w:val="No Spacing"/>
    <w:uiPriority w:val="1"/>
    <w:qFormat/>
    <w:rsid w:val="00000A6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F0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F2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F2C51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DF2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2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8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Дойникова Ирина Валерьевна</dc:creator>
  <cp:lastModifiedBy>Силина Екатерина Николаевна</cp:lastModifiedBy>
  <cp:revision>4</cp:revision>
  <cp:lastPrinted>2019-08-09T10:03:00Z</cp:lastPrinted>
  <dcterms:created xsi:type="dcterms:W3CDTF">2020-01-14T08:10:00Z</dcterms:created>
  <dcterms:modified xsi:type="dcterms:W3CDTF">2020-01-14T08:10:00Z</dcterms:modified>
</cp:coreProperties>
</file>