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E9" w:rsidRPr="007836E9" w:rsidRDefault="007836E9">
      <w:pPr>
        <w:pStyle w:val="ConsPlusTitlePage"/>
        <w:rPr>
          <w:rFonts w:ascii="Times New Roman" w:hAnsi="Times New Roman" w:cs="Times New Roman"/>
        </w:rPr>
      </w:pPr>
    </w:p>
    <w:p w:rsidR="007836E9" w:rsidRPr="007836E9" w:rsidRDefault="007836E9">
      <w:pPr>
        <w:pStyle w:val="ConsPlusNormal"/>
        <w:outlineLvl w:val="0"/>
        <w:rPr>
          <w:rFonts w:ascii="Times New Roman" w:hAnsi="Times New Roman" w:cs="Times New Roman"/>
        </w:rPr>
      </w:pPr>
    </w:p>
    <w:p w:rsidR="007836E9" w:rsidRPr="007836E9" w:rsidRDefault="007836E9">
      <w:pPr>
        <w:pStyle w:val="ConsPlusTitle"/>
        <w:jc w:val="center"/>
        <w:outlineLvl w:val="0"/>
        <w:rPr>
          <w:rFonts w:ascii="Times New Roman" w:hAnsi="Times New Roman" w:cs="Times New Roman"/>
        </w:rPr>
      </w:pPr>
      <w:r w:rsidRPr="007836E9">
        <w:rPr>
          <w:rFonts w:ascii="Times New Roman" w:hAnsi="Times New Roman" w:cs="Times New Roman"/>
        </w:rPr>
        <w:t>ПРАВИТЕЛЬСТВО ЛЕНИНГРАДСКОЙ ОБЛАСТИ</w:t>
      </w:r>
    </w:p>
    <w:p w:rsidR="007836E9" w:rsidRPr="007836E9" w:rsidRDefault="007836E9">
      <w:pPr>
        <w:pStyle w:val="ConsPlusTitle"/>
        <w:jc w:val="center"/>
        <w:rPr>
          <w:rFonts w:ascii="Times New Roman" w:hAnsi="Times New Roman" w:cs="Times New Roman"/>
        </w:rPr>
      </w:pPr>
    </w:p>
    <w:p w:rsidR="007836E9" w:rsidRPr="007836E9" w:rsidRDefault="007836E9">
      <w:pPr>
        <w:pStyle w:val="ConsPlusTitle"/>
        <w:jc w:val="center"/>
        <w:rPr>
          <w:rFonts w:ascii="Times New Roman" w:hAnsi="Times New Roman" w:cs="Times New Roman"/>
        </w:rPr>
      </w:pPr>
      <w:r w:rsidRPr="007836E9">
        <w:rPr>
          <w:rFonts w:ascii="Times New Roman" w:hAnsi="Times New Roman" w:cs="Times New Roman"/>
        </w:rPr>
        <w:t>ПОСТАНОВЛЕНИЕ</w:t>
      </w:r>
    </w:p>
    <w:p w:rsidR="007836E9" w:rsidRPr="007836E9" w:rsidRDefault="007836E9">
      <w:pPr>
        <w:pStyle w:val="ConsPlusTitle"/>
        <w:jc w:val="center"/>
        <w:rPr>
          <w:rFonts w:ascii="Times New Roman" w:hAnsi="Times New Roman" w:cs="Times New Roman"/>
        </w:rPr>
      </w:pPr>
      <w:r w:rsidRPr="007836E9">
        <w:rPr>
          <w:rFonts w:ascii="Times New Roman" w:hAnsi="Times New Roman" w:cs="Times New Roman"/>
        </w:rPr>
        <w:t>от 30 ноября 2022 г. N 876</w:t>
      </w:r>
    </w:p>
    <w:p w:rsidR="007836E9" w:rsidRPr="007836E9" w:rsidRDefault="007836E9">
      <w:pPr>
        <w:pStyle w:val="ConsPlusTitle"/>
        <w:jc w:val="center"/>
        <w:rPr>
          <w:rFonts w:ascii="Times New Roman" w:hAnsi="Times New Roman" w:cs="Times New Roman"/>
        </w:rPr>
      </w:pPr>
    </w:p>
    <w:p w:rsidR="007836E9" w:rsidRPr="007836E9" w:rsidRDefault="007836E9">
      <w:pPr>
        <w:pStyle w:val="ConsPlusTitle"/>
        <w:jc w:val="center"/>
        <w:rPr>
          <w:rFonts w:ascii="Times New Roman" w:hAnsi="Times New Roman" w:cs="Times New Roman"/>
        </w:rPr>
      </w:pPr>
      <w:r w:rsidRPr="007836E9">
        <w:rPr>
          <w:rFonts w:ascii="Times New Roman" w:hAnsi="Times New Roman" w:cs="Times New Roman"/>
        </w:rPr>
        <w:t>ОБ УТВЕРЖДЕНИИ ТАРИФОВ НА СОЦИАЛЬНЫЕ УСЛУГИ НА 2023 ГОД</w:t>
      </w:r>
    </w:p>
    <w:p w:rsidR="007836E9" w:rsidRPr="007836E9" w:rsidRDefault="007836E9">
      <w:pPr>
        <w:pStyle w:val="ConsPlusNormal"/>
        <w:spacing w:after="1"/>
        <w:rPr>
          <w:rFonts w:ascii="Times New Roman" w:hAnsi="Times New Roman" w:cs="Times New Roman"/>
        </w:rPr>
      </w:pPr>
    </w:p>
    <w:p w:rsidR="007836E9" w:rsidRPr="007836E9" w:rsidRDefault="007836E9">
      <w:pPr>
        <w:pStyle w:val="ConsPlusNormal"/>
        <w:ind w:firstLine="540"/>
        <w:jc w:val="both"/>
        <w:rPr>
          <w:rFonts w:ascii="Times New Roman" w:hAnsi="Times New Roman" w:cs="Times New Roman"/>
        </w:rPr>
      </w:pPr>
    </w:p>
    <w:p w:rsidR="007836E9" w:rsidRPr="007836E9" w:rsidRDefault="007836E9">
      <w:pPr>
        <w:pStyle w:val="ConsPlusNormal"/>
        <w:ind w:firstLine="540"/>
        <w:jc w:val="both"/>
        <w:rPr>
          <w:rFonts w:ascii="Times New Roman" w:hAnsi="Times New Roman" w:cs="Times New Roman"/>
        </w:rPr>
      </w:pPr>
      <w:r w:rsidRPr="007836E9">
        <w:rPr>
          <w:rFonts w:ascii="Times New Roman" w:hAnsi="Times New Roman" w:cs="Times New Roman"/>
        </w:rPr>
        <w:t xml:space="preserve">В соответствии с Федеральным </w:t>
      </w:r>
      <w:hyperlink r:id="rId5">
        <w:r w:rsidRPr="007836E9">
          <w:rPr>
            <w:rFonts w:ascii="Times New Roman" w:hAnsi="Times New Roman" w:cs="Times New Roman"/>
            <w:color w:val="0000FF"/>
          </w:rPr>
          <w:t>законом</w:t>
        </w:r>
      </w:hyperlink>
      <w:r w:rsidRPr="007836E9">
        <w:rPr>
          <w:rFonts w:ascii="Times New Roman" w:hAnsi="Times New Roman" w:cs="Times New Roman"/>
        </w:rPr>
        <w:t xml:space="preserve"> от 28 декабря 2013 года N 442-ФЗ "Об основах социального обслуживания граждан в Российской Федерации", областным </w:t>
      </w:r>
      <w:hyperlink r:id="rId6">
        <w:r w:rsidRPr="007836E9">
          <w:rPr>
            <w:rFonts w:ascii="Times New Roman" w:hAnsi="Times New Roman" w:cs="Times New Roman"/>
            <w:color w:val="0000FF"/>
          </w:rPr>
          <w:t>законом</w:t>
        </w:r>
      </w:hyperlink>
      <w:r w:rsidRPr="007836E9">
        <w:rPr>
          <w:rFonts w:ascii="Times New Roman" w:hAnsi="Times New Roman" w:cs="Times New Roman"/>
        </w:rP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7836E9" w:rsidRPr="007836E9" w:rsidRDefault="007836E9">
      <w:pPr>
        <w:pStyle w:val="ConsPlusNormal"/>
        <w:ind w:firstLine="540"/>
        <w:jc w:val="both"/>
        <w:rPr>
          <w:rFonts w:ascii="Times New Roman" w:hAnsi="Times New Roman" w:cs="Times New Roman"/>
        </w:rPr>
      </w:pPr>
    </w:p>
    <w:p w:rsidR="007836E9" w:rsidRPr="007836E9" w:rsidRDefault="007836E9">
      <w:pPr>
        <w:pStyle w:val="ConsPlusNormal"/>
        <w:ind w:firstLine="540"/>
        <w:jc w:val="both"/>
        <w:rPr>
          <w:rFonts w:ascii="Times New Roman" w:hAnsi="Times New Roman" w:cs="Times New Roman"/>
        </w:rPr>
      </w:pPr>
      <w:r w:rsidRPr="007836E9">
        <w:rPr>
          <w:rFonts w:ascii="Times New Roman" w:hAnsi="Times New Roman" w:cs="Times New Roman"/>
        </w:rPr>
        <w:t xml:space="preserve">1. Утвердить тарифы на социальные услуги на 2023 год согласно </w:t>
      </w:r>
      <w:hyperlink w:anchor="P34">
        <w:r w:rsidRPr="007836E9">
          <w:rPr>
            <w:rFonts w:ascii="Times New Roman" w:hAnsi="Times New Roman" w:cs="Times New Roman"/>
            <w:color w:val="0000FF"/>
          </w:rPr>
          <w:t>приложениям 1</w:t>
        </w:r>
      </w:hyperlink>
      <w:r w:rsidRPr="007836E9">
        <w:rPr>
          <w:rFonts w:ascii="Times New Roman" w:hAnsi="Times New Roman" w:cs="Times New Roman"/>
        </w:rPr>
        <w:t xml:space="preserve"> и </w:t>
      </w:r>
      <w:hyperlink w:anchor="P2503">
        <w:r w:rsidRPr="007836E9">
          <w:rPr>
            <w:rFonts w:ascii="Times New Roman" w:hAnsi="Times New Roman" w:cs="Times New Roman"/>
            <w:color w:val="0000FF"/>
          </w:rPr>
          <w:t>2</w:t>
        </w:r>
      </w:hyperlink>
      <w:r w:rsidRPr="007836E9">
        <w:rPr>
          <w:rFonts w:ascii="Times New Roman" w:hAnsi="Times New Roman" w:cs="Times New Roman"/>
        </w:rPr>
        <w:t xml:space="preserve"> к настоящему постановлению.</w:t>
      </w:r>
    </w:p>
    <w:p w:rsidR="007836E9" w:rsidRPr="007836E9" w:rsidRDefault="007836E9">
      <w:pPr>
        <w:pStyle w:val="ConsPlusNormal"/>
        <w:spacing w:before="220"/>
        <w:ind w:firstLine="540"/>
        <w:jc w:val="both"/>
        <w:rPr>
          <w:rFonts w:ascii="Times New Roman" w:hAnsi="Times New Roman" w:cs="Times New Roman"/>
        </w:rPr>
      </w:pPr>
      <w:r w:rsidRPr="007836E9">
        <w:rPr>
          <w:rFonts w:ascii="Times New Roman" w:hAnsi="Times New Roman" w:cs="Times New Roman"/>
        </w:rPr>
        <w:t xml:space="preserve">2.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исполнением постановления возложить на заместителя Председателя Правительства Ленинградской области по социальным вопросам.</w:t>
      </w:r>
    </w:p>
    <w:p w:rsidR="007836E9" w:rsidRPr="007836E9" w:rsidRDefault="007836E9">
      <w:pPr>
        <w:pStyle w:val="ConsPlusNormal"/>
        <w:spacing w:before="220"/>
        <w:ind w:firstLine="540"/>
        <w:jc w:val="both"/>
        <w:rPr>
          <w:rFonts w:ascii="Times New Roman" w:hAnsi="Times New Roman" w:cs="Times New Roman"/>
        </w:rPr>
      </w:pPr>
      <w:r w:rsidRPr="007836E9">
        <w:rPr>
          <w:rFonts w:ascii="Times New Roman" w:hAnsi="Times New Roman" w:cs="Times New Roman"/>
        </w:rPr>
        <w:t>3. Настоящее постановление вступает в силу с 1 января 2023 года.</w:t>
      </w:r>
    </w:p>
    <w:p w:rsidR="007836E9" w:rsidRPr="007836E9" w:rsidRDefault="007836E9">
      <w:pPr>
        <w:pStyle w:val="ConsPlusNormal"/>
        <w:spacing w:before="220"/>
        <w:ind w:firstLine="540"/>
        <w:jc w:val="both"/>
        <w:rPr>
          <w:rFonts w:ascii="Times New Roman" w:hAnsi="Times New Roman" w:cs="Times New Roman"/>
        </w:rPr>
      </w:pPr>
      <w:bookmarkStart w:id="0" w:name="P16"/>
      <w:bookmarkEnd w:id="0"/>
      <w:r w:rsidRPr="007836E9">
        <w:rPr>
          <w:rFonts w:ascii="Times New Roman" w:hAnsi="Times New Roman" w:cs="Times New Roman"/>
        </w:rPr>
        <w:t xml:space="preserve">Действие </w:t>
      </w:r>
      <w:hyperlink w:anchor="P34">
        <w:r w:rsidRPr="007836E9">
          <w:rPr>
            <w:rFonts w:ascii="Times New Roman" w:hAnsi="Times New Roman" w:cs="Times New Roman"/>
            <w:color w:val="0000FF"/>
          </w:rPr>
          <w:t>приложения 1</w:t>
        </w:r>
      </w:hyperlink>
      <w:r w:rsidRPr="007836E9">
        <w:rPr>
          <w:rFonts w:ascii="Times New Roman" w:hAnsi="Times New Roman" w:cs="Times New Roman"/>
        </w:rPr>
        <w:t xml:space="preserve"> к настоящему постановлению распространяется на правоотношения, связанные с предоставлением социальных услуг в соответствии с индивидуальными программами предоставления социальных услуг, составленными до 1 сентября 2022 года.</w:t>
      </w:r>
    </w:p>
    <w:p w:rsidR="007836E9" w:rsidRPr="007836E9" w:rsidRDefault="007836E9">
      <w:pPr>
        <w:pStyle w:val="ConsPlusNormal"/>
        <w:spacing w:before="220"/>
        <w:ind w:firstLine="540"/>
        <w:jc w:val="both"/>
        <w:rPr>
          <w:rFonts w:ascii="Times New Roman" w:hAnsi="Times New Roman" w:cs="Times New Roman"/>
        </w:rPr>
      </w:pPr>
      <w:bookmarkStart w:id="1" w:name="P17"/>
      <w:bookmarkEnd w:id="1"/>
      <w:r w:rsidRPr="007836E9">
        <w:rPr>
          <w:rFonts w:ascii="Times New Roman" w:hAnsi="Times New Roman" w:cs="Times New Roman"/>
        </w:rPr>
        <w:t xml:space="preserve">Действие </w:t>
      </w:r>
      <w:hyperlink w:anchor="P2503">
        <w:r w:rsidRPr="007836E9">
          <w:rPr>
            <w:rFonts w:ascii="Times New Roman" w:hAnsi="Times New Roman" w:cs="Times New Roman"/>
            <w:color w:val="0000FF"/>
          </w:rPr>
          <w:t>приложения 2</w:t>
        </w:r>
      </w:hyperlink>
      <w:r w:rsidRPr="007836E9">
        <w:rPr>
          <w:rFonts w:ascii="Times New Roman" w:hAnsi="Times New Roman" w:cs="Times New Roman"/>
        </w:rPr>
        <w:t xml:space="preserve"> к настоящему постановлению распространяется на правоотношения, связанные с предоставлением социальных услуг в соответствии с индивидуальными программами предоставления социальных услуг, составленными после 31 августа 2022 года.</w:t>
      </w:r>
    </w:p>
    <w:p w:rsidR="007836E9" w:rsidRPr="007836E9" w:rsidRDefault="007836E9">
      <w:pPr>
        <w:pStyle w:val="ConsPlusNormal"/>
        <w:ind w:firstLine="540"/>
        <w:jc w:val="both"/>
        <w:rPr>
          <w:rFonts w:ascii="Times New Roman" w:hAnsi="Times New Roman" w:cs="Times New Roman"/>
        </w:rPr>
      </w:pPr>
    </w:p>
    <w:p w:rsidR="007836E9" w:rsidRPr="007836E9" w:rsidRDefault="007836E9">
      <w:pPr>
        <w:pStyle w:val="ConsPlusNormal"/>
        <w:jc w:val="right"/>
        <w:rPr>
          <w:rFonts w:ascii="Times New Roman" w:hAnsi="Times New Roman" w:cs="Times New Roman"/>
        </w:rPr>
      </w:pPr>
      <w:r w:rsidRPr="007836E9">
        <w:rPr>
          <w:rFonts w:ascii="Times New Roman" w:hAnsi="Times New Roman" w:cs="Times New Roman"/>
        </w:rPr>
        <w:t>Губернатор</w:t>
      </w:r>
    </w:p>
    <w:p w:rsidR="007836E9" w:rsidRPr="007836E9" w:rsidRDefault="007836E9">
      <w:pPr>
        <w:pStyle w:val="ConsPlusNormal"/>
        <w:jc w:val="right"/>
        <w:rPr>
          <w:rFonts w:ascii="Times New Roman" w:hAnsi="Times New Roman" w:cs="Times New Roman"/>
        </w:rPr>
      </w:pPr>
      <w:r w:rsidRPr="007836E9">
        <w:rPr>
          <w:rFonts w:ascii="Times New Roman" w:hAnsi="Times New Roman" w:cs="Times New Roman"/>
        </w:rPr>
        <w:t>Ленинградской области</w:t>
      </w:r>
    </w:p>
    <w:p w:rsidR="007836E9" w:rsidRPr="007836E9" w:rsidRDefault="007836E9">
      <w:pPr>
        <w:pStyle w:val="ConsPlusNormal"/>
        <w:jc w:val="right"/>
        <w:rPr>
          <w:rFonts w:ascii="Times New Roman" w:hAnsi="Times New Roman" w:cs="Times New Roman"/>
        </w:rPr>
      </w:pPr>
      <w:proofErr w:type="spellStart"/>
      <w:r w:rsidRPr="007836E9">
        <w:rPr>
          <w:rFonts w:ascii="Times New Roman" w:hAnsi="Times New Roman" w:cs="Times New Roman"/>
        </w:rPr>
        <w:t>А.Дрозденко</w:t>
      </w:r>
      <w:proofErr w:type="spellEnd"/>
    </w:p>
    <w:p w:rsidR="007836E9" w:rsidRPr="007836E9" w:rsidRDefault="007836E9">
      <w:pPr>
        <w:pStyle w:val="ConsPlusNormal"/>
        <w:jc w:val="right"/>
        <w:rPr>
          <w:rFonts w:ascii="Times New Roman" w:hAnsi="Times New Roman" w:cs="Times New Roman"/>
        </w:rPr>
      </w:pPr>
    </w:p>
    <w:p w:rsidR="007836E9" w:rsidRPr="007836E9" w:rsidRDefault="007836E9">
      <w:pPr>
        <w:pStyle w:val="ConsPlusNormal"/>
        <w:jc w:val="right"/>
        <w:rPr>
          <w:rFonts w:ascii="Times New Roman" w:hAnsi="Times New Roman" w:cs="Times New Roman"/>
        </w:rPr>
      </w:pPr>
    </w:p>
    <w:p w:rsidR="007836E9" w:rsidRPr="007836E9" w:rsidRDefault="007836E9">
      <w:pPr>
        <w:pStyle w:val="ConsPlusNormal"/>
        <w:jc w:val="right"/>
        <w:rPr>
          <w:rFonts w:ascii="Times New Roman" w:hAnsi="Times New Roman" w:cs="Times New Roman"/>
        </w:rPr>
      </w:pPr>
    </w:p>
    <w:p w:rsidR="007836E9" w:rsidRPr="007836E9" w:rsidRDefault="007836E9">
      <w:pPr>
        <w:pStyle w:val="ConsPlusNormal"/>
        <w:jc w:val="right"/>
        <w:rPr>
          <w:rFonts w:ascii="Times New Roman" w:hAnsi="Times New Roman" w:cs="Times New Roman"/>
        </w:rPr>
      </w:pPr>
    </w:p>
    <w:p w:rsidR="007836E9" w:rsidRPr="007836E9" w:rsidRDefault="007836E9">
      <w:pPr>
        <w:pStyle w:val="ConsPlusNormal"/>
        <w:jc w:val="right"/>
        <w:rPr>
          <w:rFonts w:ascii="Times New Roman" w:hAnsi="Times New Roman" w:cs="Times New Roman"/>
        </w:rPr>
      </w:pPr>
    </w:p>
    <w:p w:rsidR="007836E9" w:rsidRPr="007836E9" w:rsidRDefault="007836E9">
      <w:pPr>
        <w:pStyle w:val="ConsPlusNormal"/>
        <w:jc w:val="right"/>
        <w:outlineLvl w:val="0"/>
        <w:rPr>
          <w:rFonts w:ascii="Times New Roman" w:hAnsi="Times New Roman" w:cs="Times New Roman"/>
        </w:rPr>
      </w:pPr>
      <w:r w:rsidRPr="007836E9">
        <w:rPr>
          <w:rFonts w:ascii="Times New Roman" w:hAnsi="Times New Roman" w:cs="Times New Roman"/>
        </w:rPr>
        <w:t>УТВЕРЖДЕНЫ</w:t>
      </w:r>
    </w:p>
    <w:p w:rsidR="007836E9" w:rsidRPr="007836E9" w:rsidRDefault="007836E9">
      <w:pPr>
        <w:pStyle w:val="ConsPlusNormal"/>
        <w:jc w:val="right"/>
        <w:rPr>
          <w:rFonts w:ascii="Times New Roman" w:hAnsi="Times New Roman" w:cs="Times New Roman"/>
        </w:rPr>
      </w:pPr>
      <w:r w:rsidRPr="007836E9">
        <w:rPr>
          <w:rFonts w:ascii="Times New Roman" w:hAnsi="Times New Roman" w:cs="Times New Roman"/>
        </w:rPr>
        <w:t>постановлением Правительства</w:t>
      </w:r>
    </w:p>
    <w:p w:rsidR="007836E9" w:rsidRPr="007836E9" w:rsidRDefault="007836E9">
      <w:pPr>
        <w:pStyle w:val="ConsPlusNormal"/>
        <w:jc w:val="right"/>
        <w:rPr>
          <w:rFonts w:ascii="Times New Roman" w:hAnsi="Times New Roman" w:cs="Times New Roman"/>
        </w:rPr>
      </w:pPr>
      <w:r w:rsidRPr="007836E9">
        <w:rPr>
          <w:rFonts w:ascii="Times New Roman" w:hAnsi="Times New Roman" w:cs="Times New Roman"/>
        </w:rPr>
        <w:t>Ленинградской области</w:t>
      </w:r>
    </w:p>
    <w:p w:rsidR="007836E9" w:rsidRPr="007836E9" w:rsidRDefault="007836E9">
      <w:pPr>
        <w:pStyle w:val="ConsPlusNormal"/>
        <w:jc w:val="right"/>
        <w:rPr>
          <w:rFonts w:ascii="Times New Roman" w:hAnsi="Times New Roman" w:cs="Times New Roman"/>
        </w:rPr>
      </w:pPr>
      <w:r w:rsidRPr="007836E9">
        <w:rPr>
          <w:rFonts w:ascii="Times New Roman" w:hAnsi="Times New Roman" w:cs="Times New Roman"/>
        </w:rPr>
        <w:t>от 30.11.2022 N 876</w:t>
      </w:r>
    </w:p>
    <w:p w:rsidR="007836E9" w:rsidRPr="007836E9" w:rsidRDefault="007836E9">
      <w:pPr>
        <w:pStyle w:val="ConsPlusNormal"/>
        <w:jc w:val="right"/>
        <w:rPr>
          <w:rFonts w:ascii="Times New Roman" w:hAnsi="Times New Roman" w:cs="Times New Roman"/>
        </w:rPr>
      </w:pPr>
      <w:r w:rsidRPr="007836E9">
        <w:rPr>
          <w:rFonts w:ascii="Times New Roman" w:hAnsi="Times New Roman" w:cs="Times New Roman"/>
        </w:rPr>
        <w:t>(приложение 1)</w:t>
      </w:r>
    </w:p>
    <w:p w:rsidR="007836E9" w:rsidRPr="007836E9" w:rsidRDefault="007836E9">
      <w:pPr>
        <w:pStyle w:val="ConsPlusNormal"/>
        <w:jc w:val="right"/>
        <w:rPr>
          <w:rFonts w:ascii="Times New Roman" w:hAnsi="Times New Roman" w:cs="Times New Roman"/>
        </w:rPr>
      </w:pPr>
    </w:p>
    <w:p w:rsidR="007836E9" w:rsidRPr="007836E9" w:rsidRDefault="007836E9">
      <w:pPr>
        <w:pStyle w:val="ConsPlusTitle"/>
        <w:spacing w:before="280"/>
        <w:jc w:val="center"/>
        <w:rPr>
          <w:rFonts w:ascii="Times New Roman" w:hAnsi="Times New Roman" w:cs="Times New Roman"/>
        </w:rPr>
      </w:pPr>
      <w:bookmarkStart w:id="2" w:name="P34"/>
      <w:bookmarkStart w:id="3" w:name="_GoBack"/>
      <w:bookmarkEnd w:id="2"/>
      <w:bookmarkEnd w:id="3"/>
      <w:r w:rsidRPr="007836E9">
        <w:rPr>
          <w:rFonts w:ascii="Times New Roman" w:hAnsi="Times New Roman" w:cs="Times New Roman"/>
        </w:rPr>
        <w:t>ТАРИФЫ</w:t>
      </w:r>
    </w:p>
    <w:p w:rsidR="007836E9" w:rsidRPr="007836E9" w:rsidRDefault="007836E9">
      <w:pPr>
        <w:pStyle w:val="ConsPlusTitle"/>
        <w:jc w:val="center"/>
        <w:rPr>
          <w:rFonts w:ascii="Times New Roman" w:hAnsi="Times New Roman" w:cs="Times New Roman"/>
        </w:rPr>
      </w:pPr>
      <w:r w:rsidRPr="007836E9">
        <w:rPr>
          <w:rFonts w:ascii="Times New Roman" w:hAnsi="Times New Roman" w:cs="Times New Roman"/>
        </w:rPr>
        <w:t>НА СОЦИАЛЬНЫЕ УСЛУГИ НА 2023 ГОД</w:t>
      </w:r>
    </w:p>
    <w:p w:rsidR="007836E9" w:rsidRPr="007836E9" w:rsidRDefault="007836E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4"/>
        <w:gridCol w:w="3416"/>
        <w:gridCol w:w="1336"/>
        <w:gridCol w:w="1849"/>
        <w:gridCol w:w="1384"/>
      </w:tblGrid>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 xml:space="preserve">N </w:t>
            </w:r>
            <w:proofErr w:type="gramStart"/>
            <w:r w:rsidRPr="007836E9">
              <w:rPr>
                <w:rFonts w:ascii="Times New Roman" w:hAnsi="Times New Roman" w:cs="Times New Roman"/>
              </w:rPr>
              <w:t>п</w:t>
            </w:r>
            <w:proofErr w:type="gramEnd"/>
            <w:r w:rsidRPr="007836E9">
              <w:rPr>
                <w:rFonts w:ascii="Times New Roman" w:hAnsi="Times New Roman" w:cs="Times New Roman"/>
              </w:rPr>
              <w:t>/п</w:t>
            </w:r>
          </w:p>
        </w:tc>
        <w:tc>
          <w:tcPr>
            <w:tcW w:w="341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Наименование социальной услуги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Среднее время оказания социальной услуги (мин.)</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Максимальное количество социальных услуг в месяц (ед.)</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Тарифы на разовую социальную услугу (руб.) (НДС не облагаются)</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341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bookmarkStart w:id="4" w:name="P47"/>
            <w:bookmarkEnd w:id="4"/>
            <w:r w:rsidRPr="007836E9">
              <w:rPr>
                <w:rFonts w:ascii="Times New Roman" w:hAnsi="Times New Roman" w:cs="Times New Roman"/>
              </w:rPr>
              <w:lastRenderedPageBreak/>
              <w:t xml:space="preserve">1.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7836E9">
              <w:rPr>
                <w:rFonts w:ascii="Times New Roman" w:hAnsi="Times New Roman" w:cs="Times New Roman"/>
              </w:rPr>
              <w:t>и(</w:t>
            </w:r>
            <w:proofErr w:type="gramEnd"/>
            <w:r w:rsidRPr="007836E9">
              <w:rPr>
                <w:rFonts w:ascii="Times New Roman" w:hAnsi="Times New Roman" w:cs="Times New Roman"/>
              </w:rP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социально-педагогические услуги, в том числе:</w:t>
            </w:r>
          </w:p>
        </w:tc>
        <w:tc>
          <w:tcPr>
            <w:tcW w:w="1336"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849"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931,03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за счет средств получателя социальных услуг книгами, журналами, газетами, настольными играми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47">
              <w:r w:rsidRPr="007836E9">
                <w:rPr>
                  <w:rFonts w:ascii="Times New Roman" w:hAnsi="Times New Roman" w:cs="Times New Roman"/>
                  <w:color w:val="0000FF"/>
                </w:rPr>
                <w:t>пункте 1</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55,79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Предоставление гигиенических </w:t>
            </w:r>
            <w:r w:rsidRPr="007836E9">
              <w:rPr>
                <w:rFonts w:ascii="Times New Roman" w:hAnsi="Times New Roman" w:cs="Times New Roman"/>
              </w:rPr>
              <w:lastRenderedPageBreak/>
              <w:t>услуг лицам, не способным по состоянию здоровья самостоятельно выполнять их</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55,79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Отправка за счет средств получателя социальных услуг почтовой корреспонденции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63,21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47">
              <w:r w:rsidRPr="007836E9">
                <w:rPr>
                  <w:rFonts w:ascii="Times New Roman" w:hAnsi="Times New Roman" w:cs="Times New Roman"/>
                  <w:color w:val="0000FF"/>
                </w:rPr>
                <w:t>пункте 1</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13,59</w:t>
            </w: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массаж</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104,55</w:t>
            </w: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физиопроцедуры</w:t>
            </w:r>
            <w:proofErr w:type="spellEnd"/>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78,41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98,09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47">
              <w:r w:rsidRPr="007836E9">
                <w:rPr>
                  <w:rFonts w:ascii="Times New Roman" w:hAnsi="Times New Roman" w:cs="Times New Roman"/>
                  <w:color w:val="0000FF"/>
                </w:rPr>
                <w:t>пункте 1</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92,86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23,21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47">
              <w:r w:rsidRPr="007836E9">
                <w:rPr>
                  <w:rFonts w:ascii="Times New Roman" w:hAnsi="Times New Roman" w:cs="Times New Roman"/>
                  <w:color w:val="0000FF"/>
                </w:rPr>
                <w:t>пункте 1</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8,83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трудоустройстве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94,81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помощи в получении образования </w:t>
            </w:r>
            <w:proofErr w:type="gramStart"/>
            <w:r w:rsidRPr="007836E9">
              <w:rPr>
                <w:rFonts w:ascii="Times New Roman" w:hAnsi="Times New Roman" w:cs="Times New Roman"/>
              </w:rPr>
              <w:t>и(</w:t>
            </w:r>
            <w:proofErr w:type="gramEnd"/>
            <w:r w:rsidRPr="007836E9">
              <w:rPr>
                <w:rFonts w:ascii="Times New Roman" w:hAnsi="Times New Roman" w:cs="Times New Roman"/>
              </w:rPr>
              <w:t>или) профессии инвалидами (детьми-инвалидами) в соответствии с их способностями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156,07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7">
              <w:r w:rsidRPr="007836E9">
                <w:rPr>
                  <w:rFonts w:ascii="Times New Roman" w:hAnsi="Times New Roman" w:cs="Times New Roman"/>
                  <w:color w:val="0000FF"/>
                </w:rPr>
                <w:t>пункте 1</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(детей-инвалидов) пользованию средствами ухода и техническими средствами реабилитации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83,32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177,52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14,29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47">
              <w:r w:rsidRPr="007836E9">
                <w:rPr>
                  <w:rFonts w:ascii="Times New Roman" w:hAnsi="Times New Roman" w:cs="Times New Roman"/>
                  <w:color w:val="0000FF"/>
                </w:rPr>
                <w:t>пункте 1</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104,55</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47">
              <w:r w:rsidRPr="007836E9">
                <w:rPr>
                  <w:rFonts w:ascii="Times New Roman" w:hAnsi="Times New Roman" w:cs="Times New Roman"/>
                  <w:color w:val="0000FF"/>
                </w:rPr>
                <w:t>пункте 1</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126,41</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r w:rsidRPr="007836E9">
              <w:rPr>
                <w:rFonts w:ascii="Times New Roman" w:hAnsi="Times New Roman" w:cs="Times New Roman"/>
              </w:rPr>
              <w:t xml:space="preserve">2. Социальные услуги, предоставляемые поставщиками социальных услуг в Ленинградской </w:t>
            </w:r>
            <w:r w:rsidRPr="007836E9">
              <w:rPr>
                <w:rFonts w:ascii="Times New Roman" w:hAnsi="Times New Roman" w:cs="Times New Roman"/>
              </w:rPr>
              <w:lastRenderedPageBreak/>
              <w:t>области в стационарной форме с временным проживанием, получателям в геронтологическом центре или на геронтологических отделениях дома-интерната (пансионата)</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849"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w:t>
            </w:r>
          </w:p>
        </w:tc>
        <w:tc>
          <w:tcPr>
            <w:tcW w:w="13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2333,50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w:t>
            </w:r>
            <w:r w:rsidRPr="007836E9">
              <w:rPr>
                <w:rFonts w:ascii="Times New Roman" w:hAnsi="Times New Roman" w:cs="Times New Roman"/>
              </w:rPr>
              <w:lastRenderedPageBreak/>
              <w:t>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6" w:type="dxa"/>
          </w:tcPr>
          <w:p w:rsidR="007836E9" w:rsidRPr="007836E9" w:rsidRDefault="007836E9">
            <w:pPr>
              <w:pStyle w:val="ConsPlusNormal"/>
              <w:jc w:val="both"/>
              <w:rPr>
                <w:rFonts w:ascii="Times New Roman" w:hAnsi="Times New Roman" w:cs="Times New Roman"/>
              </w:rPr>
            </w:pPr>
          </w:p>
        </w:tc>
        <w:tc>
          <w:tcPr>
            <w:tcW w:w="1849" w:type="dxa"/>
          </w:tcPr>
          <w:p w:rsidR="007836E9" w:rsidRPr="007836E9" w:rsidRDefault="007836E9">
            <w:pPr>
              <w:pStyle w:val="ConsPlusNormal"/>
              <w:jc w:val="both"/>
              <w:rPr>
                <w:rFonts w:ascii="Times New Roman" w:hAnsi="Times New Roman" w:cs="Times New Roman"/>
              </w:rPr>
            </w:pPr>
          </w:p>
        </w:tc>
        <w:tc>
          <w:tcPr>
            <w:tcW w:w="1384" w:type="dxa"/>
          </w:tcPr>
          <w:p w:rsidR="007836E9" w:rsidRPr="007836E9" w:rsidRDefault="007836E9">
            <w:pPr>
              <w:pStyle w:val="ConsPlusNormal"/>
              <w:jc w:val="both"/>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обучении навыкам компьютерной грамотности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bookmarkStart w:id="5" w:name="P261"/>
            <w:bookmarkEnd w:id="5"/>
            <w:r w:rsidRPr="007836E9">
              <w:rPr>
                <w:rFonts w:ascii="Times New Roman" w:hAnsi="Times New Roman" w:cs="Times New Roman"/>
              </w:rPr>
              <w:t xml:space="preserve">3.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7836E9">
              <w:rPr>
                <w:rFonts w:ascii="Times New Roman" w:hAnsi="Times New Roman" w:cs="Times New Roman"/>
              </w:rPr>
              <w:t>и(</w:t>
            </w:r>
            <w:proofErr w:type="gramEnd"/>
            <w:r w:rsidRPr="007836E9">
              <w:rPr>
                <w:rFonts w:ascii="Times New Roman" w:hAnsi="Times New Roman" w:cs="Times New Roman"/>
              </w:rP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дневного пребывания</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социально-педагогические услуги, в том числе:</w:t>
            </w:r>
          </w:p>
        </w:tc>
        <w:tc>
          <w:tcPr>
            <w:tcW w:w="1336"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240</w:t>
            </w:r>
          </w:p>
        </w:tc>
        <w:tc>
          <w:tcPr>
            <w:tcW w:w="1849"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465,47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261">
              <w:r w:rsidRPr="007836E9">
                <w:rPr>
                  <w:rFonts w:ascii="Times New Roman" w:hAnsi="Times New Roman" w:cs="Times New Roman"/>
                  <w:color w:val="0000FF"/>
                </w:rPr>
                <w:t>пункте 3</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гигиенических услуг лицам, не способным по состоянию здоровья самостоятельно выполнять их</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55,79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261">
              <w:r w:rsidRPr="007836E9">
                <w:rPr>
                  <w:rFonts w:ascii="Times New Roman" w:hAnsi="Times New Roman" w:cs="Times New Roman"/>
                  <w:color w:val="0000FF"/>
                </w:rPr>
                <w:t>пункте 3</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13,59</w:t>
            </w: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массаж</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104,55</w:t>
            </w: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физиопроцедуры</w:t>
            </w:r>
            <w:proofErr w:type="spellEnd"/>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lastRenderedPageBreak/>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78,41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3.3.3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98,09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261">
              <w:r w:rsidRPr="007836E9">
                <w:rPr>
                  <w:rFonts w:ascii="Times New Roman" w:hAnsi="Times New Roman" w:cs="Times New Roman"/>
                  <w:color w:val="0000FF"/>
                </w:rPr>
                <w:t>пункте 3</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92,86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23,21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261">
              <w:r w:rsidRPr="007836E9">
                <w:rPr>
                  <w:rFonts w:ascii="Times New Roman" w:hAnsi="Times New Roman" w:cs="Times New Roman"/>
                  <w:color w:val="0000FF"/>
                </w:rPr>
                <w:t>пункте 3</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11,94</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3.5.2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трудоустройстве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94,81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3.5.3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помощи в получении образования </w:t>
            </w:r>
            <w:proofErr w:type="gramStart"/>
            <w:r w:rsidRPr="007836E9">
              <w:rPr>
                <w:rFonts w:ascii="Times New Roman" w:hAnsi="Times New Roman" w:cs="Times New Roman"/>
              </w:rPr>
              <w:t>и(</w:t>
            </w:r>
            <w:proofErr w:type="gramEnd"/>
            <w:r w:rsidRPr="007836E9">
              <w:rPr>
                <w:rFonts w:ascii="Times New Roman" w:hAnsi="Times New Roman" w:cs="Times New Roman"/>
              </w:rPr>
              <w:t>или) профессии инвалидами (детьми-инвалидами) в соответствии с их способностями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156,07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261">
              <w:r w:rsidRPr="007836E9">
                <w:rPr>
                  <w:rFonts w:ascii="Times New Roman" w:hAnsi="Times New Roman" w:cs="Times New Roman"/>
                  <w:color w:val="0000FF"/>
                </w:rPr>
                <w:t>пункте 3</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(детей-инвалидов) пользованию средствами ухода и техническими средствами реабилитации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83,32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3.6.2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170,97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3.6.3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14,06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3.6.4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обучении навыкам компьютерной грамотности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63,21</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bookmarkStart w:id="6" w:name="P389"/>
            <w:bookmarkEnd w:id="6"/>
            <w:r w:rsidRPr="007836E9">
              <w:rPr>
                <w:rFonts w:ascii="Times New Roman" w:hAnsi="Times New Roman" w:cs="Times New Roman"/>
              </w:rPr>
              <w:t xml:space="preserve">4.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7836E9">
              <w:rPr>
                <w:rFonts w:ascii="Times New Roman" w:hAnsi="Times New Roman" w:cs="Times New Roman"/>
              </w:rPr>
              <w:t>и(</w:t>
            </w:r>
            <w:proofErr w:type="gramEnd"/>
            <w:r w:rsidRPr="007836E9">
              <w:rPr>
                <w:rFonts w:ascii="Times New Roman" w:hAnsi="Times New Roman" w:cs="Times New Roman"/>
              </w:rP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ночного пребывания</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в том числе: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411,93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389">
              <w:r w:rsidRPr="007836E9">
                <w:rPr>
                  <w:rFonts w:ascii="Times New Roman" w:hAnsi="Times New Roman" w:cs="Times New Roman"/>
                  <w:color w:val="0000FF"/>
                </w:rPr>
                <w:t>пункте 4</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Предоставление гигиенических </w:t>
            </w:r>
            <w:r w:rsidRPr="007836E9">
              <w:rPr>
                <w:rFonts w:ascii="Times New Roman" w:hAnsi="Times New Roman" w:cs="Times New Roman"/>
              </w:rPr>
              <w:lastRenderedPageBreak/>
              <w:t>услуг лицам, не способным по состоянию здоровья самостоятельно выполнить их</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55,79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4.3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126,41</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r w:rsidRPr="007836E9">
              <w:rPr>
                <w:rFonts w:ascii="Times New Roman" w:hAnsi="Times New Roman" w:cs="Times New Roman"/>
              </w:rPr>
              <w:t>5. Срочные социальные услуги</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бесплатным горячим питанием или наборами продуктов</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591,00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одеждой, обувью и другими предметами первой необходимости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2648,56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временного жилого помещения</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94,81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юридической помощи в целях защиты прав и законных интересов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94,81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экстренной психологической помощи с привлечением к этой работе психологов и священнослужителей</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189,62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126,41</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r w:rsidRPr="007836E9">
              <w:rPr>
                <w:rFonts w:ascii="Times New Roman" w:hAnsi="Times New Roman" w:cs="Times New Roman"/>
              </w:rPr>
              <w:t xml:space="preserve">6.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7836E9">
              <w:rPr>
                <w:rFonts w:ascii="Times New Roman" w:hAnsi="Times New Roman" w:cs="Times New Roman"/>
              </w:rPr>
              <w:t>и(</w:t>
            </w:r>
            <w:proofErr w:type="gramEnd"/>
            <w:r w:rsidRPr="007836E9">
              <w:rPr>
                <w:rFonts w:ascii="Times New Roman" w:hAnsi="Times New Roman" w:cs="Times New Roman"/>
              </w:rPr>
              <w:t>или) их дети признаны нуждающимися в социальном обслуживании, граждан, подвергшихся насилию в семье, нуждающихся в предоставлении социального обслуживания в стационарной форме с временным проживанием) на дому</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201,90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6.1.2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приготовлении пищи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89,73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134,60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Оплата за счет средств получателя социальных услуг жилищно-коммунальных услуг и услуг связи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89,73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Сдача за счет средств получателя социальных услуг вещей в стирку, химчистку, ремонт, обратная их доставка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61,39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Покупка за счет средств получателя социальных услуг топлива (в жилых помещениях без центрального отопления)</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61,39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6.1.7</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Топка печей (в жилых помещениях без центрального отопления)</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89,73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6.1.8</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водой (в жилых помещениях без центрального водоснабжения)</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67,30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6.1.9</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помощи в проведении ремонта жилых помещений</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61,39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6.1.10</w:t>
            </w:r>
          </w:p>
        </w:tc>
        <w:tc>
          <w:tcPr>
            <w:tcW w:w="3416" w:type="dxa"/>
          </w:tcPr>
          <w:p w:rsidR="007836E9" w:rsidRPr="007836E9" w:rsidRDefault="007836E9">
            <w:pPr>
              <w:pStyle w:val="ConsPlusNormal"/>
              <w:rPr>
                <w:rFonts w:ascii="Times New Roman" w:hAnsi="Times New Roman" w:cs="Times New Roman"/>
              </w:rPr>
            </w:pPr>
            <w:proofErr w:type="gramStart"/>
            <w:r w:rsidRPr="007836E9">
              <w:rPr>
                <w:rFonts w:ascii="Times New Roman" w:hAnsi="Times New Roman" w:cs="Times New Roman"/>
              </w:rP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w:t>
            </w:r>
            <w:proofErr w:type="gramEnd"/>
            <w:r w:rsidRPr="007836E9">
              <w:rPr>
                <w:rFonts w:ascii="Times New Roman" w:hAnsi="Times New Roman" w:cs="Times New Roman"/>
              </w:rPr>
              <w:t xml:space="preserve"> получателя социальной услуги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368,37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Предоставление гигиенических услуг лицам, не способным по </w:t>
            </w:r>
            <w:r w:rsidRPr="007836E9">
              <w:rPr>
                <w:rFonts w:ascii="Times New Roman" w:hAnsi="Times New Roman" w:cs="Times New Roman"/>
              </w:rPr>
              <w:lastRenderedPageBreak/>
              <w:t>состоянию здоровья самостоятельно выполнять их</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89,73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6.1.12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Отправка за счет средств получателя социальных услуг почтовой корреспонденции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46,05</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92,09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присмотра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304,48</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89,73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134,60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44,87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278,58</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184,18</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44,87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6.4.3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 получателей социальных услуг социальных услуг в рамках социальной интеграции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52,97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Социально-трудовые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6.5.1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трудоустройстве в рамках социальной интеграции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63,21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 в рамках социальной интеграции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216,44</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bookmarkStart w:id="7" w:name="P607"/>
            <w:bookmarkEnd w:id="7"/>
            <w:r w:rsidRPr="007836E9">
              <w:rPr>
                <w:rFonts w:ascii="Times New Roman" w:hAnsi="Times New Roman" w:cs="Times New Roman"/>
              </w:rPr>
              <w:t>7. Социальные услуги, предоставляемые детям-инвалидам в стационарной форме социального обслуживания с временным проживанием</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849"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2148,32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(постельными принадлежностями) согласно утвержденным нормативам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7.1.2.2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7.1.4.3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7.1.4.4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Социально-трудовые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помощи в получении образования </w:t>
            </w:r>
            <w:proofErr w:type="gramStart"/>
            <w:r w:rsidRPr="007836E9">
              <w:rPr>
                <w:rFonts w:ascii="Times New Roman" w:hAnsi="Times New Roman" w:cs="Times New Roman"/>
              </w:rPr>
              <w:t>и(</w:t>
            </w:r>
            <w:proofErr w:type="gramEnd"/>
            <w:r w:rsidRPr="007836E9">
              <w:rPr>
                <w:rFonts w:ascii="Times New Roman" w:hAnsi="Times New Roman" w:cs="Times New Roman"/>
              </w:rPr>
              <w:t xml:space="preserve">или) профессии инвалидами (детьми-инвалидами) </w:t>
            </w:r>
            <w:r w:rsidRPr="007836E9">
              <w:rPr>
                <w:rFonts w:ascii="Times New Roman" w:hAnsi="Times New Roman" w:cs="Times New Roman"/>
              </w:rPr>
              <w:lastRenderedPageBreak/>
              <w:t>в соответствии с их способностями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7.1.6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7.1.6.2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607">
              <w:r w:rsidRPr="007836E9">
                <w:rPr>
                  <w:rFonts w:ascii="Times New Roman" w:hAnsi="Times New Roman" w:cs="Times New Roman"/>
                  <w:color w:val="0000FF"/>
                </w:rPr>
                <w:t>пункте 7</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233,30</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bookmarkStart w:id="8" w:name="P674"/>
            <w:bookmarkEnd w:id="8"/>
            <w:r w:rsidRPr="007836E9">
              <w:rPr>
                <w:rFonts w:ascii="Times New Roman" w:hAnsi="Times New Roman" w:cs="Times New Roman"/>
              </w:rPr>
              <w:t>8. Социальные услуги, предоставляемые детям-инвалидам в полустационарной форме социального обслуживания</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1890,37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(постельными принадлежностями) согласно утвержденным нормативам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8.1.2.1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8.1.4.3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8.1.4.4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Социально-трудовые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помощи в получении образования </w:t>
            </w:r>
            <w:proofErr w:type="gramStart"/>
            <w:r w:rsidRPr="007836E9">
              <w:rPr>
                <w:rFonts w:ascii="Times New Roman" w:hAnsi="Times New Roman" w:cs="Times New Roman"/>
              </w:rPr>
              <w:t>и(</w:t>
            </w:r>
            <w:proofErr w:type="gramEnd"/>
            <w:r w:rsidRPr="007836E9">
              <w:rPr>
                <w:rFonts w:ascii="Times New Roman" w:hAnsi="Times New Roman" w:cs="Times New Roman"/>
              </w:rPr>
              <w:t>или) профессии инвалидами (детьми-инвалидами) в соответствии с их способностями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8.1.6.2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674">
              <w:r w:rsidRPr="007836E9">
                <w:rPr>
                  <w:rFonts w:ascii="Times New Roman" w:hAnsi="Times New Roman" w:cs="Times New Roman"/>
                  <w:color w:val="0000FF"/>
                </w:rPr>
                <w:t>пункте 8</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233,30</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bookmarkStart w:id="9" w:name="P741"/>
            <w:bookmarkEnd w:id="9"/>
            <w:r w:rsidRPr="007836E9">
              <w:rPr>
                <w:rFonts w:ascii="Times New Roman" w:hAnsi="Times New Roman" w:cs="Times New Roman"/>
              </w:rPr>
              <w:t>9. Социальные услуги, предоставляемые детям-инвалидам в полустационарной форме с краткосрочным пребыванием</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240</w:t>
            </w:r>
          </w:p>
        </w:tc>
        <w:tc>
          <w:tcPr>
            <w:tcW w:w="1849"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563,61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9.1.2.1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9.1.4.3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получателей социальных услуг, </w:t>
            </w:r>
            <w:r w:rsidRPr="007836E9">
              <w:rPr>
                <w:rFonts w:ascii="Times New Roman" w:hAnsi="Times New Roman" w:cs="Times New Roman"/>
              </w:rPr>
              <w:lastRenderedPageBreak/>
              <w:t>имеющих ограничения жизнедеятельности, в том числе детей-инвалидов:</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9.1.5.1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741">
              <w:r w:rsidRPr="007836E9">
                <w:rPr>
                  <w:rFonts w:ascii="Times New Roman" w:hAnsi="Times New Roman" w:cs="Times New Roman"/>
                  <w:color w:val="0000FF"/>
                </w:rPr>
                <w:t>пункте 9</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260,00</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r w:rsidRPr="007836E9">
              <w:rPr>
                <w:rFonts w:ascii="Times New Roman" w:hAnsi="Times New Roman" w:cs="Times New Roman"/>
              </w:rPr>
              <w:t>10. Социальные услуги, предоставляемые детям-инвалидам,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гигиенических услуг лицам, не способным по состоянию здоровья самостоятельно выполнять их</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115,12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массаж</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169,89</w:t>
            </w: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фитопроцедуры</w:t>
            </w:r>
            <w:proofErr w:type="spellEnd"/>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89,53</w:t>
            </w: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водные процедуры</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физиопроцедуры</w:t>
            </w:r>
            <w:proofErr w:type="spellEnd"/>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169,89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123,82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Социально-трудовые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10.4.1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трудоустройстве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126,41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119,38</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10.4.3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обучения детей трудовым навыкам</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233,30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46,43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10.5.2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46,43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10.5.3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46,43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(детей-инвалидов) пользованию средствами ухода и техническими средствами реабилитации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обучении навыкам компьютерной грамотности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185,37</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r w:rsidRPr="007836E9">
              <w:rPr>
                <w:rFonts w:ascii="Times New Roman" w:hAnsi="Times New Roman" w:cs="Times New Roman"/>
              </w:rPr>
              <w:t>11. Социальные услуги, предоставляемые детям-инвалидам на дому</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Обеспечение кратковременного </w:t>
            </w:r>
            <w:r w:rsidRPr="007836E9">
              <w:rPr>
                <w:rFonts w:ascii="Times New Roman" w:hAnsi="Times New Roman" w:cs="Times New Roman"/>
              </w:rPr>
              <w:lastRenderedPageBreak/>
              <w:t>присмотра за детьми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180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1399,81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присмотра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335,31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массаж</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169,89</w:t>
            </w: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70,84</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388,83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155,53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1362,15</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139,29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11.5.2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139,29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w:t>
            </w:r>
            <w:r w:rsidRPr="007836E9">
              <w:rPr>
                <w:rFonts w:ascii="Times New Roman" w:hAnsi="Times New Roman" w:cs="Times New Roman"/>
              </w:rPr>
              <w:lastRenderedPageBreak/>
              <w:t>реабилитационных мероприятий в сфере социального обслуживания</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40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311,07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11.6.2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233,30</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r w:rsidRPr="007836E9">
              <w:rPr>
                <w:rFonts w:ascii="Times New Roman" w:hAnsi="Times New Roman" w:cs="Times New Roman"/>
              </w:rPr>
              <w:t xml:space="preserve">12. Социальные услуги, предоставляемые родителям (иным законным представителям) несовершеннолетних детей, если родители (иные законные представители) </w:t>
            </w:r>
            <w:proofErr w:type="gramStart"/>
            <w:r w:rsidRPr="007836E9">
              <w:rPr>
                <w:rFonts w:ascii="Times New Roman" w:hAnsi="Times New Roman" w:cs="Times New Roman"/>
              </w:rPr>
              <w:t>и(</w:t>
            </w:r>
            <w:proofErr w:type="gramEnd"/>
            <w:r w:rsidRPr="007836E9">
              <w:rPr>
                <w:rFonts w:ascii="Times New Roman" w:hAnsi="Times New Roman" w:cs="Times New Roman"/>
              </w:rPr>
              <w:t>или) их дети признаны нуждающимися в социальном обслуживании</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119,38</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156,82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194,42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259,22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233,30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155,53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12.3.3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116,65</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92,68</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92,86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139,29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Социально-трудовые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трудоустройстве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94,81</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bookmarkStart w:id="10" w:name="P1081"/>
            <w:bookmarkEnd w:id="10"/>
            <w:r w:rsidRPr="007836E9">
              <w:rPr>
                <w:rFonts w:ascii="Times New Roman" w:hAnsi="Times New Roman" w:cs="Times New Roman"/>
              </w:rPr>
              <w:t>13.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6"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849"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2133,71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13.1.1.3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13.1.4.3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досуга (праздники, </w:t>
            </w:r>
            <w:r w:rsidRPr="007836E9">
              <w:rPr>
                <w:rFonts w:ascii="Times New Roman" w:hAnsi="Times New Roman" w:cs="Times New Roman"/>
              </w:rPr>
              <w:lastRenderedPageBreak/>
              <w:t>экскурсии и другие культурные мероприятия)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13.1.5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Социально-трудовые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обучения детей трудовым навыкам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1081">
              <w:r w:rsidRPr="007836E9">
                <w:rPr>
                  <w:rFonts w:ascii="Times New Roman" w:hAnsi="Times New Roman" w:cs="Times New Roman"/>
                  <w:color w:val="0000FF"/>
                </w:rPr>
                <w:t>пункте 13</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1180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1670,54</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r w:rsidRPr="007836E9">
              <w:rPr>
                <w:rFonts w:ascii="Times New Roman" w:hAnsi="Times New Roman" w:cs="Times New Roman"/>
              </w:rPr>
              <w:t>14.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6"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480</w:t>
            </w:r>
          </w:p>
        </w:tc>
        <w:tc>
          <w:tcPr>
            <w:tcW w:w="1849"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1712,18</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(постельными принадлежностями) согласно утвержденным нормативам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14.1.2.1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14.1.4.3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Социально-трудовые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обучения детей трудовым навыкам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14.1.6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r w:rsidRPr="007836E9">
              <w:rPr>
                <w:rFonts w:ascii="Times New Roman" w:hAnsi="Times New Roman" w:cs="Times New Roman"/>
              </w:rPr>
              <w:t>15. Социальные услуги, предоставляемые несовершеннолетним детям, за исключением детей-инвалидов,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массаж</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169,89</w:t>
            </w: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фитопроцедуры</w:t>
            </w:r>
            <w:proofErr w:type="spellEnd"/>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89,53</w:t>
            </w: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водные процедуры</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1084" w:type="dxa"/>
            <w:vMerge/>
          </w:tcPr>
          <w:p w:rsidR="007836E9" w:rsidRPr="007836E9" w:rsidRDefault="007836E9">
            <w:pPr>
              <w:pStyle w:val="ConsPlusNormal"/>
              <w:rPr>
                <w:rFonts w:ascii="Times New Roman" w:hAnsi="Times New Roman" w:cs="Times New Roman"/>
              </w:rPr>
            </w:pPr>
          </w:p>
        </w:tc>
        <w:tc>
          <w:tcPr>
            <w:tcW w:w="3416"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физиопроцедуры</w:t>
            </w:r>
            <w:proofErr w:type="spellEnd"/>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169,89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Социально-трудовые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трудоустройстве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126,41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139,29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46,43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15.4.1.1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Обучающие логопедические коррекционные занятия</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405,21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15.4.1.2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Развивающие музыкальные занятия</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37,07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37,07</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bookmarkStart w:id="11" w:name="P1277"/>
            <w:bookmarkEnd w:id="11"/>
            <w:r w:rsidRPr="007836E9">
              <w:rPr>
                <w:rFonts w:ascii="Times New Roman" w:hAnsi="Times New Roman" w:cs="Times New Roman"/>
              </w:rPr>
              <w:t>16. Социальные услуги, предоставляемые гражданам, подвергшимся насилию в семье, если они признаны нуждающимися в социальном обслуживании в стационарной форме с временным проживанием</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социально-психологические услуги, в том числе:</w:t>
            </w:r>
          </w:p>
        </w:tc>
        <w:tc>
          <w:tcPr>
            <w:tcW w:w="1336"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849"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572,57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(постельными принадлежностями) согласно утвержденным нормативам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16.1.1.4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1277">
              <w:r w:rsidRPr="007836E9">
                <w:rPr>
                  <w:rFonts w:ascii="Times New Roman" w:hAnsi="Times New Roman" w:cs="Times New Roman"/>
                  <w:color w:val="0000FF"/>
                </w:rPr>
                <w:t>пункте 16</w:t>
              </w:r>
            </w:hyperlink>
            <w:r w:rsidRPr="007836E9">
              <w:rPr>
                <w:rFonts w:ascii="Times New Roman" w:hAnsi="Times New Roman" w:cs="Times New Roman"/>
              </w:rPr>
              <w:t>):</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здоровья)</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130,78</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16.2.2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156,82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1277">
              <w:r w:rsidRPr="007836E9">
                <w:rPr>
                  <w:rFonts w:ascii="Times New Roman" w:hAnsi="Times New Roman" w:cs="Times New Roman"/>
                  <w:color w:val="0000FF"/>
                </w:rPr>
                <w:t>пункте 16</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трудоустройстве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126,41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1277">
              <w:r w:rsidRPr="007836E9">
                <w:rPr>
                  <w:rFonts w:ascii="Times New Roman" w:hAnsi="Times New Roman" w:cs="Times New Roman"/>
                  <w:color w:val="0000FF"/>
                </w:rPr>
                <w:t>пункте 16</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139,29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139,29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1277">
              <w:r w:rsidRPr="007836E9">
                <w:rPr>
                  <w:rFonts w:ascii="Times New Roman" w:hAnsi="Times New Roman" w:cs="Times New Roman"/>
                  <w:color w:val="0000FF"/>
                </w:rPr>
                <w:t>пункте 16</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116,65</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bookmarkStart w:id="12" w:name="P1342"/>
            <w:bookmarkEnd w:id="12"/>
            <w:r w:rsidRPr="007836E9">
              <w:rPr>
                <w:rFonts w:ascii="Times New Roman" w:hAnsi="Times New Roman" w:cs="Times New Roman"/>
              </w:rPr>
              <w:t>17.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общих отделениях в психоневрологических интернатах</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1047,71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4569" w:type="dxa"/>
            <w:gridSpan w:val="3"/>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Обеспечение площадью жилых помещений в соответствии с </w:t>
            </w:r>
            <w:r w:rsidRPr="007836E9">
              <w:rPr>
                <w:rFonts w:ascii="Times New Roman" w:hAnsi="Times New Roman" w:cs="Times New Roman"/>
              </w:rPr>
              <w:lastRenderedPageBreak/>
              <w:t>утвержденными нормативами</w:t>
            </w:r>
          </w:p>
        </w:tc>
        <w:tc>
          <w:tcPr>
            <w:tcW w:w="4569" w:type="dxa"/>
            <w:gridSpan w:val="3"/>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17.1.1.2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4569" w:type="dxa"/>
            <w:gridSpan w:val="3"/>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4569" w:type="dxa"/>
            <w:gridSpan w:val="3"/>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 (ежедневная, генеральная уборка, проветривание)</w:t>
            </w:r>
          </w:p>
        </w:tc>
        <w:tc>
          <w:tcPr>
            <w:tcW w:w="4569" w:type="dxa"/>
            <w:gridSpan w:val="3"/>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4569" w:type="dxa"/>
            <w:gridSpan w:val="3"/>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4569" w:type="dxa"/>
            <w:gridSpan w:val="3"/>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4569" w:type="dxa"/>
            <w:gridSpan w:val="3"/>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17.1.2.2.1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оздоровительной работы</w:t>
            </w:r>
          </w:p>
        </w:tc>
        <w:tc>
          <w:tcPr>
            <w:tcW w:w="4569" w:type="dxa"/>
            <w:gridSpan w:val="3"/>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17.1.2.2.2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4569" w:type="dxa"/>
            <w:gridSpan w:val="3"/>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17.1.2.2.3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569" w:type="dxa"/>
            <w:gridSpan w:val="3"/>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4569" w:type="dxa"/>
            <w:gridSpan w:val="3"/>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4569" w:type="dxa"/>
            <w:gridSpan w:val="3"/>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4569" w:type="dxa"/>
            <w:gridSpan w:val="3"/>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17.1.4.1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4569" w:type="dxa"/>
            <w:gridSpan w:val="3"/>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4569" w:type="dxa"/>
            <w:gridSpan w:val="3"/>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4569" w:type="dxa"/>
            <w:gridSpan w:val="3"/>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4569" w:type="dxa"/>
            <w:gridSpan w:val="3"/>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4569" w:type="dxa"/>
            <w:gridSpan w:val="3"/>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1342">
              <w:r w:rsidRPr="007836E9">
                <w:rPr>
                  <w:rFonts w:ascii="Times New Roman" w:hAnsi="Times New Roman" w:cs="Times New Roman"/>
                  <w:color w:val="0000FF"/>
                </w:rPr>
                <w:t>пункте 17</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гигиенических услуг лицам, не способным по состоянию здоровья самостоятельно выполнять их:</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17.2.1.1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Бритье (помощь в бритье) бороды и усов</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48,80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17.2.1.2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Стрижка волос</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48,80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1342">
              <w:r w:rsidRPr="007836E9">
                <w:rPr>
                  <w:rFonts w:ascii="Times New Roman" w:hAnsi="Times New Roman" w:cs="Times New Roman"/>
                  <w:color w:val="0000FF"/>
                </w:rPr>
                <w:t>пункте 17</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8,75</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17.3.3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17.3.3.1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17.3.3.2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Массаж</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235,23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1342">
              <w:r w:rsidRPr="007836E9">
                <w:rPr>
                  <w:rFonts w:ascii="Times New Roman" w:hAnsi="Times New Roman" w:cs="Times New Roman"/>
                  <w:color w:val="0000FF"/>
                </w:rPr>
                <w:t>пункте 17</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Социально-психологическое консультирование, в том числе по вопросам внутрисемейных </w:t>
            </w:r>
            <w:r w:rsidRPr="007836E9">
              <w:rPr>
                <w:rFonts w:ascii="Times New Roman" w:hAnsi="Times New Roman" w:cs="Times New Roman"/>
              </w:rPr>
              <w:lastRenderedPageBreak/>
              <w:t>отношений, включая диагностику и коррекцию</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111,24</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17.5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1342">
              <w:r w:rsidRPr="007836E9">
                <w:rPr>
                  <w:rFonts w:ascii="Times New Roman" w:hAnsi="Times New Roman" w:cs="Times New Roman"/>
                  <w:color w:val="0000FF"/>
                </w:rPr>
                <w:t>пункте 17</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17,71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17.5.2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15,90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17.5.3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Логопедическая профилактика и коррекция когнитивных дисфункций, в том числе возраст-ассоциированных</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245,58</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1342">
              <w:r w:rsidRPr="007836E9">
                <w:rPr>
                  <w:rFonts w:ascii="Times New Roman" w:hAnsi="Times New Roman" w:cs="Times New Roman"/>
                  <w:color w:val="0000FF"/>
                </w:rPr>
                <w:t>пункте 17</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22,37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17.6.2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помощи в получении образования </w:t>
            </w:r>
            <w:proofErr w:type="gramStart"/>
            <w:r w:rsidRPr="007836E9">
              <w:rPr>
                <w:rFonts w:ascii="Times New Roman" w:hAnsi="Times New Roman" w:cs="Times New Roman"/>
              </w:rPr>
              <w:t>и(</w:t>
            </w:r>
            <w:proofErr w:type="gramEnd"/>
            <w:r w:rsidRPr="007836E9">
              <w:rPr>
                <w:rFonts w:ascii="Times New Roman" w:hAnsi="Times New Roman" w:cs="Times New Roman"/>
              </w:rPr>
              <w:t>или) профессии инвалидами в соответствии с их способностями, оказание помощи в трудоустройстве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93,75</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17.7</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1342">
              <w:r w:rsidRPr="007836E9">
                <w:rPr>
                  <w:rFonts w:ascii="Times New Roman" w:hAnsi="Times New Roman" w:cs="Times New Roman"/>
                  <w:color w:val="0000FF"/>
                </w:rPr>
                <w:t>пункте 17</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17.7.1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82,23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17.7.2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82,23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17.8</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получателей социальных услуг, имеющих ограничения жизнедеятельности (в дополнение </w:t>
            </w:r>
            <w:r w:rsidRPr="007836E9">
              <w:rPr>
                <w:rFonts w:ascii="Times New Roman" w:hAnsi="Times New Roman" w:cs="Times New Roman"/>
              </w:rPr>
              <w:lastRenderedPageBreak/>
              <w:t xml:space="preserve">к услугам, указанным в </w:t>
            </w:r>
            <w:hyperlink w:anchor="P1342">
              <w:r w:rsidRPr="007836E9">
                <w:rPr>
                  <w:rFonts w:ascii="Times New Roman" w:hAnsi="Times New Roman" w:cs="Times New Roman"/>
                  <w:color w:val="0000FF"/>
                </w:rPr>
                <w:t>пункте 17</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17.8.1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обучении навыкам компьютерной грамотности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20,44</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17.8.2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пользованию средствами ухода и техническими средствами реабилитации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7,60</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bookmarkStart w:id="13" w:name="P1513"/>
            <w:bookmarkEnd w:id="13"/>
            <w:r w:rsidRPr="007836E9">
              <w:rPr>
                <w:rFonts w:ascii="Times New Roman" w:hAnsi="Times New Roman" w:cs="Times New Roman"/>
              </w:rPr>
              <w:t>18.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отделениях милосердия в психоневрологических интернатах</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849"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1043,39</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 (ежедневная, генеральная уборка, проветривание)</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18.1.2.2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18.1.2.2.1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оздоровительной работы</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18.1.2.2.2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18.1.2.2.3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1513">
              <w:r w:rsidRPr="007836E9">
                <w:rPr>
                  <w:rFonts w:ascii="Times New Roman" w:hAnsi="Times New Roman" w:cs="Times New Roman"/>
                  <w:color w:val="0000FF"/>
                </w:rPr>
                <w:t>пункте 18</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Отправка за счет средств получателя социальных услуг почтовой корреспонденции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63,21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18.2.2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75,14</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за счет средств получателя социальных услуг книгами, газетами, журналами, настольными играми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120,17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18.2.4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гигиенических услуг лицам, не способным по состоянию здоровья самостоятельно выполнять их:</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18.2.4.1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одевании и переодевании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45,02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18.2.4.2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ежедневных гигиенических процедурах</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67,53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18.2.4.3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Смена подгузников и абсорбирующего белья лицам, не способным по состоянию здоровья самостоятельно осуществлять за собой уход</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45,02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18.2.4.4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67,53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18.2.4.5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Мытье (помощь в мытье)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90,04</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18.2.4.6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Бритье (помощь в бритье) бороды и усов</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48,80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18.2.4.7</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Стрижка волос</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48,80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1513">
              <w:r w:rsidRPr="007836E9">
                <w:rPr>
                  <w:rFonts w:ascii="Times New Roman" w:hAnsi="Times New Roman" w:cs="Times New Roman"/>
                  <w:color w:val="0000FF"/>
                </w:rPr>
                <w:t>пункте 18</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18.3.3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18.3.3.1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18.3.3.2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Массаж</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235,23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1513">
              <w:r w:rsidRPr="007836E9">
                <w:rPr>
                  <w:rFonts w:ascii="Times New Roman" w:hAnsi="Times New Roman" w:cs="Times New Roman"/>
                  <w:color w:val="0000FF"/>
                </w:rPr>
                <w:t>пункте 18</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18.4.1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111,24</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1513">
              <w:r w:rsidRPr="007836E9">
                <w:rPr>
                  <w:rFonts w:ascii="Times New Roman" w:hAnsi="Times New Roman" w:cs="Times New Roman"/>
                  <w:color w:val="0000FF"/>
                </w:rPr>
                <w:t>пункте 18</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26,57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18.5.2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Логопедическая профилактика и коррекция когнитивных дисфункций, в том числе возраст-ассоциированных</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245,58</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1513">
              <w:r w:rsidRPr="007836E9">
                <w:rPr>
                  <w:rFonts w:ascii="Times New Roman" w:hAnsi="Times New Roman" w:cs="Times New Roman"/>
                  <w:color w:val="0000FF"/>
                </w:rPr>
                <w:t>пункте 18</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55,92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18.7</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1513">
              <w:r w:rsidRPr="007836E9">
                <w:rPr>
                  <w:rFonts w:ascii="Times New Roman" w:hAnsi="Times New Roman" w:cs="Times New Roman"/>
                  <w:color w:val="0000FF"/>
                </w:rPr>
                <w:t>пункте 18</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18.7.1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82,23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18.7.2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82,23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18.8</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513">
              <w:r w:rsidRPr="007836E9">
                <w:rPr>
                  <w:rFonts w:ascii="Times New Roman" w:hAnsi="Times New Roman" w:cs="Times New Roman"/>
                  <w:color w:val="0000FF"/>
                </w:rPr>
                <w:t>пункте 18</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18.8.1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обучении навыкам компьютерной грамотности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20,44</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18.8.2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пользованию средствами ухода и техническими средствами реабилитации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15,20</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bookmarkStart w:id="14" w:name="P1718"/>
            <w:bookmarkEnd w:id="14"/>
            <w:r w:rsidRPr="007836E9">
              <w:rPr>
                <w:rFonts w:ascii="Times New Roman" w:hAnsi="Times New Roman" w:cs="Times New Roman"/>
              </w:rPr>
              <w:t>19.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активного долголетия дома-интерната (пансионата), специального дома-интерната</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990,87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 (ежедневная, генеральная уборка, проветривание)</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19.1.2.2.1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оздоровительной работы</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19.1.2.2.2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Систематическое наблюдение за </w:t>
            </w:r>
            <w:r w:rsidRPr="007836E9">
              <w:rPr>
                <w:rFonts w:ascii="Times New Roman" w:hAnsi="Times New Roman" w:cs="Times New Roman"/>
              </w:rPr>
              <w:lastRenderedPageBreak/>
              <w:t>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19.1.2.2.3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19.1.6.1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1718">
              <w:r w:rsidRPr="007836E9">
                <w:rPr>
                  <w:rFonts w:ascii="Times New Roman" w:hAnsi="Times New Roman" w:cs="Times New Roman"/>
                  <w:color w:val="0000FF"/>
                </w:rPr>
                <w:t>пункте 19</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Бритье (помощь в бритье) бороды и усов</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48,80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Стрижка волос</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48,80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1718">
              <w:r w:rsidRPr="007836E9">
                <w:rPr>
                  <w:rFonts w:ascii="Times New Roman" w:hAnsi="Times New Roman" w:cs="Times New Roman"/>
                  <w:color w:val="0000FF"/>
                </w:rPr>
                <w:t>пункте 19</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Проведение занятий по </w:t>
            </w:r>
            <w:r w:rsidRPr="007836E9">
              <w:rPr>
                <w:rFonts w:ascii="Times New Roman" w:hAnsi="Times New Roman" w:cs="Times New Roman"/>
              </w:rPr>
              <w:lastRenderedPageBreak/>
              <w:t>адаптивной физической культуре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19.3.2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13,00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19.3.3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19.3.3.1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19.3.3.2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Массаж</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235,23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1718">
              <w:r w:rsidRPr="007836E9">
                <w:rPr>
                  <w:rFonts w:ascii="Times New Roman" w:hAnsi="Times New Roman" w:cs="Times New Roman"/>
                  <w:color w:val="0000FF"/>
                </w:rPr>
                <w:t>пункте 19</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111,24</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1718">
              <w:r w:rsidRPr="007836E9">
                <w:rPr>
                  <w:rFonts w:ascii="Times New Roman" w:hAnsi="Times New Roman" w:cs="Times New Roman"/>
                  <w:color w:val="0000FF"/>
                </w:rPr>
                <w:t>пункте 19</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17,71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19.5.2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Логопедическая профилактика и коррекция когнитивных дисфункций, в том числе возраст-ассоциированных</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245,58</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1718">
              <w:r w:rsidRPr="007836E9">
                <w:rPr>
                  <w:rFonts w:ascii="Times New Roman" w:hAnsi="Times New Roman" w:cs="Times New Roman"/>
                  <w:color w:val="0000FF"/>
                </w:rPr>
                <w:t>пункте 19</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37,28</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19.6.2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помощи в получении образования </w:t>
            </w:r>
            <w:proofErr w:type="gramStart"/>
            <w:r w:rsidRPr="007836E9">
              <w:rPr>
                <w:rFonts w:ascii="Times New Roman" w:hAnsi="Times New Roman" w:cs="Times New Roman"/>
              </w:rPr>
              <w:t>и(</w:t>
            </w:r>
            <w:proofErr w:type="gramEnd"/>
            <w:r w:rsidRPr="007836E9">
              <w:rPr>
                <w:rFonts w:ascii="Times New Roman" w:hAnsi="Times New Roman" w:cs="Times New Roman"/>
              </w:rPr>
              <w:t>или) профессии инвалидами в соответствии с их способностями, оказание помощи в трудоустройстве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93,75</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19.7</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1718">
              <w:r w:rsidRPr="007836E9">
                <w:rPr>
                  <w:rFonts w:ascii="Times New Roman" w:hAnsi="Times New Roman" w:cs="Times New Roman"/>
                  <w:color w:val="0000FF"/>
                </w:rPr>
                <w:t>пункте 19</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19.7.1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защите прав и </w:t>
            </w:r>
            <w:r w:rsidRPr="007836E9">
              <w:rPr>
                <w:rFonts w:ascii="Times New Roman" w:hAnsi="Times New Roman" w:cs="Times New Roman"/>
              </w:rPr>
              <w:lastRenderedPageBreak/>
              <w:t>законных интересов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 xml:space="preserve">В соответствии с </w:t>
            </w:r>
            <w:r w:rsidRPr="007836E9">
              <w:rPr>
                <w:rFonts w:ascii="Times New Roman" w:hAnsi="Times New Roman" w:cs="Times New Roman"/>
              </w:rPr>
              <w:lastRenderedPageBreak/>
              <w:t>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82,23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19.7.2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82,23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19.8</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342">
              <w:r w:rsidRPr="007836E9">
                <w:rPr>
                  <w:rFonts w:ascii="Times New Roman" w:hAnsi="Times New Roman" w:cs="Times New Roman"/>
                  <w:color w:val="0000FF"/>
                </w:rPr>
                <w:t>пункте 17</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19.8.1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обучении навыкам компьютерной грамотности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20,44</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19.8.2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пользованию средствами ухода и техническими средствами реабилитации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7,60</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bookmarkStart w:id="15" w:name="P1883"/>
            <w:bookmarkEnd w:id="15"/>
            <w:r w:rsidRPr="007836E9">
              <w:rPr>
                <w:rFonts w:ascii="Times New Roman" w:hAnsi="Times New Roman" w:cs="Times New Roman"/>
              </w:rPr>
              <w:t>20.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милосердия дома-интерната (пансионата), специального дома-интерната</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849"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988,50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20.1.1.4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 (ежедневная, генеральная уборка, проветривание)</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20.1.2.2.1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оздоровительной работы</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20.1.2.2.2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20.1.2.2.3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w:t>
            </w:r>
            <w:r w:rsidRPr="007836E9">
              <w:rPr>
                <w:rFonts w:ascii="Times New Roman" w:hAnsi="Times New Roman" w:cs="Times New Roman"/>
              </w:rPr>
              <w:lastRenderedPageBreak/>
              <w:t>коммуникативного потенциала получателей социальных услуг, имеющих ограничения жизнедеятельности: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20.1.6.1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1883">
              <w:r w:rsidRPr="007836E9">
                <w:rPr>
                  <w:rFonts w:ascii="Times New Roman" w:hAnsi="Times New Roman" w:cs="Times New Roman"/>
                  <w:color w:val="0000FF"/>
                </w:rPr>
                <w:t>пункте 20</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Отправка за счет средств получателя социальных услуг почтовой корреспонденции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63,21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74,38</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за счет средств получателя социальных услуг книгами, газетами, журналами, настольными играми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120,17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20.2.4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гигиенических услуг лицам, не способным по состоянию здоровья самостоятельно выполнять их:</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20.2.4.1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одевании и переодевании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44,73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20.2.4.2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ежедневных гигиенических процедурах</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67,10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20.2.4.3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Смена подгузников и абсорбирующего белья лицам, не способным по состоянию здоровья самостоятельно осуществлять за собой уход</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44,73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20.2.4.4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67,10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20.2.4.5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Мытье (помощь в мытье)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89,46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20.2.4.6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Бритье (помощь в бритье) бороды и усов</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48,80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20.2.4.7</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Стрижка волос</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48,80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1883">
              <w:r w:rsidRPr="007836E9">
                <w:rPr>
                  <w:rFonts w:ascii="Times New Roman" w:hAnsi="Times New Roman" w:cs="Times New Roman"/>
                  <w:color w:val="0000FF"/>
                </w:rPr>
                <w:t>пункте 20</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20.3.1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13,00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20.3.3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20.3.3.1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20.3.3.2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Массаж</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235,23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1883">
              <w:r w:rsidRPr="007836E9">
                <w:rPr>
                  <w:rFonts w:ascii="Times New Roman" w:hAnsi="Times New Roman" w:cs="Times New Roman"/>
                  <w:color w:val="0000FF"/>
                </w:rPr>
                <w:t>пункте 20</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111,24</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1883">
              <w:r w:rsidRPr="007836E9">
                <w:rPr>
                  <w:rFonts w:ascii="Times New Roman" w:hAnsi="Times New Roman" w:cs="Times New Roman"/>
                  <w:color w:val="0000FF"/>
                </w:rPr>
                <w:t>пункте 20</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26,57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20.5.2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Логопедическая профилактика и коррекция когнитивных дисфункций, в том числе возраст-ассоциированных</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245,58</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1883">
              <w:r w:rsidRPr="007836E9">
                <w:rPr>
                  <w:rFonts w:ascii="Times New Roman" w:hAnsi="Times New Roman" w:cs="Times New Roman"/>
                  <w:color w:val="0000FF"/>
                </w:rPr>
                <w:t>пункте 20</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55,92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20.7</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1883">
              <w:r w:rsidRPr="007836E9">
                <w:rPr>
                  <w:rFonts w:ascii="Times New Roman" w:hAnsi="Times New Roman" w:cs="Times New Roman"/>
                  <w:color w:val="0000FF"/>
                </w:rPr>
                <w:t>пункте 20</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20.7.1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82,23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20.7.2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82,23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20.8</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883">
              <w:r w:rsidRPr="007836E9">
                <w:rPr>
                  <w:rFonts w:ascii="Times New Roman" w:hAnsi="Times New Roman" w:cs="Times New Roman"/>
                  <w:color w:val="0000FF"/>
                </w:rPr>
                <w:t>пункте 20</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20.8.1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пользованию средствами ухода и техническими средствами реабилитации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15,20</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bookmarkStart w:id="16" w:name="P2083"/>
            <w:bookmarkEnd w:id="16"/>
            <w:r w:rsidRPr="007836E9">
              <w:rPr>
                <w:rFonts w:ascii="Times New Roman" w:hAnsi="Times New Roman" w:cs="Times New Roman"/>
              </w:rPr>
              <w:t>21. Социальные услуги, предоставляемых поставщиками социальных услуг в Ленинградской области, в стационарной форме с постоянным проживанием получателям на геронтопсихиатрических отделениях дома-интерната (пансионата), специального дома-интерната</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849"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1599,72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 (ежедневная, генеральная уборка, проветривание)</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w:t>
            </w:r>
            <w:r w:rsidRPr="007836E9">
              <w:rPr>
                <w:rFonts w:ascii="Times New Roman" w:hAnsi="Times New Roman" w:cs="Times New Roman"/>
              </w:rPr>
              <w:lastRenderedPageBreak/>
              <w:t xml:space="preserve">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21.1.2.2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21.1.2.2.1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оздоровительной работы</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21.1.2.2.2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21.1.2.2.3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2083">
              <w:r w:rsidRPr="007836E9">
                <w:rPr>
                  <w:rFonts w:ascii="Times New Roman" w:hAnsi="Times New Roman" w:cs="Times New Roman"/>
                  <w:color w:val="0000FF"/>
                </w:rPr>
                <w:t>пункте 21</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Отправка за счет средств получателя социальных услуг почтовой корреспонденции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63,21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74,38</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за счет средств получателя социальных услуг книгами, газетами, журналами, настольными играми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120,17</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гигиенических услуг лицам, не способным по состоянию здоровья самостоятельно выполнять их:</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одевании и переодевании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44,73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ежедневных гигиенических процедурах</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67,10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21.2.4.3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Смена подгузников и абсорбирующего белья лицам, не способным по состоянию здоровья самостоятельно осуществлять за собой уход</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44,73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21.2.4.4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67,10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21.2.4.5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Мытье (помощь в мытье)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89,46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21.2.4.6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Бритье (помощь в бритье) бороды и усов</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48,80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21.2.4.7</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Стрижка волос</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48,80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2083">
              <w:r w:rsidRPr="007836E9">
                <w:rPr>
                  <w:rFonts w:ascii="Times New Roman" w:hAnsi="Times New Roman" w:cs="Times New Roman"/>
                  <w:color w:val="0000FF"/>
                </w:rPr>
                <w:t>пункте 21</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4,33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21.3.3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21.3.3.1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3,02</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21.3.3.2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Массаж</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235,23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2083">
              <w:r w:rsidRPr="007836E9">
                <w:rPr>
                  <w:rFonts w:ascii="Times New Roman" w:hAnsi="Times New Roman" w:cs="Times New Roman"/>
                  <w:color w:val="0000FF"/>
                </w:rPr>
                <w:t>пункте 21</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111,24</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2083">
              <w:r w:rsidRPr="007836E9">
                <w:rPr>
                  <w:rFonts w:ascii="Times New Roman" w:hAnsi="Times New Roman" w:cs="Times New Roman"/>
                  <w:color w:val="0000FF"/>
                </w:rPr>
                <w:t>пункте 21</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8,86</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21.5.2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Логопедическая профилактика и коррекция когнитивных дисфункций, в том числе ассоциированных</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245,58</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2083">
              <w:r w:rsidRPr="007836E9">
                <w:rPr>
                  <w:rFonts w:ascii="Times New Roman" w:hAnsi="Times New Roman" w:cs="Times New Roman"/>
                  <w:color w:val="0000FF"/>
                </w:rPr>
                <w:t>пункте 21</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18,64</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21.7</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2083">
              <w:r w:rsidRPr="007836E9">
                <w:rPr>
                  <w:rFonts w:ascii="Times New Roman" w:hAnsi="Times New Roman" w:cs="Times New Roman"/>
                  <w:color w:val="0000FF"/>
                </w:rPr>
                <w:t>пункте 21</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21.7.1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82,23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21.7.2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В соответствии с индивидуальной программой предоставления социальных услуг</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82,23</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21.8</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получателей социальных услуг, имеющих ограничения </w:t>
            </w:r>
            <w:r w:rsidRPr="007836E9">
              <w:rPr>
                <w:rFonts w:ascii="Times New Roman" w:hAnsi="Times New Roman" w:cs="Times New Roman"/>
              </w:rPr>
              <w:lastRenderedPageBreak/>
              <w:t xml:space="preserve">жизнедеятельности (в дополнение к услугам, указанным в </w:t>
            </w:r>
            <w:hyperlink w:anchor="P2083">
              <w:r w:rsidRPr="007836E9">
                <w:rPr>
                  <w:rFonts w:ascii="Times New Roman" w:hAnsi="Times New Roman" w:cs="Times New Roman"/>
                  <w:color w:val="0000FF"/>
                </w:rPr>
                <w:t>пункте 21</w:t>
              </w:r>
            </w:hyperlink>
            <w:r w:rsidRPr="007836E9">
              <w:rPr>
                <w:rFonts w:ascii="Times New Roman" w:hAnsi="Times New Roman" w:cs="Times New Roman"/>
              </w:rPr>
              <w:t>):</w:t>
            </w:r>
          </w:p>
        </w:tc>
        <w:tc>
          <w:tcPr>
            <w:tcW w:w="1336" w:type="dxa"/>
          </w:tcPr>
          <w:p w:rsidR="007836E9" w:rsidRPr="007836E9" w:rsidRDefault="007836E9">
            <w:pPr>
              <w:pStyle w:val="ConsPlusNormal"/>
              <w:jc w:val="center"/>
              <w:rPr>
                <w:rFonts w:ascii="Times New Roman" w:hAnsi="Times New Roman" w:cs="Times New Roman"/>
              </w:rPr>
            </w:pPr>
          </w:p>
        </w:tc>
        <w:tc>
          <w:tcPr>
            <w:tcW w:w="1849"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21.8.1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пользованию средствами ухода и техническими средствами реабилитации</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2,53</w:t>
            </w: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r w:rsidRPr="007836E9">
              <w:rPr>
                <w:rFonts w:ascii="Times New Roman" w:hAnsi="Times New Roman" w:cs="Times New Roman"/>
              </w:rPr>
              <w:t>22. Социальные услуги, предоставляемые детям-инвалидам в отделениях социальной реабилитации в стационарной форме с постоянным проживанием</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1302,70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22.1.2.4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22.1.2.5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22.1.2.6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22.1.4.3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22.1.5.2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 получателей социальных услуг социальных услуг</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пользованию средствами ухода и техническими средствами реабилитации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22.1.6.2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22.1.7</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Социально-трудовые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22.1.7.1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r w:rsidRPr="007836E9">
              <w:rPr>
                <w:rFonts w:ascii="Times New Roman" w:hAnsi="Times New Roman" w:cs="Times New Roman"/>
              </w:rPr>
              <w:t xml:space="preserve">23. Социальные услуги, предоставляемые детям-инвалидам в отделениях </w:t>
            </w:r>
            <w:proofErr w:type="gramStart"/>
            <w:r w:rsidRPr="007836E9">
              <w:rPr>
                <w:rFonts w:ascii="Times New Roman" w:hAnsi="Times New Roman" w:cs="Times New Roman"/>
              </w:rPr>
              <w:t>медико-социальной</w:t>
            </w:r>
            <w:proofErr w:type="gramEnd"/>
            <w:r w:rsidRPr="007836E9">
              <w:rPr>
                <w:rFonts w:ascii="Times New Roman" w:hAnsi="Times New Roman" w:cs="Times New Roman"/>
              </w:rPr>
              <w:t xml:space="preserve"> реабилитации в стационарной форме с постоянным проживанием</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1973,20</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гигиенических услуг лицам, не способным по состоянию здоровья самостоятельно выполнять их</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сохранением здоровья получателей социальных услуг (измерение температуры тела, </w:t>
            </w:r>
            <w:r w:rsidRPr="007836E9">
              <w:rPr>
                <w:rFonts w:ascii="Times New Roman" w:hAnsi="Times New Roman" w:cs="Times New Roman"/>
              </w:rPr>
              <w:lastRenderedPageBreak/>
              <w:t xml:space="preserve">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23.1.2.2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23.1.2.4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23.1.2.5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23.1.2.6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23.1.4.3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23.1.5.2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защите прав и законных интересов получателей социальных услуг социальных </w:t>
            </w:r>
            <w:r w:rsidRPr="007836E9">
              <w:rPr>
                <w:rFonts w:ascii="Times New Roman" w:hAnsi="Times New Roman" w:cs="Times New Roman"/>
              </w:rPr>
              <w:lastRenderedPageBreak/>
              <w:t>услуг</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23.1.6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пользованию средствами ухода и техническими средствами реабилитации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23.1.6.2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069" w:type="dxa"/>
            <w:gridSpan w:val="5"/>
          </w:tcPr>
          <w:p w:rsidR="007836E9" w:rsidRPr="007836E9" w:rsidRDefault="007836E9">
            <w:pPr>
              <w:pStyle w:val="ConsPlusNormal"/>
              <w:jc w:val="center"/>
              <w:outlineLvl w:val="1"/>
              <w:rPr>
                <w:rFonts w:ascii="Times New Roman" w:hAnsi="Times New Roman" w:cs="Times New Roman"/>
              </w:rPr>
            </w:pPr>
            <w:r w:rsidRPr="007836E9">
              <w:rPr>
                <w:rFonts w:ascii="Times New Roman" w:hAnsi="Times New Roman" w:cs="Times New Roman"/>
              </w:rPr>
              <w:t>24. Социальные услуги, предоставляемые детям-инвалидам в отделениях психолого-педагогической помощи в стационарной форме с постоянным проживанием</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84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2012,91</w:t>
            </w: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24.1.1.1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гигиенических услуг лицам, не способным по состоянию здоровья самостоятельно выполнять их</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24.1.2.1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24.1.2.2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24.1.2.3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24.1.2.4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24.1.2.5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24.1.2.6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24.1.3.1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24.1.3.2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24.1.4</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24.1.4.1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24.1.4.2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24.1.4.3</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24.1.5</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24.1.5.1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получении юридических услуг (в том числе </w:t>
            </w:r>
            <w:r w:rsidRPr="007836E9">
              <w:rPr>
                <w:rFonts w:ascii="Times New Roman" w:hAnsi="Times New Roman" w:cs="Times New Roman"/>
              </w:rPr>
              <w:lastRenderedPageBreak/>
              <w:t>бесплатно)</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24.1.5.2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 получателей социальных услуг социальных услуг</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24.1.6</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24.1.6.1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пользованию средствами ухода и техническими средствами реабилитации</w:t>
            </w:r>
          </w:p>
        </w:tc>
        <w:tc>
          <w:tcPr>
            <w:tcW w:w="1336" w:type="dxa"/>
            <w:vMerge w:val="restart"/>
          </w:tcPr>
          <w:p w:rsidR="007836E9" w:rsidRPr="007836E9" w:rsidRDefault="007836E9">
            <w:pPr>
              <w:pStyle w:val="ConsPlusNormal"/>
              <w:jc w:val="center"/>
              <w:rPr>
                <w:rFonts w:ascii="Times New Roman" w:hAnsi="Times New Roman" w:cs="Times New Roman"/>
              </w:rPr>
            </w:pPr>
          </w:p>
        </w:tc>
        <w:tc>
          <w:tcPr>
            <w:tcW w:w="1849"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24.1.6.2</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24.1.7</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Социально-трудовые услуги:</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10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24.1.7.1</w:t>
            </w:r>
          </w:p>
        </w:tc>
        <w:tc>
          <w:tcPr>
            <w:tcW w:w="3416"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6" w:type="dxa"/>
            <w:vMerge/>
          </w:tcPr>
          <w:p w:rsidR="007836E9" w:rsidRPr="007836E9" w:rsidRDefault="007836E9">
            <w:pPr>
              <w:pStyle w:val="ConsPlusNormal"/>
              <w:rPr>
                <w:rFonts w:ascii="Times New Roman" w:hAnsi="Times New Roman" w:cs="Times New Roman"/>
              </w:rPr>
            </w:pPr>
          </w:p>
        </w:tc>
        <w:tc>
          <w:tcPr>
            <w:tcW w:w="1849"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bl>
    <w:p w:rsidR="007836E9" w:rsidRPr="007836E9" w:rsidRDefault="007836E9">
      <w:pPr>
        <w:pStyle w:val="ConsPlusNormal"/>
        <w:ind w:firstLine="540"/>
        <w:jc w:val="both"/>
        <w:rPr>
          <w:rFonts w:ascii="Times New Roman" w:hAnsi="Times New Roman" w:cs="Times New Roman"/>
        </w:rPr>
      </w:pPr>
    </w:p>
    <w:p w:rsidR="007836E9" w:rsidRPr="007836E9" w:rsidRDefault="007836E9">
      <w:pPr>
        <w:pStyle w:val="ConsPlusNormal"/>
        <w:ind w:firstLine="540"/>
        <w:jc w:val="both"/>
        <w:rPr>
          <w:rFonts w:ascii="Times New Roman" w:hAnsi="Times New Roman" w:cs="Times New Roman"/>
        </w:rPr>
      </w:pPr>
    </w:p>
    <w:p w:rsidR="007836E9" w:rsidRPr="007836E9" w:rsidRDefault="007836E9">
      <w:pPr>
        <w:pStyle w:val="ConsPlusNormal"/>
        <w:ind w:firstLine="540"/>
        <w:jc w:val="both"/>
        <w:rPr>
          <w:rFonts w:ascii="Times New Roman" w:hAnsi="Times New Roman" w:cs="Times New Roman"/>
        </w:rPr>
      </w:pPr>
    </w:p>
    <w:p w:rsidR="007836E9" w:rsidRPr="007836E9" w:rsidRDefault="007836E9">
      <w:pPr>
        <w:pStyle w:val="ConsPlusNormal"/>
        <w:ind w:firstLine="540"/>
        <w:jc w:val="both"/>
        <w:rPr>
          <w:rFonts w:ascii="Times New Roman" w:hAnsi="Times New Roman" w:cs="Times New Roman"/>
        </w:rPr>
      </w:pPr>
    </w:p>
    <w:p w:rsidR="007836E9" w:rsidRPr="007836E9" w:rsidRDefault="007836E9">
      <w:pPr>
        <w:pStyle w:val="ConsPlusNormal"/>
        <w:ind w:firstLine="540"/>
        <w:jc w:val="both"/>
        <w:rPr>
          <w:rFonts w:ascii="Times New Roman" w:hAnsi="Times New Roman" w:cs="Times New Roman"/>
        </w:rPr>
      </w:pPr>
    </w:p>
    <w:p w:rsidR="007836E9" w:rsidRPr="007836E9" w:rsidRDefault="007836E9">
      <w:pPr>
        <w:pStyle w:val="ConsPlusNormal"/>
        <w:jc w:val="right"/>
        <w:outlineLvl w:val="0"/>
        <w:rPr>
          <w:rFonts w:ascii="Times New Roman" w:hAnsi="Times New Roman" w:cs="Times New Roman"/>
        </w:rPr>
      </w:pPr>
      <w:r w:rsidRPr="007836E9">
        <w:rPr>
          <w:rFonts w:ascii="Times New Roman" w:hAnsi="Times New Roman" w:cs="Times New Roman"/>
        </w:rPr>
        <w:t>УТВЕРЖДЕНЫ</w:t>
      </w:r>
    </w:p>
    <w:p w:rsidR="007836E9" w:rsidRPr="007836E9" w:rsidRDefault="007836E9">
      <w:pPr>
        <w:pStyle w:val="ConsPlusNormal"/>
        <w:jc w:val="right"/>
        <w:rPr>
          <w:rFonts w:ascii="Times New Roman" w:hAnsi="Times New Roman" w:cs="Times New Roman"/>
        </w:rPr>
      </w:pPr>
      <w:r w:rsidRPr="007836E9">
        <w:rPr>
          <w:rFonts w:ascii="Times New Roman" w:hAnsi="Times New Roman" w:cs="Times New Roman"/>
        </w:rPr>
        <w:t>постановлением Правительства</w:t>
      </w:r>
    </w:p>
    <w:p w:rsidR="007836E9" w:rsidRPr="007836E9" w:rsidRDefault="007836E9">
      <w:pPr>
        <w:pStyle w:val="ConsPlusNormal"/>
        <w:jc w:val="right"/>
        <w:rPr>
          <w:rFonts w:ascii="Times New Roman" w:hAnsi="Times New Roman" w:cs="Times New Roman"/>
        </w:rPr>
      </w:pPr>
      <w:r w:rsidRPr="007836E9">
        <w:rPr>
          <w:rFonts w:ascii="Times New Roman" w:hAnsi="Times New Roman" w:cs="Times New Roman"/>
        </w:rPr>
        <w:t>Ленинградской области</w:t>
      </w:r>
    </w:p>
    <w:p w:rsidR="007836E9" w:rsidRPr="007836E9" w:rsidRDefault="007836E9">
      <w:pPr>
        <w:pStyle w:val="ConsPlusNormal"/>
        <w:jc w:val="right"/>
        <w:rPr>
          <w:rFonts w:ascii="Times New Roman" w:hAnsi="Times New Roman" w:cs="Times New Roman"/>
        </w:rPr>
      </w:pPr>
      <w:r w:rsidRPr="007836E9">
        <w:rPr>
          <w:rFonts w:ascii="Times New Roman" w:hAnsi="Times New Roman" w:cs="Times New Roman"/>
        </w:rPr>
        <w:t>от 30.11.2022 N 876</w:t>
      </w:r>
    </w:p>
    <w:p w:rsidR="007836E9" w:rsidRPr="007836E9" w:rsidRDefault="007836E9">
      <w:pPr>
        <w:pStyle w:val="ConsPlusNormal"/>
        <w:jc w:val="right"/>
        <w:rPr>
          <w:rFonts w:ascii="Times New Roman" w:hAnsi="Times New Roman" w:cs="Times New Roman"/>
        </w:rPr>
      </w:pPr>
      <w:r w:rsidRPr="007836E9">
        <w:rPr>
          <w:rFonts w:ascii="Times New Roman" w:hAnsi="Times New Roman" w:cs="Times New Roman"/>
        </w:rPr>
        <w:t>(приложение 2)</w:t>
      </w:r>
    </w:p>
    <w:p w:rsidR="007836E9" w:rsidRPr="007836E9" w:rsidRDefault="007836E9">
      <w:pPr>
        <w:pStyle w:val="ConsPlusNormal"/>
        <w:jc w:val="right"/>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36E9" w:rsidRPr="00783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6E9" w:rsidRPr="007836E9" w:rsidRDefault="007836E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36E9" w:rsidRPr="007836E9" w:rsidRDefault="007836E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36E9" w:rsidRPr="007836E9" w:rsidRDefault="007836E9">
            <w:pPr>
              <w:pStyle w:val="ConsPlusNormal"/>
              <w:jc w:val="both"/>
              <w:rPr>
                <w:rFonts w:ascii="Times New Roman" w:hAnsi="Times New Roman" w:cs="Times New Roman"/>
              </w:rPr>
            </w:pPr>
            <w:r w:rsidRPr="007836E9">
              <w:rPr>
                <w:rFonts w:ascii="Times New Roman" w:hAnsi="Times New Roman" w:cs="Times New Roman"/>
                <w:color w:val="392C69"/>
              </w:rPr>
              <w:t xml:space="preserve">Действие приложения 2 </w:t>
            </w:r>
            <w:hyperlink w:anchor="P17">
              <w:r w:rsidRPr="007836E9">
                <w:rPr>
                  <w:rFonts w:ascii="Times New Roman" w:hAnsi="Times New Roman" w:cs="Times New Roman"/>
                  <w:color w:val="0000FF"/>
                </w:rPr>
                <w:t>распространяется</w:t>
              </w:r>
            </w:hyperlink>
            <w:r w:rsidRPr="007836E9">
              <w:rPr>
                <w:rFonts w:ascii="Times New Roman" w:hAnsi="Times New Roman" w:cs="Times New Roman"/>
                <w:color w:val="392C69"/>
              </w:rPr>
              <w:t xml:space="preserve"> на правоотношения, связанные с предоставлением социальных услуг в соответствии с индивидуальными программами предоставления социальных услуг, составленными после 31.08.2022.</w:t>
            </w:r>
          </w:p>
        </w:tc>
        <w:tc>
          <w:tcPr>
            <w:tcW w:w="113" w:type="dxa"/>
            <w:tcBorders>
              <w:top w:val="nil"/>
              <w:left w:val="nil"/>
              <w:bottom w:val="nil"/>
              <w:right w:val="nil"/>
            </w:tcBorders>
            <w:shd w:val="clear" w:color="auto" w:fill="F4F3F8"/>
            <w:tcMar>
              <w:top w:w="0" w:type="dxa"/>
              <w:left w:w="0" w:type="dxa"/>
              <w:bottom w:w="0" w:type="dxa"/>
              <w:right w:w="0" w:type="dxa"/>
            </w:tcMar>
          </w:tcPr>
          <w:p w:rsidR="007836E9" w:rsidRPr="007836E9" w:rsidRDefault="007836E9">
            <w:pPr>
              <w:pStyle w:val="ConsPlusNormal"/>
              <w:rPr>
                <w:rFonts w:ascii="Times New Roman" w:hAnsi="Times New Roman" w:cs="Times New Roman"/>
              </w:rPr>
            </w:pPr>
          </w:p>
        </w:tc>
      </w:tr>
    </w:tbl>
    <w:p w:rsidR="007836E9" w:rsidRPr="007836E9" w:rsidRDefault="007836E9">
      <w:pPr>
        <w:pStyle w:val="ConsPlusTitle"/>
        <w:spacing w:before="280"/>
        <w:jc w:val="center"/>
        <w:rPr>
          <w:rFonts w:ascii="Times New Roman" w:hAnsi="Times New Roman" w:cs="Times New Roman"/>
        </w:rPr>
      </w:pPr>
      <w:bookmarkStart w:id="17" w:name="P2503"/>
      <w:bookmarkEnd w:id="17"/>
      <w:r w:rsidRPr="007836E9">
        <w:rPr>
          <w:rFonts w:ascii="Times New Roman" w:hAnsi="Times New Roman" w:cs="Times New Roman"/>
        </w:rPr>
        <w:t>ТАРИФЫ</w:t>
      </w:r>
    </w:p>
    <w:p w:rsidR="007836E9" w:rsidRPr="007836E9" w:rsidRDefault="007836E9">
      <w:pPr>
        <w:pStyle w:val="ConsPlusTitle"/>
        <w:jc w:val="center"/>
        <w:rPr>
          <w:rFonts w:ascii="Times New Roman" w:hAnsi="Times New Roman" w:cs="Times New Roman"/>
        </w:rPr>
      </w:pPr>
      <w:r w:rsidRPr="007836E9">
        <w:rPr>
          <w:rFonts w:ascii="Times New Roman" w:hAnsi="Times New Roman" w:cs="Times New Roman"/>
        </w:rPr>
        <w:t>НА СОЦИАЛЬНЫЕ УСЛУГИ НА 2023 ГОД</w:t>
      </w:r>
    </w:p>
    <w:p w:rsidR="007836E9" w:rsidRPr="007836E9" w:rsidRDefault="007836E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36E9" w:rsidRPr="00783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6E9" w:rsidRPr="007836E9" w:rsidRDefault="007836E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836E9" w:rsidRPr="007836E9" w:rsidRDefault="007836E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color w:val="392C69"/>
              </w:rPr>
              <w:t>Список изменяющих документов</w:t>
            </w:r>
          </w:p>
          <w:p w:rsidR="007836E9" w:rsidRPr="007836E9" w:rsidRDefault="007836E9">
            <w:pPr>
              <w:pStyle w:val="ConsPlusNormal"/>
              <w:jc w:val="center"/>
              <w:rPr>
                <w:rFonts w:ascii="Times New Roman" w:hAnsi="Times New Roman" w:cs="Times New Roman"/>
              </w:rPr>
            </w:pPr>
            <w:proofErr w:type="gramStart"/>
            <w:r w:rsidRPr="007836E9">
              <w:rPr>
                <w:rFonts w:ascii="Times New Roman" w:hAnsi="Times New Roman" w:cs="Times New Roman"/>
                <w:color w:val="392C69"/>
              </w:rPr>
              <w:t xml:space="preserve">(в ред. </w:t>
            </w:r>
            <w:hyperlink r:id="rId7">
              <w:r w:rsidRPr="007836E9">
                <w:rPr>
                  <w:rFonts w:ascii="Times New Roman" w:hAnsi="Times New Roman" w:cs="Times New Roman"/>
                  <w:color w:val="0000FF"/>
                </w:rPr>
                <w:t>Постановления</w:t>
              </w:r>
            </w:hyperlink>
            <w:r w:rsidRPr="007836E9">
              <w:rPr>
                <w:rFonts w:ascii="Times New Roman" w:hAnsi="Times New Roman" w:cs="Times New Roman"/>
                <w:color w:val="392C69"/>
              </w:rPr>
              <w:t xml:space="preserve"> Правительства Ленинградской области</w:t>
            </w:r>
            <w:proofErr w:type="gramEnd"/>
          </w:p>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color w:val="392C69"/>
              </w:rPr>
              <w:t>от 20.02.2023 N 117)</w:t>
            </w:r>
          </w:p>
        </w:tc>
        <w:tc>
          <w:tcPr>
            <w:tcW w:w="113" w:type="dxa"/>
            <w:tcBorders>
              <w:top w:val="nil"/>
              <w:left w:val="nil"/>
              <w:bottom w:val="nil"/>
              <w:right w:val="nil"/>
            </w:tcBorders>
            <w:shd w:val="clear" w:color="auto" w:fill="F4F3F8"/>
            <w:tcMar>
              <w:top w:w="0" w:type="dxa"/>
              <w:left w:w="0" w:type="dxa"/>
              <w:bottom w:w="0" w:type="dxa"/>
              <w:right w:w="0" w:type="dxa"/>
            </w:tcMar>
          </w:tcPr>
          <w:p w:rsidR="007836E9" w:rsidRPr="007836E9" w:rsidRDefault="007836E9">
            <w:pPr>
              <w:pStyle w:val="ConsPlusNormal"/>
              <w:rPr>
                <w:rFonts w:ascii="Times New Roman" w:hAnsi="Times New Roman" w:cs="Times New Roman"/>
              </w:rPr>
            </w:pPr>
          </w:p>
        </w:tc>
      </w:tr>
    </w:tbl>
    <w:p w:rsidR="007836E9" w:rsidRPr="007836E9" w:rsidRDefault="007836E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671"/>
        <w:gridCol w:w="1339"/>
        <w:gridCol w:w="1708"/>
        <w:gridCol w:w="1384"/>
      </w:tblGrid>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 xml:space="preserve">N </w:t>
            </w:r>
            <w:proofErr w:type="gramStart"/>
            <w:r w:rsidRPr="007836E9">
              <w:rPr>
                <w:rFonts w:ascii="Times New Roman" w:hAnsi="Times New Roman" w:cs="Times New Roman"/>
              </w:rPr>
              <w:t>п</w:t>
            </w:r>
            <w:proofErr w:type="gramEnd"/>
            <w:r w:rsidRPr="007836E9">
              <w:rPr>
                <w:rFonts w:ascii="Times New Roman" w:hAnsi="Times New Roman" w:cs="Times New Roman"/>
              </w:rPr>
              <w:t>/п</w:t>
            </w:r>
          </w:p>
        </w:tc>
        <w:tc>
          <w:tcPr>
            <w:tcW w:w="3671"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Наименование социальной услуги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 xml:space="preserve">Среднее время оказания социальной </w:t>
            </w:r>
            <w:r w:rsidRPr="007836E9">
              <w:rPr>
                <w:rFonts w:ascii="Times New Roman" w:hAnsi="Times New Roman" w:cs="Times New Roman"/>
              </w:rPr>
              <w:lastRenderedPageBreak/>
              <w:t>услуги (мин.)</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 xml:space="preserve">Максимальное количество социальных услуг в месяц </w:t>
            </w:r>
            <w:r w:rsidRPr="007836E9">
              <w:rPr>
                <w:rFonts w:ascii="Times New Roman" w:hAnsi="Times New Roman" w:cs="Times New Roman"/>
              </w:rPr>
              <w:lastRenderedPageBreak/>
              <w:t>(ед.)</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 xml:space="preserve">Тарифы на разовую социальную услугу (руб.) </w:t>
            </w:r>
            <w:r w:rsidRPr="007836E9">
              <w:rPr>
                <w:rFonts w:ascii="Times New Roman" w:hAnsi="Times New Roman" w:cs="Times New Roman"/>
              </w:rPr>
              <w:lastRenderedPageBreak/>
              <w:t>(НДС не облагаются)</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w:t>
            </w:r>
          </w:p>
        </w:tc>
        <w:tc>
          <w:tcPr>
            <w:tcW w:w="3671"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r>
      <w:tr w:rsidR="007836E9" w:rsidRPr="007836E9">
        <w:tc>
          <w:tcPr>
            <w:tcW w:w="9066" w:type="dxa"/>
            <w:gridSpan w:val="5"/>
          </w:tcPr>
          <w:p w:rsidR="007836E9" w:rsidRPr="007836E9" w:rsidRDefault="007836E9">
            <w:pPr>
              <w:pStyle w:val="ConsPlusNormal"/>
              <w:jc w:val="center"/>
              <w:outlineLvl w:val="1"/>
              <w:rPr>
                <w:rFonts w:ascii="Times New Roman" w:hAnsi="Times New Roman" w:cs="Times New Roman"/>
              </w:rPr>
            </w:pPr>
            <w:bookmarkStart w:id="18" w:name="P2519"/>
            <w:bookmarkEnd w:id="18"/>
            <w:r w:rsidRPr="007836E9">
              <w:rPr>
                <w:rFonts w:ascii="Times New Roman" w:hAnsi="Times New Roman" w:cs="Times New Roman"/>
              </w:rPr>
              <w:t>1. Социальные услуги, предоставляемые совершеннолетним получателям социальных услуг в стационарной форме социального обслуживания</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в том числе:</w:t>
            </w:r>
          </w:p>
        </w:tc>
        <w:tc>
          <w:tcPr>
            <w:tcW w:w="1339"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708"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712,02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2519">
              <w:r w:rsidRPr="007836E9">
                <w:rPr>
                  <w:rFonts w:ascii="Times New Roman" w:hAnsi="Times New Roman" w:cs="Times New Roman"/>
                  <w:color w:val="0000FF"/>
                </w:rPr>
                <w:t>пункте 1</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Согласно утвержденным нормативам</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91,14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за счет средств получателя социальных услуг книгами, газетами, журналами, настольными играми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121,64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55,79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1.2.4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Отправка за счет средств получателя социальных услуг почтовой корреспонденции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63,20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67,09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ежедневных гигиенических процедурах, смена подгузников и абсорбирующего белья лицам, не способным по состоянию здоровья самостоятельно осуществлять за собой уход</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89,46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одевании и переодевании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44,73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1.2.8</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Мытье (помощь в мытье)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111,83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1.2.9</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Бритье (помощь в бритье) бороды и усов</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48,80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1.2.10</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Стрижка волос</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48,80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2519">
              <w:r w:rsidRPr="007836E9">
                <w:rPr>
                  <w:rFonts w:ascii="Times New Roman" w:hAnsi="Times New Roman" w:cs="Times New Roman"/>
                  <w:color w:val="0000FF"/>
                </w:rPr>
                <w:t>пункте 1</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11,27</w:t>
            </w: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13,59</w:t>
            </w: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массаж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156,59</w:t>
            </w: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физиопроцедуры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56,63</w:t>
            </w: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219,67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98,09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Консультирование по социально-медицинским вопросам для получателей социальных услуг с </w:t>
            </w:r>
            <w:r w:rsidRPr="007836E9">
              <w:rPr>
                <w:rFonts w:ascii="Times New Roman" w:hAnsi="Times New Roman" w:cs="Times New Roman"/>
              </w:rPr>
              <w:lastRenderedPageBreak/>
              <w:t>нейропсихиатрическим синдромом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128,97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1.3.3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13,00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2519">
              <w:r w:rsidRPr="007836E9">
                <w:rPr>
                  <w:rFonts w:ascii="Times New Roman" w:hAnsi="Times New Roman" w:cs="Times New Roman"/>
                  <w:color w:val="0000FF"/>
                </w:rPr>
                <w:t>пункте 1</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136,08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44,87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2519">
              <w:r w:rsidRPr="007836E9">
                <w:rPr>
                  <w:rFonts w:ascii="Times New Roman" w:hAnsi="Times New Roman" w:cs="Times New Roman"/>
                  <w:color w:val="0000FF"/>
                </w:rPr>
                <w:t>пункте 1</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15,90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219,67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17,71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3,66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для получателей социальных услуг с нейропсихиатрическим синдромом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269,27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2519">
              <w:r w:rsidRPr="007836E9">
                <w:rPr>
                  <w:rFonts w:ascii="Times New Roman" w:hAnsi="Times New Roman" w:cs="Times New Roman"/>
                  <w:color w:val="0000FF"/>
                </w:rPr>
                <w:t>пункте 1</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37,22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1.6.2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трудоустройстве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94,81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помощи в получении образования </w:t>
            </w:r>
            <w:proofErr w:type="gramStart"/>
            <w:r w:rsidRPr="007836E9">
              <w:rPr>
                <w:rFonts w:ascii="Times New Roman" w:hAnsi="Times New Roman" w:cs="Times New Roman"/>
              </w:rPr>
              <w:t>и(</w:t>
            </w:r>
            <w:proofErr w:type="gramEnd"/>
            <w:r w:rsidRPr="007836E9">
              <w:rPr>
                <w:rFonts w:ascii="Times New Roman" w:hAnsi="Times New Roman" w:cs="Times New Roman"/>
              </w:rPr>
              <w:t>или) профессии инвалидами (детьми-инвалидами) в соответствии с их способностями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156,07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2519">
              <w:r w:rsidRPr="007836E9">
                <w:rPr>
                  <w:rFonts w:ascii="Times New Roman" w:hAnsi="Times New Roman" w:cs="Times New Roman"/>
                  <w:color w:val="0000FF"/>
                </w:rPr>
                <w:t>пункте 1</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82,23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82,23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получателей социальных услуг (в дополнение к услугам, указанным в </w:t>
            </w:r>
            <w:hyperlink w:anchor="P2519">
              <w:r w:rsidRPr="007836E9">
                <w:rPr>
                  <w:rFonts w:ascii="Times New Roman" w:hAnsi="Times New Roman" w:cs="Times New Roman"/>
                  <w:color w:val="0000FF"/>
                </w:rPr>
                <w:t>пункте 1</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пользованию средствами ухода и техническими средствами 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99,98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177,52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162,33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обучении навыкам компьютерной грамотности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20,44</w:t>
            </w:r>
          </w:p>
        </w:tc>
      </w:tr>
      <w:tr w:rsidR="007836E9" w:rsidRPr="007836E9">
        <w:tc>
          <w:tcPr>
            <w:tcW w:w="9066" w:type="dxa"/>
            <w:gridSpan w:val="5"/>
          </w:tcPr>
          <w:p w:rsidR="007836E9" w:rsidRPr="007836E9" w:rsidRDefault="007836E9">
            <w:pPr>
              <w:pStyle w:val="ConsPlusNormal"/>
              <w:jc w:val="center"/>
              <w:outlineLvl w:val="1"/>
              <w:rPr>
                <w:rFonts w:ascii="Times New Roman" w:hAnsi="Times New Roman" w:cs="Times New Roman"/>
              </w:rPr>
            </w:pPr>
            <w:bookmarkStart w:id="19" w:name="P2747"/>
            <w:bookmarkEnd w:id="19"/>
            <w:r w:rsidRPr="007836E9">
              <w:rPr>
                <w:rFonts w:ascii="Times New Roman" w:hAnsi="Times New Roman" w:cs="Times New Roman"/>
              </w:rPr>
              <w:t>2. Социальные услуги, предоставляемые поставщиками социальных услуг в Ленинградской области в стационарной форме получателям в геронтологическом центре, на геронтологических отделениях дома-интерната (пансионата) или в доме ветеранов войны и труда</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в том числе:</w:t>
            </w:r>
          </w:p>
        </w:tc>
        <w:tc>
          <w:tcPr>
            <w:tcW w:w="1339"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708"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1377,60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Обеспечение питанием в </w:t>
            </w:r>
            <w:r w:rsidRPr="007836E9">
              <w:rPr>
                <w:rFonts w:ascii="Times New Roman" w:hAnsi="Times New Roman" w:cs="Times New Roman"/>
              </w:rPr>
              <w:lastRenderedPageBreak/>
              <w:t>соответствии с утвержденными нормативами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2.1.1.4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2747">
              <w:r w:rsidRPr="007836E9">
                <w:rPr>
                  <w:rFonts w:ascii="Times New Roman" w:hAnsi="Times New Roman" w:cs="Times New Roman"/>
                  <w:color w:val="0000FF"/>
                </w:rPr>
                <w:t>пункте 2</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Согласно утвержденным нормативам</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91,14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за счет средств получателя социальных услуг книгами, газетами, журналами, настольными играми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121,64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55,79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Отправка за счет средств получателя социальных услуг почтовой корреспонденции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63,20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67,09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ежедневных гигиенических процедурах, смена подгузников и абсорбирующего белья лицам, не способным по состоянию здоровья самостоятельно осуществлять за собой уход</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89,46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одевании и переодевании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44,73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2.2.8</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Мытье (помощь в мытье)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111,83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2.2.9</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Бритье (помощь в бритье) бороды и усов</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48,80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2.2.10</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Стрижка волос</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48,80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2747">
              <w:r w:rsidRPr="007836E9">
                <w:rPr>
                  <w:rFonts w:ascii="Times New Roman" w:hAnsi="Times New Roman" w:cs="Times New Roman"/>
                  <w:color w:val="0000FF"/>
                </w:rPr>
                <w:t>пункте 2</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11,27</w:t>
            </w: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13,59</w:t>
            </w: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массаж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156,59</w:t>
            </w: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физиопроцедуры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56,63</w:t>
            </w: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219,67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98,09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для получателей социальных услуг с нейропсихиатрическим синдромом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128,97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13,00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2747">
              <w:r w:rsidRPr="007836E9">
                <w:rPr>
                  <w:rFonts w:ascii="Times New Roman" w:hAnsi="Times New Roman" w:cs="Times New Roman"/>
                  <w:color w:val="0000FF"/>
                </w:rPr>
                <w:t>пункте 2</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136,08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44,87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2747">
              <w:r w:rsidRPr="007836E9">
                <w:rPr>
                  <w:rFonts w:ascii="Times New Roman" w:hAnsi="Times New Roman" w:cs="Times New Roman"/>
                  <w:color w:val="0000FF"/>
                </w:rPr>
                <w:t>пункте 2</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15,90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2.5.1.1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219,67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17,71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2.5.3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3,66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2.5.3.1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для получателей социальных услуг с нейропсихиатрическим синдромом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269,27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2747">
              <w:r w:rsidRPr="007836E9">
                <w:rPr>
                  <w:rFonts w:ascii="Times New Roman" w:hAnsi="Times New Roman" w:cs="Times New Roman"/>
                  <w:color w:val="0000FF"/>
                </w:rPr>
                <w:t>пункте 2</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2.6.1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37,22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2.6.2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трудоустройстве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94,81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2.6.3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помощи в получении образования </w:t>
            </w:r>
            <w:proofErr w:type="gramStart"/>
            <w:r w:rsidRPr="007836E9">
              <w:rPr>
                <w:rFonts w:ascii="Times New Roman" w:hAnsi="Times New Roman" w:cs="Times New Roman"/>
              </w:rPr>
              <w:t>и(</w:t>
            </w:r>
            <w:proofErr w:type="gramEnd"/>
            <w:r w:rsidRPr="007836E9">
              <w:rPr>
                <w:rFonts w:ascii="Times New Roman" w:hAnsi="Times New Roman" w:cs="Times New Roman"/>
              </w:rPr>
              <w:t>или) профессии инвалидами (детьми-инвалидами) в соответствии с их способностями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156,07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2747">
              <w:r w:rsidRPr="007836E9">
                <w:rPr>
                  <w:rFonts w:ascii="Times New Roman" w:hAnsi="Times New Roman" w:cs="Times New Roman"/>
                  <w:color w:val="0000FF"/>
                </w:rPr>
                <w:t>пункте 2</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2.7.1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82,23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2.7.2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82,23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2.8</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получателей социальных услуг (в </w:t>
            </w:r>
            <w:r w:rsidRPr="007836E9">
              <w:rPr>
                <w:rFonts w:ascii="Times New Roman" w:hAnsi="Times New Roman" w:cs="Times New Roman"/>
              </w:rPr>
              <w:lastRenderedPageBreak/>
              <w:t xml:space="preserve">дополнение к услугам, указанным в </w:t>
            </w:r>
            <w:hyperlink w:anchor="P2747">
              <w:r w:rsidRPr="007836E9">
                <w:rPr>
                  <w:rFonts w:ascii="Times New Roman" w:hAnsi="Times New Roman" w:cs="Times New Roman"/>
                  <w:color w:val="0000FF"/>
                </w:rPr>
                <w:t>пункте 2</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2.8.1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пользованию средствами ухода и техническими средствами 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99,98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2.8.2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177,52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2.8.3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162,33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2.8.4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обучении навыкам компьютерной грамотности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20,44</w:t>
            </w:r>
          </w:p>
        </w:tc>
      </w:tr>
      <w:tr w:rsidR="007836E9" w:rsidRPr="007836E9">
        <w:tc>
          <w:tcPr>
            <w:tcW w:w="9066" w:type="dxa"/>
            <w:gridSpan w:val="5"/>
          </w:tcPr>
          <w:p w:rsidR="007836E9" w:rsidRPr="007836E9" w:rsidRDefault="007836E9">
            <w:pPr>
              <w:pStyle w:val="ConsPlusNormal"/>
              <w:jc w:val="center"/>
              <w:outlineLvl w:val="1"/>
              <w:rPr>
                <w:rFonts w:ascii="Times New Roman" w:hAnsi="Times New Roman" w:cs="Times New Roman"/>
              </w:rPr>
            </w:pPr>
            <w:bookmarkStart w:id="20" w:name="P2978"/>
            <w:bookmarkEnd w:id="20"/>
            <w:r w:rsidRPr="007836E9">
              <w:rPr>
                <w:rFonts w:ascii="Times New Roman" w:hAnsi="Times New Roman" w:cs="Times New Roman"/>
              </w:rPr>
              <w:t>3. Социальные услуги, предоставляемые поставщиками социальных услуг в Ленинградской области в стационарной форме получателям в организациях психоневрологического профиля</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в том числе:</w:t>
            </w:r>
          </w:p>
        </w:tc>
        <w:tc>
          <w:tcPr>
            <w:tcW w:w="1339"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708"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851,99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w:t>
            </w:r>
            <w:r w:rsidRPr="007836E9">
              <w:rPr>
                <w:rFonts w:ascii="Times New Roman" w:hAnsi="Times New Roman" w:cs="Times New Roman"/>
              </w:rPr>
              <w:lastRenderedPageBreak/>
              <w:t xml:space="preserve">дополнение к услугам, указанным в </w:t>
            </w:r>
            <w:hyperlink w:anchor="P2978">
              <w:r w:rsidRPr="007836E9">
                <w:rPr>
                  <w:rFonts w:ascii="Times New Roman" w:hAnsi="Times New Roman" w:cs="Times New Roman"/>
                  <w:color w:val="0000FF"/>
                </w:rPr>
                <w:t>пункте 3</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3.2.1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Согласно утвержденным нормативам</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111,39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за счет средств получателя социальных услуг книгами, газетами, журналами, настольными играми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121,64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55,79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Отправка за счет средств получателя социальных услуг почтовой корреспонденции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63,20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67,09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ежедневных гигиенических процедурах, смена подгузников и абсорбирующего белья лицам, не способных по состоянию здоровья самостоятельно осуществлять за собой уход</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89,46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одевании и переодевании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44,73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3.2.8</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Мытье (помощь в мытье)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111,83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3.2.9</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Бритье (помощь в бритье) бороды и усов</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48,80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3.2.10</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Стрижка волос</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48,80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2978">
              <w:r w:rsidRPr="007836E9">
                <w:rPr>
                  <w:rFonts w:ascii="Times New Roman" w:hAnsi="Times New Roman" w:cs="Times New Roman"/>
                  <w:color w:val="0000FF"/>
                </w:rPr>
                <w:t>пункте 3</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11,27</w:t>
            </w: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13,59</w:t>
            </w: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массаж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156,59</w:t>
            </w: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физиопроцедуры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56,63</w:t>
            </w: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219,67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3.3.2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98,09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3.3.2.1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для получателей социальных услуг с нейропсихиатрическим синдромом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128,97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3.3.3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13,00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3.3.4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2978">
              <w:r w:rsidRPr="007836E9">
                <w:rPr>
                  <w:rFonts w:ascii="Times New Roman" w:hAnsi="Times New Roman" w:cs="Times New Roman"/>
                  <w:color w:val="0000FF"/>
                </w:rPr>
                <w:t>пункте 3</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136,08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3.4.2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44,87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2978">
              <w:r w:rsidRPr="007836E9">
                <w:rPr>
                  <w:rFonts w:ascii="Times New Roman" w:hAnsi="Times New Roman" w:cs="Times New Roman"/>
                  <w:color w:val="0000FF"/>
                </w:rPr>
                <w:t>пункте 3</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15,90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3.5.1.1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219,67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17,71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3.5.3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3,66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3.5.3.1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досуга для получателей </w:t>
            </w:r>
            <w:r w:rsidRPr="007836E9">
              <w:rPr>
                <w:rFonts w:ascii="Times New Roman" w:hAnsi="Times New Roman" w:cs="Times New Roman"/>
              </w:rPr>
              <w:lastRenderedPageBreak/>
              <w:t>социальных услуг с нейропсихиатрическим синдромом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269,27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3.6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2978">
              <w:r w:rsidRPr="007836E9">
                <w:rPr>
                  <w:rFonts w:ascii="Times New Roman" w:hAnsi="Times New Roman" w:cs="Times New Roman"/>
                  <w:color w:val="0000FF"/>
                </w:rPr>
                <w:t>пункте 3</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3.6.1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37,22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3.6.2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трудоустройстве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94,81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3.6.3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помощи в получении образования </w:t>
            </w:r>
            <w:proofErr w:type="gramStart"/>
            <w:r w:rsidRPr="007836E9">
              <w:rPr>
                <w:rFonts w:ascii="Times New Roman" w:hAnsi="Times New Roman" w:cs="Times New Roman"/>
              </w:rPr>
              <w:t>и(</w:t>
            </w:r>
            <w:proofErr w:type="gramEnd"/>
            <w:r w:rsidRPr="007836E9">
              <w:rPr>
                <w:rFonts w:ascii="Times New Roman" w:hAnsi="Times New Roman" w:cs="Times New Roman"/>
              </w:rPr>
              <w:t>или) профессии инвалидами (детьми-инвалидами) в соответствии с их способностями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156,07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2978">
              <w:r w:rsidRPr="007836E9">
                <w:rPr>
                  <w:rFonts w:ascii="Times New Roman" w:hAnsi="Times New Roman" w:cs="Times New Roman"/>
                  <w:color w:val="0000FF"/>
                </w:rPr>
                <w:t>пункте 3</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3.7.1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82,23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3.7.2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82,23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3.8</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получателей социальных услуг (в дополнение к услугам, указанным в </w:t>
            </w:r>
            <w:hyperlink w:anchor="P2978">
              <w:r w:rsidRPr="007836E9">
                <w:rPr>
                  <w:rFonts w:ascii="Times New Roman" w:hAnsi="Times New Roman" w:cs="Times New Roman"/>
                  <w:color w:val="0000FF"/>
                </w:rPr>
                <w:t>пункте 3</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3.8.1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пользованию средствами ухода и техническими средствами 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99,98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3.8.2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177,52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3.8.3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162,33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3.8.4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обучении навыкам компьютерной грамотности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20,44</w:t>
            </w:r>
          </w:p>
        </w:tc>
      </w:tr>
      <w:tr w:rsidR="007836E9" w:rsidRPr="007836E9">
        <w:tc>
          <w:tcPr>
            <w:tcW w:w="9066" w:type="dxa"/>
            <w:gridSpan w:val="5"/>
          </w:tcPr>
          <w:p w:rsidR="007836E9" w:rsidRPr="007836E9" w:rsidRDefault="007836E9">
            <w:pPr>
              <w:pStyle w:val="ConsPlusNormal"/>
              <w:jc w:val="center"/>
              <w:outlineLvl w:val="1"/>
              <w:rPr>
                <w:rFonts w:ascii="Times New Roman" w:hAnsi="Times New Roman" w:cs="Times New Roman"/>
              </w:rPr>
            </w:pPr>
            <w:bookmarkStart w:id="21" w:name="P3206"/>
            <w:bookmarkEnd w:id="21"/>
            <w:r w:rsidRPr="007836E9">
              <w:rPr>
                <w:rFonts w:ascii="Times New Roman" w:hAnsi="Times New Roman" w:cs="Times New Roman"/>
              </w:rPr>
              <w:t>4. Социальные услуги, предоставляемые совершеннолетним гражданам в полустационарной форме социального обслуживания с дневным пребыванием</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социально-медицинские услуги, в </w:t>
            </w:r>
            <w:r w:rsidRPr="007836E9">
              <w:rPr>
                <w:rFonts w:ascii="Times New Roman" w:hAnsi="Times New Roman" w:cs="Times New Roman"/>
              </w:rPr>
              <w:lastRenderedPageBreak/>
              <w:t>том числе:</w:t>
            </w:r>
          </w:p>
        </w:tc>
        <w:tc>
          <w:tcPr>
            <w:tcW w:w="1339"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240</w:t>
            </w:r>
          </w:p>
        </w:tc>
        <w:tc>
          <w:tcPr>
            <w:tcW w:w="1708"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474,12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4.1.1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4.1.1.3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4.1.1.4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4.1.2.1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4.1.2.2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3206">
              <w:r w:rsidRPr="007836E9">
                <w:rPr>
                  <w:rFonts w:ascii="Times New Roman" w:hAnsi="Times New Roman" w:cs="Times New Roman"/>
                  <w:color w:val="0000FF"/>
                </w:rPr>
                <w:t>пункте 4</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гигиенических услуг лицам, не способным по состоянию здоровья самостоятельно выполнять их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74,39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3206">
              <w:r w:rsidRPr="007836E9">
                <w:rPr>
                  <w:rFonts w:ascii="Times New Roman" w:hAnsi="Times New Roman" w:cs="Times New Roman"/>
                  <w:color w:val="0000FF"/>
                </w:rPr>
                <w:t>пункте 4</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11,27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Массаж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156,60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4.3.3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13,59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4.3.4</w:t>
            </w: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Физиопроцедуры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48,00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4.3.5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Консультирование по социально-медицинским вопросам </w:t>
            </w:r>
            <w:r w:rsidRPr="007836E9">
              <w:rPr>
                <w:rFonts w:ascii="Times New Roman" w:hAnsi="Times New Roman" w:cs="Times New Roman"/>
              </w:rPr>
              <w:lastRenderedPageBreak/>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98,09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4.3.6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13,00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4.3.7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3206">
              <w:r w:rsidRPr="007836E9">
                <w:rPr>
                  <w:rFonts w:ascii="Times New Roman" w:hAnsi="Times New Roman" w:cs="Times New Roman"/>
                  <w:color w:val="0000FF"/>
                </w:rPr>
                <w:t>пункте 4</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136,08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44,87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3206">
              <w:r w:rsidRPr="007836E9">
                <w:rPr>
                  <w:rFonts w:ascii="Times New Roman" w:hAnsi="Times New Roman" w:cs="Times New Roman"/>
                  <w:color w:val="0000FF"/>
                </w:rPr>
                <w:t>пункте 4</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104,57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15,90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17,71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3,66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Социально-трудовые услуги (в дополнение к услугам, указанным в 4):</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4.6.1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Проведение мероприятий по использованию трудовых возможностей и обучению </w:t>
            </w:r>
            <w:r w:rsidRPr="007836E9">
              <w:rPr>
                <w:rFonts w:ascii="Times New Roman" w:hAnsi="Times New Roman" w:cs="Times New Roman"/>
              </w:rPr>
              <w:lastRenderedPageBreak/>
              <w:t>доступным профессиональным навыкам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265,71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4.6.2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трудоустройстве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94,81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4.6.3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помощи в получении образования </w:t>
            </w:r>
            <w:proofErr w:type="gramStart"/>
            <w:r w:rsidRPr="007836E9">
              <w:rPr>
                <w:rFonts w:ascii="Times New Roman" w:hAnsi="Times New Roman" w:cs="Times New Roman"/>
              </w:rPr>
              <w:t>и(</w:t>
            </w:r>
            <w:proofErr w:type="gramEnd"/>
            <w:r w:rsidRPr="007836E9">
              <w:rPr>
                <w:rFonts w:ascii="Times New Roman" w:hAnsi="Times New Roman" w:cs="Times New Roman"/>
              </w:rPr>
              <w:t>или) профессии инвалидами в соответствии с их способностями, оказание помощи в трудоустройстве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156,07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получателей социальных услуг (в дополнение к услугам, указанным в </w:t>
            </w:r>
            <w:hyperlink w:anchor="P3206">
              <w:r w:rsidRPr="007836E9">
                <w:rPr>
                  <w:rFonts w:ascii="Times New Roman" w:hAnsi="Times New Roman" w:cs="Times New Roman"/>
                  <w:color w:val="0000FF"/>
                </w:rPr>
                <w:t>пункте 4</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4.7.1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пользованию средствами ухода и техническими средствами 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99,98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4.7.2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177,53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4.7.3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132,86</w:t>
            </w:r>
          </w:p>
        </w:tc>
      </w:tr>
      <w:tr w:rsidR="007836E9" w:rsidRPr="007836E9">
        <w:tc>
          <w:tcPr>
            <w:tcW w:w="9066" w:type="dxa"/>
            <w:gridSpan w:val="5"/>
          </w:tcPr>
          <w:p w:rsidR="007836E9" w:rsidRPr="007836E9" w:rsidRDefault="007836E9">
            <w:pPr>
              <w:pStyle w:val="ConsPlusNormal"/>
              <w:jc w:val="center"/>
              <w:outlineLvl w:val="1"/>
              <w:rPr>
                <w:rFonts w:ascii="Times New Roman" w:hAnsi="Times New Roman" w:cs="Times New Roman"/>
              </w:rPr>
            </w:pPr>
            <w:bookmarkStart w:id="22" w:name="P3358"/>
            <w:bookmarkEnd w:id="22"/>
            <w:r w:rsidRPr="007836E9">
              <w:rPr>
                <w:rFonts w:ascii="Times New Roman" w:hAnsi="Times New Roman" w:cs="Times New Roman"/>
              </w:rPr>
              <w:t>5. Социальные услуги, предоставляемые совершеннолетним гражданам в полустационарной форме социального обслуживания с ночным пребыванием</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в том числе:</w:t>
            </w:r>
          </w:p>
        </w:tc>
        <w:tc>
          <w:tcPr>
            <w:tcW w:w="1339"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720</w:t>
            </w:r>
          </w:p>
        </w:tc>
        <w:tc>
          <w:tcPr>
            <w:tcW w:w="1708"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404,71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5.1.1.3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5.1.1.4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5.1.2.1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w:t>
            </w:r>
            <w:r w:rsidRPr="007836E9">
              <w:rPr>
                <w:rFonts w:ascii="Times New Roman" w:hAnsi="Times New Roman" w:cs="Times New Roman"/>
              </w:rPr>
              <w:lastRenderedPageBreak/>
              <w:t xml:space="preserve">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5.1.2.2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3358">
              <w:r w:rsidRPr="007836E9">
                <w:rPr>
                  <w:rFonts w:ascii="Times New Roman" w:hAnsi="Times New Roman" w:cs="Times New Roman"/>
                  <w:color w:val="0000FF"/>
                </w:rPr>
                <w:t>пункте 5</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 согласно утвержденным нормативам</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Согласно утвержденным нормативам</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27,93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3358">
              <w:r w:rsidRPr="007836E9">
                <w:rPr>
                  <w:rFonts w:ascii="Times New Roman" w:hAnsi="Times New Roman" w:cs="Times New Roman"/>
                  <w:color w:val="0000FF"/>
                </w:rPr>
                <w:t>пункте 5</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13,00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Социально-трудовые услуги (в дополнение к услугам, указанным в 5):</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трудоустройстве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94,81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3358">
              <w:r w:rsidRPr="007836E9">
                <w:rPr>
                  <w:rFonts w:ascii="Times New Roman" w:hAnsi="Times New Roman" w:cs="Times New Roman"/>
                  <w:color w:val="0000FF"/>
                </w:rPr>
                <w:t>пункте 5</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получателя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82,23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бесплатной юридической помощи)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2,83</w:t>
            </w:r>
          </w:p>
        </w:tc>
      </w:tr>
      <w:tr w:rsidR="007836E9" w:rsidRPr="007836E9">
        <w:tc>
          <w:tcPr>
            <w:tcW w:w="9066" w:type="dxa"/>
            <w:gridSpan w:val="5"/>
          </w:tcPr>
          <w:p w:rsidR="007836E9" w:rsidRPr="007836E9" w:rsidRDefault="007836E9">
            <w:pPr>
              <w:pStyle w:val="ConsPlusNormal"/>
              <w:jc w:val="center"/>
              <w:outlineLvl w:val="1"/>
              <w:rPr>
                <w:rFonts w:ascii="Times New Roman" w:hAnsi="Times New Roman" w:cs="Times New Roman"/>
              </w:rPr>
            </w:pPr>
            <w:r w:rsidRPr="007836E9">
              <w:rPr>
                <w:rFonts w:ascii="Times New Roman" w:hAnsi="Times New Roman" w:cs="Times New Roman"/>
              </w:rPr>
              <w:t>6. Срочные социальные услуги</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бесплатным горячим питанием или обеспечение наборами продуктов</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591,01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одеждой, обувью и другими предметами первой необходимости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2648,56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временного жилого помещения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94,81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Содействие в получении юридической помощи в целях </w:t>
            </w:r>
            <w:r w:rsidRPr="007836E9">
              <w:rPr>
                <w:rFonts w:ascii="Times New Roman" w:hAnsi="Times New Roman" w:cs="Times New Roman"/>
              </w:rPr>
              <w:lastRenderedPageBreak/>
              <w:t>защиты прав и законных интересов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94,81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6.5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экстренной психологической помощи с привлечением к этой работе психологов и священнослужителей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189,62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126,41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368,44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6.8</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временного пребывания в организациях социального обслуживания гражданам, гражданам с детьми, пострадавшим от насилия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957,62</w:t>
            </w:r>
          </w:p>
        </w:tc>
      </w:tr>
      <w:tr w:rsidR="007836E9" w:rsidRPr="007836E9">
        <w:tblPrEx>
          <w:tblBorders>
            <w:insideH w:val="nil"/>
          </w:tblBorders>
        </w:tblPrEx>
        <w:tc>
          <w:tcPr>
            <w:tcW w:w="964" w:type="dxa"/>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6.9</w:t>
            </w:r>
          </w:p>
        </w:tc>
        <w:tc>
          <w:tcPr>
            <w:tcW w:w="3671" w:type="dxa"/>
            <w:tcBorders>
              <w:bottom w:val="nil"/>
            </w:tcBorders>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и осуществление мероприятий по оказанию помощи лицам, находящимся в состоянии алкогольного, наркотического или иного токсического опьянения</w:t>
            </w:r>
          </w:p>
        </w:tc>
        <w:tc>
          <w:tcPr>
            <w:tcW w:w="1339" w:type="dxa"/>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708" w:type="dxa"/>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587,89</w:t>
            </w:r>
          </w:p>
        </w:tc>
      </w:tr>
      <w:tr w:rsidR="007836E9" w:rsidRPr="007836E9">
        <w:tblPrEx>
          <w:tblBorders>
            <w:insideH w:val="nil"/>
          </w:tblBorders>
        </w:tblPrEx>
        <w:tc>
          <w:tcPr>
            <w:tcW w:w="9066" w:type="dxa"/>
            <w:gridSpan w:val="5"/>
            <w:tcBorders>
              <w:top w:val="nil"/>
            </w:tcBorders>
          </w:tcPr>
          <w:p w:rsidR="007836E9" w:rsidRPr="007836E9" w:rsidRDefault="007836E9">
            <w:pPr>
              <w:pStyle w:val="ConsPlusNormal"/>
              <w:jc w:val="both"/>
              <w:rPr>
                <w:rFonts w:ascii="Times New Roman" w:hAnsi="Times New Roman" w:cs="Times New Roman"/>
              </w:rPr>
            </w:pPr>
            <w:r w:rsidRPr="007836E9">
              <w:rPr>
                <w:rFonts w:ascii="Times New Roman" w:hAnsi="Times New Roman" w:cs="Times New Roman"/>
              </w:rPr>
              <w:t xml:space="preserve">(п. 6.9 </w:t>
            </w:r>
            <w:proofErr w:type="gramStart"/>
            <w:r w:rsidRPr="007836E9">
              <w:rPr>
                <w:rFonts w:ascii="Times New Roman" w:hAnsi="Times New Roman" w:cs="Times New Roman"/>
              </w:rPr>
              <w:t>введен</w:t>
            </w:r>
            <w:proofErr w:type="gramEnd"/>
            <w:r w:rsidRPr="007836E9">
              <w:rPr>
                <w:rFonts w:ascii="Times New Roman" w:hAnsi="Times New Roman" w:cs="Times New Roman"/>
              </w:rPr>
              <w:t xml:space="preserve"> </w:t>
            </w:r>
            <w:hyperlink r:id="rId8">
              <w:r w:rsidRPr="007836E9">
                <w:rPr>
                  <w:rFonts w:ascii="Times New Roman" w:hAnsi="Times New Roman" w:cs="Times New Roman"/>
                  <w:color w:val="0000FF"/>
                </w:rPr>
                <w:t>Постановлением</w:t>
              </w:r>
            </w:hyperlink>
            <w:r w:rsidRPr="007836E9">
              <w:rPr>
                <w:rFonts w:ascii="Times New Roman" w:hAnsi="Times New Roman" w:cs="Times New Roman"/>
              </w:rPr>
              <w:t xml:space="preserve"> Правительства Ленинградской области от 20.02.2023 N 117)</w:t>
            </w:r>
          </w:p>
        </w:tc>
      </w:tr>
      <w:tr w:rsidR="007836E9" w:rsidRPr="007836E9">
        <w:tc>
          <w:tcPr>
            <w:tcW w:w="9066" w:type="dxa"/>
            <w:gridSpan w:val="5"/>
          </w:tcPr>
          <w:p w:rsidR="007836E9" w:rsidRPr="007836E9" w:rsidRDefault="007836E9">
            <w:pPr>
              <w:pStyle w:val="ConsPlusNormal"/>
              <w:jc w:val="center"/>
              <w:outlineLvl w:val="1"/>
              <w:rPr>
                <w:rFonts w:ascii="Times New Roman" w:hAnsi="Times New Roman" w:cs="Times New Roman"/>
              </w:rPr>
            </w:pPr>
            <w:bookmarkStart w:id="23" w:name="P3472"/>
            <w:bookmarkEnd w:id="23"/>
            <w:r w:rsidRPr="007836E9">
              <w:rPr>
                <w:rFonts w:ascii="Times New Roman" w:hAnsi="Times New Roman" w:cs="Times New Roman"/>
              </w:rPr>
              <w:t>7. Социальные услуги, предоставляемые детям-инвалидам в стационарной форме с постоянным проживанием</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9"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708"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2077,59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Предоставление транспорта при необходимости перевозки и сопровождения получателя социальных услуг к социально </w:t>
            </w:r>
            <w:r w:rsidRPr="007836E9">
              <w:rPr>
                <w:rFonts w:ascii="Times New Roman" w:hAnsi="Times New Roman" w:cs="Times New Roman"/>
              </w:rPr>
              <w:lastRenderedPageBreak/>
              <w:t>значимым объектам, в учреждения здравоохранения, образования, к местам культурно-массовых мероприятий</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7.1.1.3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7.1.1.5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blPrEx>
          <w:tblBorders>
            <w:insideH w:val="nil"/>
          </w:tblBorders>
        </w:tblPrEx>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7.1.1.6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гигиенических услуг лицам, не способным по состоянию здоровья самостоятельно выполнять их, а также:</w:t>
            </w:r>
          </w:p>
        </w:tc>
        <w:tc>
          <w:tcPr>
            <w:tcW w:w="1339" w:type="dxa"/>
            <w:vMerge w:val="restart"/>
            <w:tcBorders>
              <w:top w:val="nil"/>
              <w:bottom w:val="nil"/>
            </w:tcBorders>
          </w:tcPr>
          <w:p w:rsidR="007836E9" w:rsidRPr="007836E9" w:rsidRDefault="007836E9">
            <w:pPr>
              <w:pStyle w:val="ConsPlusNormal"/>
              <w:jc w:val="both"/>
              <w:rPr>
                <w:rFonts w:ascii="Times New Roman" w:hAnsi="Times New Roman" w:cs="Times New Roman"/>
              </w:rPr>
            </w:pPr>
          </w:p>
        </w:tc>
        <w:tc>
          <w:tcPr>
            <w:tcW w:w="1708" w:type="dxa"/>
            <w:vMerge w:val="restart"/>
            <w:tcBorders>
              <w:top w:val="nil"/>
              <w:bottom w:val="nil"/>
            </w:tcBorders>
          </w:tcPr>
          <w:p w:rsidR="007836E9" w:rsidRPr="007836E9" w:rsidRDefault="007836E9">
            <w:pPr>
              <w:pStyle w:val="ConsPlusNormal"/>
              <w:jc w:val="both"/>
              <w:rPr>
                <w:rFonts w:ascii="Times New Roman" w:hAnsi="Times New Roman" w:cs="Times New Roman"/>
              </w:rPr>
            </w:pPr>
          </w:p>
        </w:tc>
        <w:tc>
          <w:tcPr>
            <w:tcW w:w="1384" w:type="dxa"/>
            <w:vMerge w:val="restart"/>
            <w:tcBorders>
              <w:top w:val="nil"/>
              <w:bottom w:val="nil"/>
            </w:tcBorders>
          </w:tcPr>
          <w:p w:rsidR="007836E9" w:rsidRPr="007836E9" w:rsidRDefault="007836E9">
            <w:pPr>
              <w:pStyle w:val="ConsPlusNormal"/>
              <w:jc w:val="both"/>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стрижка волос получателя социальных услуг</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стрижка ногтей получателя социальных услуг</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мытье (помощь в мытье)</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blPrEx>
          <w:tblBorders>
            <w:insideH w:val="nil"/>
          </w:tblBorders>
        </w:tblPrEx>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7.1.2.3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vMerge w:val="restart"/>
            <w:tcBorders>
              <w:top w:val="nil"/>
              <w:bottom w:val="nil"/>
            </w:tcBorders>
          </w:tcPr>
          <w:p w:rsidR="007836E9" w:rsidRPr="007836E9" w:rsidRDefault="007836E9">
            <w:pPr>
              <w:pStyle w:val="ConsPlusNormal"/>
              <w:jc w:val="both"/>
              <w:rPr>
                <w:rFonts w:ascii="Times New Roman" w:hAnsi="Times New Roman" w:cs="Times New Roman"/>
              </w:rPr>
            </w:pPr>
          </w:p>
        </w:tc>
        <w:tc>
          <w:tcPr>
            <w:tcW w:w="1708" w:type="dxa"/>
            <w:vMerge w:val="restart"/>
            <w:tcBorders>
              <w:top w:val="nil"/>
              <w:bottom w:val="nil"/>
            </w:tcBorders>
          </w:tcPr>
          <w:p w:rsidR="007836E9" w:rsidRPr="007836E9" w:rsidRDefault="007836E9">
            <w:pPr>
              <w:pStyle w:val="ConsPlusNormal"/>
              <w:jc w:val="both"/>
              <w:rPr>
                <w:rFonts w:ascii="Times New Roman" w:hAnsi="Times New Roman" w:cs="Times New Roman"/>
              </w:rPr>
            </w:pPr>
          </w:p>
        </w:tc>
        <w:tc>
          <w:tcPr>
            <w:tcW w:w="1384" w:type="dxa"/>
            <w:vMerge w:val="restart"/>
            <w:tcBorders>
              <w:top w:val="nil"/>
              <w:bottom w:val="nil"/>
            </w:tcBorders>
          </w:tcPr>
          <w:p w:rsidR="007836E9" w:rsidRPr="007836E9" w:rsidRDefault="007836E9">
            <w:pPr>
              <w:pStyle w:val="ConsPlusNormal"/>
              <w:jc w:val="both"/>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blPrEx>
          <w:tblBorders>
            <w:insideH w:val="nil"/>
          </w:tblBorders>
        </w:tblPrEx>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blPrEx>
          <w:tblBorders>
            <w:insideH w:val="nil"/>
          </w:tblBorders>
        </w:tblPrEx>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7.1.2.4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 а именно:</w:t>
            </w:r>
          </w:p>
        </w:tc>
        <w:tc>
          <w:tcPr>
            <w:tcW w:w="1339" w:type="dxa"/>
            <w:vMerge w:val="restart"/>
            <w:tcBorders>
              <w:top w:val="nil"/>
              <w:bottom w:val="nil"/>
            </w:tcBorders>
          </w:tcPr>
          <w:p w:rsidR="007836E9" w:rsidRPr="007836E9" w:rsidRDefault="007836E9">
            <w:pPr>
              <w:pStyle w:val="ConsPlusNormal"/>
              <w:jc w:val="both"/>
              <w:rPr>
                <w:rFonts w:ascii="Times New Roman" w:hAnsi="Times New Roman" w:cs="Times New Roman"/>
              </w:rPr>
            </w:pPr>
          </w:p>
        </w:tc>
        <w:tc>
          <w:tcPr>
            <w:tcW w:w="1708" w:type="dxa"/>
            <w:vMerge w:val="restart"/>
            <w:tcBorders>
              <w:top w:val="nil"/>
              <w:bottom w:val="nil"/>
            </w:tcBorders>
          </w:tcPr>
          <w:p w:rsidR="007836E9" w:rsidRPr="007836E9" w:rsidRDefault="007836E9">
            <w:pPr>
              <w:pStyle w:val="ConsPlusNormal"/>
              <w:jc w:val="both"/>
              <w:rPr>
                <w:rFonts w:ascii="Times New Roman" w:hAnsi="Times New Roman" w:cs="Times New Roman"/>
              </w:rPr>
            </w:pPr>
          </w:p>
        </w:tc>
        <w:tc>
          <w:tcPr>
            <w:tcW w:w="1384" w:type="dxa"/>
            <w:vMerge w:val="restart"/>
            <w:tcBorders>
              <w:top w:val="nil"/>
              <w:bottom w:val="nil"/>
            </w:tcBorders>
          </w:tcPr>
          <w:p w:rsidR="007836E9" w:rsidRPr="007836E9" w:rsidRDefault="007836E9">
            <w:pPr>
              <w:pStyle w:val="ConsPlusNormal"/>
              <w:jc w:val="both"/>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7.1.2.5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диагностика</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коррекция</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blPrEx>
          <w:tblBorders>
            <w:insideH w:val="nil"/>
          </w:tblBorders>
        </w:tblPrEx>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9" w:type="dxa"/>
            <w:vMerge w:val="restart"/>
            <w:tcBorders>
              <w:top w:val="nil"/>
              <w:bottom w:val="nil"/>
            </w:tcBorders>
          </w:tcPr>
          <w:p w:rsidR="007836E9" w:rsidRPr="007836E9" w:rsidRDefault="007836E9">
            <w:pPr>
              <w:pStyle w:val="ConsPlusNormal"/>
              <w:jc w:val="both"/>
              <w:rPr>
                <w:rFonts w:ascii="Times New Roman" w:hAnsi="Times New Roman" w:cs="Times New Roman"/>
              </w:rPr>
            </w:pPr>
          </w:p>
        </w:tc>
        <w:tc>
          <w:tcPr>
            <w:tcW w:w="1708" w:type="dxa"/>
            <w:vMerge w:val="restart"/>
            <w:tcBorders>
              <w:top w:val="nil"/>
              <w:bottom w:val="nil"/>
            </w:tcBorders>
          </w:tcPr>
          <w:p w:rsidR="007836E9" w:rsidRPr="007836E9" w:rsidRDefault="007836E9">
            <w:pPr>
              <w:pStyle w:val="ConsPlusNormal"/>
              <w:jc w:val="both"/>
              <w:rPr>
                <w:rFonts w:ascii="Times New Roman" w:hAnsi="Times New Roman" w:cs="Times New Roman"/>
              </w:rPr>
            </w:pPr>
          </w:p>
        </w:tc>
        <w:tc>
          <w:tcPr>
            <w:tcW w:w="1384" w:type="dxa"/>
            <w:vMerge w:val="restart"/>
            <w:tcBorders>
              <w:top w:val="nil"/>
              <w:bottom w:val="nil"/>
            </w:tcBorders>
          </w:tcPr>
          <w:p w:rsidR="007836E9" w:rsidRPr="007836E9" w:rsidRDefault="007836E9">
            <w:pPr>
              <w:pStyle w:val="ConsPlusNormal"/>
              <w:jc w:val="both"/>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диагностика</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социально-педагогическое консультирование</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коррекционно-развивающие занятия, направленные на коррекцию/развитие речи </w:t>
            </w:r>
            <w:proofErr w:type="gramStart"/>
            <w:r w:rsidRPr="007836E9">
              <w:rPr>
                <w:rFonts w:ascii="Times New Roman" w:hAnsi="Times New Roman" w:cs="Times New Roman"/>
              </w:rPr>
              <w:t>и(</w:t>
            </w:r>
            <w:proofErr w:type="gramEnd"/>
            <w:r w:rsidRPr="007836E9">
              <w:rPr>
                <w:rFonts w:ascii="Times New Roman" w:hAnsi="Times New Roman" w:cs="Times New Roman"/>
              </w:rPr>
              <w:t>или) интеллекта</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7.1.4.2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Формирование позитивных </w:t>
            </w:r>
            <w:r w:rsidRPr="007836E9">
              <w:rPr>
                <w:rFonts w:ascii="Times New Roman" w:hAnsi="Times New Roman" w:cs="Times New Roman"/>
              </w:rPr>
              <w:lastRenderedPageBreak/>
              <w:t>интересов получателей социальных услуг (в том числе в сфере досуга)</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7.1.4.3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vMerge/>
            <w:tcBorders>
              <w:top w:val="nil"/>
              <w:bottom w:val="nil"/>
            </w:tcBorders>
          </w:tcPr>
          <w:p w:rsidR="007836E9" w:rsidRPr="007836E9" w:rsidRDefault="007836E9">
            <w:pPr>
              <w:pStyle w:val="ConsPlusNormal"/>
              <w:rPr>
                <w:rFonts w:ascii="Times New Roman" w:hAnsi="Times New Roman" w:cs="Times New Roman"/>
              </w:rPr>
            </w:pPr>
          </w:p>
        </w:tc>
        <w:tc>
          <w:tcPr>
            <w:tcW w:w="1708" w:type="dxa"/>
            <w:vMerge/>
            <w:tcBorders>
              <w:top w:val="nil"/>
              <w:bottom w:val="nil"/>
            </w:tcBorders>
          </w:tcPr>
          <w:p w:rsidR="007836E9" w:rsidRPr="007836E9" w:rsidRDefault="007836E9">
            <w:pPr>
              <w:pStyle w:val="ConsPlusNormal"/>
              <w:rPr>
                <w:rFonts w:ascii="Times New Roman" w:hAnsi="Times New Roman" w:cs="Times New Roman"/>
              </w:rPr>
            </w:pPr>
          </w:p>
        </w:tc>
        <w:tc>
          <w:tcPr>
            <w:tcW w:w="1384" w:type="dxa"/>
            <w:vMerge/>
            <w:tcBorders>
              <w:top w:val="nil"/>
              <w:bottom w:val="nil"/>
            </w:tcBorders>
          </w:tcPr>
          <w:p w:rsidR="007836E9" w:rsidRPr="007836E9" w:rsidRDefault="007836E9">
            <w:pPr>
              <w:pStyle w:val="ConsPlusNormal"/>
              <w:rPr>
                <w:rFonts w:ascii="Times New Roman" w:hAnsi="Times New Roman" w:cs="Times New Roman"/>
              </w:rPr>
            </w:pPr>
          </w:p>
        </w:tc>
      </w:tr>
      <w:tr w:rsidR="007836E9" w:rsidRPr="007836E9">
        <w:tblPrEx>
          <w:tblBorders>
            <w:insideH w:val="nil"/>
          </w:tblBorders>
        </w:tblPrEx>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 а именно:</w:t>
            </w:r>
          </w:p>
        </w:tc>
        <w:tc>
          <w:tcPr>
            <w:tcW w:w="1339" w:type="dxa"/>
            <w:vMerge w:val="restart"/>
            <w:tcBorders>
              <w:top w:val="nil"/>
            </w:tcBorders>
          </w:tcPr>
          <w:p w:rsidR="007836E9" w:rsidRPr="007836E9" w:rsidRDefault="007836E9">
            <w:pPr>
              <w:pStyle w:val="ConsPlusNormal"/>
              <w:jc w:val="both"/>
              <w:rPr>
                <w:rFonts w:ascii="Times New Roman" w:hAnsi="Times New Roman" w:cs="Times New Roman"/>
              </w:rPr>
            </w:pPr>
          </w:p>
        </w:tc>
        <w:tc>
          <w:tcPr>
            <w:tcW w:w="1708" w:type="dxa"/>
            <w:vMerge w:val="restart"/>
            <w:tcBorders>
              <w:top w:val="nil"/>
            </w:tcBorders>
          </w:tcPr>
          <w:p w:rsidR="007836E9" w:rsidRPr="007836E9" w:rsidRDefault="007836E9">
            <w:pPr>
              <w:pStyle w:val="ConsPlusNormal"/>
              <w:jc w:val="both"/>
              <w:rPr>
                <w:rFonts w:ascii="Times New Roman" w:hAnsi="Times New Roman" w:cs="Times New Roman"/>
              </w:rPr>
            </w:pPr>
          </w:p>
        </w:tc>
        <w:tc>
          <w:tcPr>
            <w:tcW w:w="1384" w:type="dxa"/>
            <w:vMerge w:val="restart"/>
            <w:tcBorders>
              <w:top w:val="nil"/>
            </w:tcBorders>
          </w:tcPr>
          <w:p w:rsidR="007836E9" w:rsidRPr="007836E9" w:rsidRDefault="007836E9">
            <w:pPr>
              <w:pStyle w:val="ConsPlusNormal"/>
              <w:jc w:val="both"/>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 а именно:</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3472">
              <w:r w:rsidRPr="007836E9">
                <w:rPr>
                  <w:rFonts w:ascii="Times New Roman" w:hAnsi="Times New Roman" w:cs="Times New Roman"/>
                  <w:color w:val="0000FF"/>
                </w:rPr>
                <w:t>пункте 7</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186</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гигиенических услуг лицам, не способным по состоянию здоровья самостоятельно выполнять их,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7.2.2.1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Бритье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48,74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7.2.2.2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Смена подгузников и абсорбирующего белья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27,96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3472">
              <w:r w:rsidRPr="007836E9">
                <w:rPr>
                  <w:rFonts w:ascii="Times New Roman" w:hAnsi="Times New Roman" w:cs="Times New Roman"/>
                  <w:color w:val="0000FF"/>
                </w:rPr>
                <w:t>пункте 7</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w:t>
            </w:r>
            <w:r w:rsidRPr="007836E9">
              <w:rPr>
                <w:rFonts w:ascii="Times New Roman" w:hAnsi="Times New Roman" w:cs="Times New Roman"/>
              </w:rPr>
              <w:lastRenderedPageBreak/>
              <w:t>лекарственных препаратов и др.),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7.3.1.1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Санитарная обработка (обработка волосистых поверхностей тела дезинфицирующими растворами от педикулеза, помывка)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7.3.1.2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Осуществление позиционирования (подъем, поворот, перемещение) в постели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186</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63,43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7.3.1.3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приемно-карантинного отделения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1733,30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7.3.1.4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w:t>
            </w:r>
            <w:proofErr w:type="spellStart"/>
            <w:r w:rsidRPr="007836E9">
              <w:rPr>
                <w:rFonts w:ascii="Times New Roman" w:hAnsi="Times New Roman" w:cs="Times New Roman"/>
              </w:rPr>
              <w:t>энтерального</w:t>
            </w:r>
            <w:proofErr w:type="spellEnd"/>
            <w:r w:rsidRPr="007836E9">
              <w:rPr>
                <w:rFonts w:ascii="Times New Roman" w:hAnsi="Times New Roman" w:cs="Times New Roman"/>
              </w:rPr>
              <w:t xml:space="preserve"> питания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186</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132,63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7.3.1.5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7.3.1.5.1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Клинико-психологическая диагностика и оценка структуры и степени нервно-психического расстройства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442,69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7.3.1.5.2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Клинико-психологическая помощь при нарушениях психического (психологического) развития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442,69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7.3.2.1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Медицинский массаж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169,92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7.3.2.2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Водные процедуры</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7.3.2.3</w:t>
            </w: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Физиопроцедуры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7.3.2.4</w:t>
            </w: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Фитопроцедуры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89,54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7.3.3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3472">
              <w:r w:rsidRPr="007836E9">
                <w:rPr>
                  <w:rFonts w:ascii="Times New Roman" w:hAnsi="Times New Roman" w:cs="Times New Roman"/>
                  <w:color w:val="0000FF"/>
                </w:rPr>
                <w:t>пункте 7</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Экстренная психологическая помощь</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214,50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3472">
              <w:r w:rsidRPr="007836E9">
                <w:rPr>
                  <w:rFonts w:ascii="Times New Roman" w:hAnsi="Times New Roman" w:cs="Times New Roman"/>
                  <w:color w:val="0000FF"/>
                </w:rPr>
                <w:t>пункте 7</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7.5.1.1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Развивающие музыкальные занятия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37,07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7.5.1.2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Сопровождение на прогулках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7.5.1.3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подготовке домашних заданий (в том числе перевозка несовершеннолетнего до образовательного учреждения)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284,19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7.5.1.4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284,19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3472">
              <w:r w:rsidRPr="007836E9">
                <w:rPr>
                  <w:rFonts w:ascii="Times New Roman" w:hAnsi="Times New Roman" w:cs="Times New Roman"/>
                  <w:color w:val="0000FF"/>
                </w:rPr>
                <w:t>пункте 7</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7.6.1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(детей-инвалидов) пользованию средствами ухода и техническими средствами реабилитации,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7.6.1.1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детей-инвалидов пользованию средствами ухода и техническими средствами 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7.6.1.2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родителей (законных представителей) правилам пользования средствами ухода и техническими средствами 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228,06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7.6.1.3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Настройка технического средства 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338,83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7.6.2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обучении навыкам компьютерной грамотности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123,58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3472">
              <w:r w:rsidRPr="007836E9">
                <w:rPr>
                  <w:rFonts w:ascii="Times New Roman" w:hAnsi="Times New Roman" w:cs="Times New Roman"/>
                  <w:color w:val="0000FF"/>
                </w:rPr>
                <w:t>пункте 7</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7.7.1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обучения детей трудовым навыкам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233,34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7.7.2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помощи в получении образования </w:t>
            </w:r>
            <w:proofErr w:type="gramStart"/>
            <w:r w:rsidRPr="007836E9">
              <w:rPr>
                <w:rFonts w:ascii="Times New Roman" w:hAnsi="Times New Roman" w:cs="Times New Roman"/>
              </w:rPr>
              <w:t>и(</w:t>
            </w:r>
            <w:proofErr w:type="gramEnd"/>
            <w:r w:rsidRPr="007836E9">
              <w:rPr>
                <w:rFonts w:ascii="Times New Roman" w:hAnsi="Times New Roman" w:cs="Times New Roman"/>
              </w:rPr>
              <w:t xml:space="preserve">или) профессии инвалидами (детьми-инвалидами) в </w:t>
            </w:r>
            <w:r w:rsidRPr="007836E9">
              <w:rPr>
                <w:rFonts w:ascii="Times New Roman" w:hAnsi="Times New Roman" w:cs="Times New Roman"/>
              </w:rPr>
              <w:lastRenderedPageBreak/>
              <w:t>соответствии с их способностями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95,38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7.7.3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7.7.3.1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Профессиональная ориентация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83,52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7.7.3.2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образования/профессии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125,29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7.8</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3472">
              <w:r w:rsidRPr="007836E9">
                <w:rPr>
                  <w:rFonts w:ascii="Times New Roman" w:hAnsi="Times New Roman" w:cs="Times New Roman"/>
                  <w:color w:val="0000FF"/>
                </w:rPr>
                <w:t>пункте 7</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7.8.1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7.8.2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7.8.3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066" w:type="dxa"/>
            <w:gridSpan w:val="5"/>
          </w:tcPr>
          <w:p w:rsidR="007836E9" w:rsidRPr="007836E9" w:rsidRDefault="007836E9">
            <w:pPr>
              <w:pStyle w:val="ConsPlusNormal"/>
              <w:jc w:val="center"/>
              <w:outlineLvl w:val="1"/>
              <w:rPr>
                <w:rFonts w:ascii="Times New Roman" w:hAnsi="Times New Roman" w:cs="Times New Roman"/>
              </w:rPr>
            </w:pPr>
            <w:bookmarkStart w:id="24" w:name="P3772"/>
            <w:bookmarkEnd w:id="24"/>
            <w:r w:rsidRPr="007836E9">
              <w:rPr>
                <w:rFonts w:ascii="Times New Roman" w:hAnsi="Times New Roman" w:cs="Times New Roman"/>
              </w:rPr>
              <w:t>8.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в том числе:</w:t>
            </w:r>
          </w:p>
        </w:tc>
        <w:tc>
          <w:tcPr>
            <w:tcW w:w="1339"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708"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1999,02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8.1.2.1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9" w:type="dxa"/>
            <w:vMerge w:val="restart"/>
            <w:tcBorders>
              <w:top w:val="nil"/>
            </w:tcBorders>
          </w:tcPr>
          <w:p w:rsidR="007836E9" w:rsidRPr="007836E9" w:rsidRDefault="007836E9">
            <w:pPr>
              <w:pStyle w:val="ConsPlusNormal"/>
              <w:jc w:val="both"/>
              <w:rPr>
                <w:rFonts w:ascii="Times New Roman" w:hAnsi="Times New Roman" w:cs="Times New Roman"/>
              </w:rPr>
            </w:pPr>
          </w:p>
        </w:tc>
        <w:tc>
          <w:tcPr>
            <w:tcW w:w="1708" w:type="dxa"/>
            <w:vMerge w:val="restart"/>
            <w:tcBorders>
              <w:top w:val="nil"/>
            </w:tcBorders>
          </w:tcPr>
          <w:p w:rsidR="007836E9" w:rsidRPr="007836E9" w:rsidRDefault="007836E9">
            <w:pPr>
              <w:pStyle w:val="ConsPlusNormal"/>
              <w:jc w:val="both"/>
              <w:rPr>
                <w:rFonts w:ascii="Times New Roman" w:hAnsi="Times New Roman" w:cs="Times New Roman"/>
              </w:rPr>
            </w:pPr>
          </w:p>
        </w:tc>
        <w:tc>
          <w:tcPr>
            <w:tcW w:w="1384" w:type="dxa"/>
            <w:vMerge w:val="restart"/>
            <w:tcBorders>
              <w:top w:val="nil"/>
            </w:tcBorders>
          </w:tcPr>
          <w:p w:rsidR="007836E9" w:rsidRPr="007836E9" w:rsidRDefault="007836E9">
            <w:pPr>
              <w:pStyle w:val="ConsPlusNormal"/>
              <w:jc w:val="both"/>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диагностика</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коррекция</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8.1.4.1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диагностика</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3772">
              <w:r w:rsidRPr="007836E9">
                <w:rPr>
                  <w:rFonts w:ascii="Times New Roman" w:hAnsi="Times New Roman" w:cs="Times New Roman"/>
                  <w:color w:val="0000FF"/>
                </w:rPr>
                <w:t>пункте 8</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216,00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передвижении по помещению</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28,66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186</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Предоставление гигиенических услуг лицам, не способным по состоянию </w:t>
            </w:r>
            <w:r w:rsidRPr="007836E9">
              <w:rPr>
                <w:rFonts w:ascii="Times New Roman" w:hAnsi="Times New Roman" w:cs="Times New Roman"/>
              </w:rPr>
              <w:lastRenderedPageBreak/>
              <w:t>здоровья самостоятельно выполнять их, а также: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8.2.4.1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Стрижка волос получателя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93,43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8.2.4.2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Стрижка ногтей получателя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8.2.4.3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Мытье (помощь в мытье)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56,88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8.2.4.4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Смена подгузников и абсорбирующего белья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27,96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3772">
              <w:r w:rsidRPr="007836E9">
                <w:rPr>
                  <w:rFonts w:ascii="Times New Roman" w:hAnsi="Times New Roman" w:cs="Times New Roman"/>
                  <w:color w:val="0000FF"/>
                </w:rPr>
                <w:t>пункте 8</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Санитарная обработка (обработка волосистых поверхностей тела дезинфицирующими растворами от педикулеза, помывка)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приемно-карантинного отделения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1733,30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24,01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65,64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8.3.3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Медицинский массаж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169,92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Водные процедуры</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8.3.3.3</w:t>
            </w: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Физиопроцедуры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8.3.3.4</w:t>
            </w: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Фитопроцедуры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89,54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8.3.3.5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169,92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3772">
              <w:r w:rsidRPr="007836E9">
                <w:rPr>
                  <w:rFonts w:ascii="Times New Roman" w:hAnsi="Times New Roman" w:cs="Times New Roman"/>
                  <w:color w:val="0000FF"/>
                </w:rPr>
                <w:t>пункте 8</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8.4.1.1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162,30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8.4.1.2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Экстренная психологическая помощь</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214,50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8.4.2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321,26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3772">
              <w:r w:rsidRPr="007836E9">
                <w:rPr>
                  <w:rFonts w:ascii="Times New Roman" w:hAnsi="Times New Roman" w:cs="Times New Roman"/>
                  <w:color w:val="0000FF"/>
                </w:rPr>
                <w:t>пункте 8</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8.5.1.1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Социально-педагогическое консультирование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71,82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8.5.1.2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Коррекционно-развивающие занятия, направленные на коррекцию/развитие речи </w:t>
            </w:r>
            <w:proofErr w:type="gramStart"/>
            <w:r w:rsidRPr="007836E9">
              <w:rPr>
                <w:rFonts w:ascii="Times New Roman" w:hAnsi="Times New Roman" w:cs="Times New Roman"/>
              </w:rPr>
              <w:t>и(</w:t>
            </w:r>
            <w:proofErr w:type="gramEnd"/>
            <w:r w:rsidRPr="007836E9">
              <w:rPr>
                <w:rFonts w:ascii="Times New Roman" w:hAnsi="Times New Roman" w:cs="Times New Roman"/>
              </w:rPr>
              <w:t>или) интеллекта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99,10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8.5.1.3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Развивающие музыкальные занятия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37,07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8.5.1.4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Сопровождение на прогулках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8.5.1.5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подготовке домашних заданий (в том числе перевозка несовершеннолетнего до образовательного учреждения)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284,19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8.5.1.6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284,19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116,54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8.5.3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66,31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3772">
              <w:r w:rsidRPr="007836E9">
                <w:rPr>
                  <w:rFonts w:ascii="Times New Roman" w:hAnsi="Times New Roman" w:cs="Times New Roman"/>
                  <w:color w:val="0000FF"/>
                </w:rPr>
                <w:t>пункте 8</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8.6.1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обучения детей трудовым навыкам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233,34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8.6.2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трудоустройстве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94,81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8.6.3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8.6.3.1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Профессиональная ориентация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83,52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8.6.3.2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образования/профессии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125,29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3772">
              <w:r w:rsidRPr="007836E9">
                <w:rPr>
                  <w:rFonts w:ascii="Times New Roman" w:hAnsi="Times New Roman" w:cs="Times New Roman"/>
                  <w:color w:val="0000FF"/>
                </w:rPr>
                <w:t>пункте 8</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8.7.1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8.7.2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8.7.3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066" w:type="dxa"/>
            <w:gridSpan w:val="5"/>
          </w:tcPr>
          <w:p w:rsidR="007836E9" w:rsidRPr="007836E9" w:rsidRDefault="007836E9">
            <w:pPr>
              <w:pStyle w:val="ConsPlusNormal"/>
              <w:jc w:val="center"/>
              <w:outlineLvl w:val="1"/>
              <w:rPr>
                <w:rFonts w:ascii="Times New Roman" w:hAnsi="Times New Roman" w:cs="Times New Roman"/>
              </w:rPr>
            </w:pPr>
            <w:bookmarkStart w:id="25" w:name="P4054"/>
            <w:bookmarkEnd w:id="25"/>
            <w:r w:rsidRPr="007836E9">
              <w:rPr>
                <w:rFonts w:ascii="Times New Roman" w:hAnsi="Times New Roman" w:cs="Times New Roman"/>
              </w:rPr>
              <w:lastRenderedPageBreak/>
              <w:t>9. Социальные услуги, предоставляемые детям-инвалидам, в стационарной форме социального обслуживания с временным проживанием</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в том числе:</w:t>
            </w:r>
          </w:p>
        </w:tc>
        <w:tc>
          <w:tcPr>
            <w:tcW w:w="1339"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708"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2043,78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(постельными принадлежностями) согласно утвержденным нормативам</w:t>
            </w:r>
          </w:p>
        </w:tc>
        <w:tc>
          <w:tcPr>
            <w:tcW w:w="1339" w:type="dxa"/>
            <w:vMerge w:val="restart"/>
          </w:tcPr>
          <w:p w:rsidR="007836E9" w:rsidRPr="007836E9" w:rsidRDefault="007836E9">
            <w:pPr>
              <w:pStyle w:val="ConsPlusNormal"/>
              <w:jc w:val="both"/>
              <w:rPr>
                <w:rFonts w:ascii="Times New Roman" w:hAnsi="Times New Roman" w:cs="Times New Roman"/>
              </w:rPr>
            </w:pPr>
          </w:p>
        </w:tc>
        <w:tc>
          <w:tcPr>
            <w:tcW w:w="1708" w:type="dxa"/>
            <w:vMerge w:val="restart"/>
          </w:tcPr>
          <w:p w:rsidR="007836E9" w:rsidRPr="007836E9" w:rsidRDefault="007836E9">
            <w:pPr>
              <w:pStyle w:val="ConsPlusNormal"/>
              <w:jc w:val="both"/>
              <w:rPr>
                <w:rFonts w:ascii="Times New Roman" w:hAnsi="Times New Roman" w:cs="Times New Roman"/>
              </w:rPr>
            </w:pPr>
          </w:p>
        </w:tc>
        <w:tc>
          <w:tcPr>
            <w:tcW w:w="1384" w:type="dxa"/>
            <w:vMerge w:val="restart"/>
          </w:tcPr>
          <w:p w:rsidR="007836E9" w:rsidRPr="007836E9" w:rsidRDefault="007836E9">
            <w:pPr>
              <w:pStyle w:val="ConsPlusNormal"/>
              <w:jc w:val="both"/>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диагностика</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коррекция</w:t>
            </w:r>
          </w:p>
        </w:tc>
        <w:tc>
          <w:tcPr>
            <w:tcW w:w="1339" w:type="dxa"/>
            <w:vMerge w:val="restart"/>
          </w:tcPr>
          <w:p w:rsidR="007836E9" w:rsidRPr="007836E9" w:rsidRDefault="007836E9">
            <w:pPr>
              <w:pStyle w:val="ConsPlusNormal"/>
              <w:jc w:val="center"/>
              <w:rPr>
                <w:rFonts w:ascii="Times New Roman" w:hAnsi="Times New Roman" w:cs="Times New Roman"/>
              </w:rPr>
            </w:pPr>
          </w:p>
        </w:tc>
        <w:tc>
          <w:tcPr>
            <w:tcW w:w="1708" w:type="dxa"/>
            <w:vMerge w:val="restart"/>
          </w:tcPr>
          <w:p w:rsidR="007836E9" w:rsidRPr="007836E9" w:rsidRDefault="007836E9">
            <w:pPr>
              <w:pStyle w:val="ConsPlusNormal"/>
              <w:jc w:val="center"/>
              <w:rPr>
                <w:rFonts w:ascii="Times New Roman" w:hAnsi="Times New Roman" w:cs="Times New Roman"/>
              </w:rPr>
            </w:pPr>
          </w:p>
        </w:tc>
        <w:tc>
          <w:tcPr>
            <w:tcW w:w="1384" w:type="dxa"/>
            <w:vMerge w:val="restart"/>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9.1.4.1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диагностика</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w:t>
            </w:r>
          </w:p>
        </w:tc>
        <w:tc>
          <w:tcPr>
            <w:tcW w:w="1339" w:type="dxa"/>
            <w:vMerge/>
          </w:tcPr>
          <w:p w:rsidR="007836E9" w:rsidRPr="007836E9" w:rsidRDefault="007836E9">
            <w:pPr>
              <w:pStyle w:val="ConsPlusNormal"/>
              <w:rPr>
                <w:rFonts w:ascii="Times New Roman" w:hAnsi="Times New Roman" w:cs="Times New Roman"/>
              </w:rPr>
            </w:pPr>
          </w:p>
        </w:tc>
        <w:tc>
          <w:tcPr>
            <w:tcW w:w="1708" w:type="dxa"/>
            <w:vMerge/>
          </w:tcPr>
          <w:p w:rsidR="007836E9" w:rsidRPr="007836E9" w:rsidRDefault="007836E9">
            <w:pPr>
              <w:pStyle w:val="ConsPlusNormal"/>
              <w:rPr>
                <w:rFonts w:ascii="Times New Roman" w:hAnsi="Times New Roman" w:cs="Times New Roman"/>
              </w:rPr>
            </w:pPr>
          </w:p>
        </w:tc>
        <w:tc>
          <w:tcPr>
            <w:tcW w:w="1384" w:type="dxa"/>
            <w:vMerge/>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4054">
              <w:r w:rsidRPr="007836E9">
                <w:rPr>
                  <w:rFonts w:ascii="Times New Roman" w:hAnsi="Times New Roman" w:cs="Times New Roman"/>
                  <w:color w:val="0000FF"/>
                </w:rPr>
                <w:t>пункте 9</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216,00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передвижении по помещению</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28,66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9.2.3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9.2.4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гигиенических услуг лицам, не способным по состоянию здоровья самостоятельно выполнять их, а также: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9.2.4.1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Мытье (помощь в мытье)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56,88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9.2.4.2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Смена подгузников и абсорбирующего белья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27,96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4054">
              <w:r w:rsidRPr="007836E9">
                <w:rPr>
                  <w:rFonts w:ascii="Times New Roman" w:hAnsi="Times New Roman" w:cs="Times New Roman"/>
                  <w:color w:val="0000FF"/>
                </w:rPr>
                <w:t>пункте 9</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Санитарная обработка (обработка волосистых поверхностей тела дезинфицирующими растворами от педикулеза, помывка)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Осуществление позиционирования (подъем, поворот, перемещение) в постели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46</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63,43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9.3.2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20,01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65,64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Медицинский массаж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169,92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Водные процедуры</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9.3.3.3</w:t>
            </w: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Физиопроцедуры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9.3.3.4</w:t>
            </w: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Фитопроцедуры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89,54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9.3.3.5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169,92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9.3.5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4054">
              <w:r w:rsidRPr="007836E9">
                <w:rPr>
                  <w:rFonts w:ascii="Times New Roman" w:hAnsi="Times New Roman" w:cs="Times New Roman"/>
                  <w:color w:val="0000FF"/>
                </w:rPr>
                <w:t>пункте 9</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135,25</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9.4.1.2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Экстренная психологическая помощь</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214,50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321,26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4054">
              <w:r w:rsidRPr="007836E9">
                <w:rPr>
                  <w:rFonts w:ascii="Times New Roman" w:hAnsi="Times New Roman" w:cs="Times New Roman"/>
                  <w:color w:val="0000FF"/>
                </w:rPr>
                <w:t>пункте 9</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Социально-педагогическое консультирование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71,82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Коррекционно-развивающие занятия, направленные на коррекцию/развитие речи </w:t>
            </w:r>
            <w:proofErr w:type="gramStart"/>
            <w:r w:rsidRPr="007836E9">
              <w:rPr>
                <w:rFonts w:ascii="Times New Roman" w:hAnsi="Times New Roman" w:cs="Times New Roman"/>
              </w:rPr>
              <w:t>и(</w:t>
            </w:r>
            <w:proofErr w:type="gramEnd"/>
            <w:r w:rsidRPr="007836E9">
              <w:rPr>
                <w:rFonts w:ascii="Times New Roman" w:hAnsi="Times New Roman" w:cs="Times New Roman"/>
              </w:rPr>
              <w:t>или) интеллекта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99,10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Развивающие музыкальные занятия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37,07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Сопровождение на прогулках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46</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9.5.1.5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подготовке домашних заданий (в том числе перевозка несовершеннолетнего до образовательного учреждения)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284,19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116,54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66,31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054">
              <w:r w:rsidRPr="007836E9">
                <w:rPr>
                  <w:rFonts w:ascii="Times New Roman" w:hAnsi="Times New Roman" w:cs="Times New Roman"/>
                  <w:color w:val="0000FF"/>
                </w:rPr>
                <w:t>пункте 9</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9.6.1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9.6.1.1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169,41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9.6.2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Обучение навыкам самообслуживания, поведения в </w:t>
            </w:r>
            <w:r w:rsidRPr="007836E9">
              <w:rPr>
                <w:rFonts w:ascii="Times New Roman" w:hAnsi="Times New Roman" w:cs="Times New Roman"/>
              </w:rPr>
              <w:lastRenderedPageBreak/>
              <w:t>быту и общественных местах,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9.6.2.1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116,66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9.6.3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(детей-инвалидов) пользованию средствами ухода и техническими средствами реабилитации,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9.6.3.1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детей-инвалидов пользованию средствами ухода и техническими средствами 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9.6.3.2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Настройка технического средства 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338,83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9.6.4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обучении навыкам компьютерной грамотности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123,58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3772">
              <w:r w:rsidRPr="007836E9">
                <w:rPr>
                  <w:rFonts w:ascii="Times New Roman" w:hAnsi="Times New Roman" w:cs="Times New Roman"/>
                  <w:color w:val="0000FF"/>
                </w:rPr>
                <w:t>пункте 8</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9.7.1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помощи в получении образования </w:t>
            </w:r>
            <w:proofErr w:type="gramStart"/>
            <w:r w:rsidRPr="007836E9">
              <w:rPr>
                <w:rFonts w:ascii="Times New Roman" w:hAnsi="Times New Roman" w:cs="Times New Roman"/>
              </w:rPr>
              <w:t>и(</w:t>
            </w:r>
            <w:proofErr w:type="gramEnd"/>
            <w:r w:rsidRPr="007836E9">
              <w:rPr>
                <w:rFonts w:ascii="Times New Roman" w:hAnsi="Times New Roman" w:cs="Times New Roman"/>
              </w:rPr>
              <w:t>или) профессии инвалидами (детьми-инвалидами) в соответствии с их способностями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95,38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9.7.2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9.7.2.1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208,81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9.7.2.2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Профессиональная ориентация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83,52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9.7.2.3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образования/профессии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125,29</w:t>
            </w:r>
          </w:p>
        </w:tc>
      </w:tr>
      <w:tr w:rsidR="007836E9" w:rsidRPr="007836E9">
        <w:tblPrEx>
          <w:tblBorders>
            <w:insideH w:val="nil"/>
          </w:tblBorders>
        </w:tblPrEx>
        <w:tc>
          <w:tcPr>
            <w:tcW w:w="964" w:type="dxa"/>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9.7.3</w:t>
            </w:r>
          </w:p>
        </w:tc>
        <w:tc>
          <w:tcPr>
            <w:tcW w:w="3671" w:type="dxa"/>
            <w:tcBorders>
              <w:bottom w:val="nil"/>
            </w:tcBorders>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обучения детей трудовым навыкам</w:t>
            </w:r>
          </w:p>
        </w:tc>
        <w:tc>
          <w:tcPr>
            <w:tcW w:w="1339" w:type="dxa"/>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233,34</w:t>
            </w:r>
          </w:p>
        </w:tc>
      </w:tr>
      <w:tr w:rsidR="007836E9" w:rsidRPr="007836E9">
        <w:tblPrEx>
          <w:tblBorders>
            <w:insideH w:val="nil"/>
          </w:tblBorders>
        </w:tblPrEx>
        <w:tc>
          <w:tcPr>
            <w:tcW w:w="9066" w:type="dxa"/>
            <w:gridSpan w:val="5"/>
            <w:tcBorders>
              <w:top w:val="nil"/>
            </w:tcBorders>
          </w:tcPr>
          <w:p w:rsidR="007836E9" w:rsidRPr="007836E9" w:rsidRDefault="007836E9">
            <w:pPr>
              <w:pStyle w:val="ConsPlusNormal"/>
              <w:jc w:val="both"/>
              <w:rPr>
                <w:rFonts w:ascii="Times New Roman" w:hAnsi="Times New Roman" w:cs="Times New Roman"/>
              </w:rPr>
            </w:pPr>
            <w:r w:rsidRPr="007836E9">
              <w:rPr>
                <w:rFonts w:ascii="Times New Roman" w:hAnsi="Times New Roman" w:cs="Times New Roman"/>
              </w:rPr>
              <w:t xml:space="preserve">(п. 9.7.3 </w:t>
            </w:r>
            <w:proofErr w:type="gramStart"/>
            <w:r w:rsidRPr="007836E9">
              <w:rPr>
                <w:rFonts w:ascii="Times New Roman" w:hAnsi="Times New Roman" w:cs="Times New Roman"/>
              </w:rPr>
              <w:t>введен</w:t>
            </w:r>
            <w:proofErr w:type="gramEnd"/>
            <w:r w:rsidRPr="007836E9">
              <w:rPr>
                <w:rFonts w:ascii="Times New Roman" w:hAnsi="Times New Roman" w:cs="Times New Roman"/>
              </w:rPr>
              <w:t xml:space="preserve"> </w:t>
            </w:r>
            <w:hyperlink r:id="rId9">
              <w:r w:rsidRPr="007836E9">
                <w:rPr>
                  <w:rFonts w:ascii="Times New Roman" w:hAnsi="Times New Roman" w:cs="Times New Roman"/>
                  <w:color w:val="0000FF"/>
                </w:rPr>
                <w:t>Постановлением</w:t>
              </w:r>
            </w:hyperlink>
            <w:r w:rsidRPr="007836E9">
              <w:rPr>
                <w:rFonts w:ascii="Times New Roman" w:hAnsi="Times New Roman" w:cs="Times New Roman"/>
              </w:rPr>
              <w:t xml:space="preserve"> Правительства Ленинградской области от 20.02.2023 N 117)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4054">
              <w:r w:rsidRPr="007836E9">
                <w:rPr>
                  <w:rFonts w:ascii="Times New Roman" w:hAnsi="Times New Roman" w:cs="Times New Roman"/>
                  <w:color w:val="0000FF"/>
                </w:rPr>
                <w:t>пункте 9</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получении </w:t>
            </w:r>
            <w:r w:rsidRPr="007836E9">
              <w:rPr>
                <w:rFonts w:ascii="Times New Roman" w:hAnsi="Times New Roman" w:cs="Times New Roman"/>
              </w:rPr>
              <w:lastRenderedPageBreak/>
              <w:t>юридических услуг (в том числе бесплатно)</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 xml:space="preserve">По мере </w:t>
            </w:r>
            <w:r w:rsidRPr="007836E9">
              <w:rPr>
                <w:rFonts w:ascii="Times New Roman" w:hAnsi="Times New Roman" w:cs="Times New Roman"/>
              </w:rPr>
              <w:lastRenderedPageBreak/>
              <w:t>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9.8.2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066" w:type="dxa"/>
            <w:gridSpan w:val="5"/>
          </w:tcPr>
          <w:p w:rsidR="007836E9" w:rsidRPr="007836E9" w:rsidRDefault="007836E9">
            <w:pPr>
              <w:pStyle w:val="ConsPlusNormal"/>
              <w:jc w:val="center"/>
              <w:outlineLvl w:val="1"/>
              <w:rPr>
                <w:rFonts w:ascii="Times New Roman" w:hAnsi="Times New Roman" w:cs="Times New Roman"/>
              </w:rPr>
            </w:pPr>
            <w:bookmarkStart w:id="26" w:name="P4375"/>
            <w:bookmarkEnd w:id="26"/>
            <w:r w:rsidRPr="007836E9">
              <w:rPr>
                <w:rFonts w:ascii="Times New Roman" w:hAnsi="Times New Roman" w:cs="Times New Roman"/>
              </w:rPr>
              <w:t>10. Социальные услуги, предоставляемые несовершеннолетним детям в кризисном отделении в стационарной форме социального обслуживания с временным проживанием</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в том числе:</w:t>
            </w:r>
          </w:p>
        </w:tc>
        <w:tc>
          <w:tcPr>
            <w:tcW w:w="1339"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708"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1981,70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10.1.1.3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10.1.1.4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(постельными принадлежностями) согласно утвержденным нормативам</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10.1.2.1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9" w:type="dxa"/>
            <w:vMerge w:val="restart"/>
            <w:tcBorders>
              <w:top w:val="nil"/>
            </w:tcBorders>
          </w:tcPr>
          <w:p w:rsidR="007836E9" w:rsidRPr="007836E9" w:rsidRDefault="007836E9">
            <w:pPr>
              <w:pStyle w:val="ConsPlusNormal"/>
              <w:jc w:val="center"/>
              <w:rPr>
                <w:rFonts w:ascii="Times New Roman" w:hAnsi="Times New Roman" w:cs="Times New Roman"/>
              </w:rPr>
            </w:pPr>
          </w:p>
        </w:tc>
        <w:tc>
          <w:tcPr>
            <w:tcW w:w="1708" w:type="dxa"/>
            <w:vMerge w:val="restart"/>
            <w:tcBorders>
              <w:top w:val="nil"/>
            </w:tcBorders>
          </w:tcPr>
          <w:p w:rsidR="007836E9" w:rsidRPr="007836E9" w:rsidRDefault="007836E9">
            <w:pPr>
              <w:pStyle w:val="ConsPlusNormal"/>
              <w:jc w:val="center"/>
              <w:rPr>
                <w:rFonts w:ascii="Times New Roman" w:hAnsi="Times New Roman" w:cs="Times New Roman"/>
              </w:rPr>
            </w:pPr>
          </w:p>
        </w:tc>
        <w:tc>
          <w:tcPr>
            <w:tcW w:w="1384" w:type="dxa"/>
            <w:vMerge w:val="restart"/>
            <w:tcBorders>
              <w:top w:val="nil"/>
            </w:tcBorders>
          </w:tcPr>
          <w:p w:rsidR="007836E9" w:rsidRPr="007836E9" w:rsidRDefault="007836E9">
            <w:pPr>
              <w:pStyle w:val="ConsPlusNormal"/>
              <w:jc w:val="center"/>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10.1.3.1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диагностика</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социально-психологическая </w:t>
            </w:r>
            <w:r w:rsidRPr="007836E9">
              <w:rPr>
                <w:rFonts w:ascii="Times New Roman" w:hAnsi="Times New Roman" w:cs="Times New Roman"/>
              </w:rPr>
              <w:lastRenderedPageBreak/>
              <w:t>коррекция</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10.1.4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10.1.4.1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диагностика</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10.1.5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10.1.5.1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Сопровождение получателя социальных услуг в целях оказания необходимой помощи и защиты прав и интересов</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4375">
              <w:r w:rsidRPr="007836E9">
                <w:rPr>
                  <w:rFonts w:ascii="Times New Roman" w:hAnsi="Times New Roman" w:cs="Times New Roman"/>
                  <w:color w:val="0000FF"/>
                </w:rPr>
                <w:t>пункте 10</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216,00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4375">
              <w:r w:rsidRPr="007836E9">
                <w:rPr>
                  <w:rFonts w:ascii="Times New Roman" w:hAnsi="Times New Roman" w:cs="Times New Roman"/>
                  <w:color w:val="0000FF"/>
                </w:rPr>
                <w:t>пункте 10</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10.3.1.1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Санитарная обработка (обработка волосистых поверхностей тела дезинфицирующими растворами от педикулеза, помывка)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10.3.1.2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приемно-карантинного отделения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1733,30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w:t>
            </w:r>
            <w:r w:rsidRPr="007836E9">
              <w:rPr>
                <w:rFonts w:ascii="Times New Roman" w:hAnsi="Times New Roman" w:cs="Times New Roman"/>
              </w:rPr>
              <w:lastRenderedPageBreak/>
              <w:t>получателями социальных услуг для выявления отклонений в состоянии их здоровья),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10.3.2.1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24,01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10.3.2.2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65,64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10.3.3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10.3.3.1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Медицинский массаж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169,92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10.3.3.2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Водные процедуры</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10.3.3.3</w:t>
            </w: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Физиопроцедуры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10.3.3.4</w:t>
            </w: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Фитопроцедуры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89,54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10.3.3.5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10.3.4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169,92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10.3.5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4375">
              <w:r w:rsidRPr="007836E9">
                <w:rPr>
                  <w:rFonts w:ascii="Times New Roman" w:hAnsi="Times New Roman" w:cs="Times New Roman"/>
                  <w:color w:val="0000FF"/>
                </w:rPr>
                <w:t>пункте 10</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10.4.1.1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162,30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10.4.1.2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Экстренная психологическая помощь</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214,50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4375">
              <w:r w:rsidRPr="007836E9">
                <w:rPr>
                  <w:rFonts w:ascii="Times New Roman" w:hAnsi="Times New Roman" w:cs="Times New Roman"/>
                  <w:color w:val="0000FF"/>
                </w:rPr>
                <w:t>пункте 10</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10.5.1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10.5.1.1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179,27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10.5.1.2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Коррекционно-развивающие занятия, направленные на коррекцию/развитие речи </w:t>
            </w:r>
            <w:proofErr w:type="gramStart"/>
            <w:r w:rsidRPr="007836E9">
              <w:rPr>
                <w:rFonts w:ascii="Times New Roman" w:hAnsi="Times New Roman" w:cs="Times New Roman"/>
              </w:rPr>
              <w:t>и(</w:t>
            </w:r>
            <w:proofErr w:type="gramEnd"/>
            <w:r w:rsidRPr="007836E9">
              <w:rPr>
                <w:rFonts w:ascii="Times New Roman" w:hAnsi="Times New Roman" w:cs="Times New Roman"/>
              </w:rPr>
              <w:t>или) интеллекта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99,10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10.5.1.3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Развивающие музыкальные занятия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37,07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116,54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10.5.3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66,31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4375">
              <w:r w:rsidRPr="007836E9">
                <w:rPr>
                  <w:rFonts w:ascii="Times New Roman" w:hAnsi="Times New Roman" w:cs="Times New Roman"/>
                  <w:color w:val="0000FF"/>
                </w:rPr>
                <w:t>пункте 10</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208,81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Профессиональная ориентация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83,52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образования/профессии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125,29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4375">
              <w:r w:rsidRPr="007836E9">
                <w:rPr>
                  <w:rFonts w:ascii="Times New Roman" w:hAnsi="Times New Roman" w:cs="Times New Roman"/>
                  <w:color w:val="0000FF"/>
                </w:rPr>
                <w:t>пункте 10</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10.7.1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10.7.2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10.7.2.1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Доставка получателя социальных услуг до места предоставления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1288,04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10.7.3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lastRenderedPageBreak/>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 xml:space="preserve">По мере </w:t>
            </w:r>
            <w:r w:rsidRPr="007836E9">
              <w:rPr>
                <w:rFonts w:ascii="Times New Roman" w:hAnsi="Times New Roman" w:cs="Times New Roman"/>
              </w:rPr>
              <w:lastRenderedPageBreak/>
              <w:t>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106,77</w:t>
            </w:r>
          </w:p>
        </w:tc>
      </w:tr>
      <w:tr w:rsidR="007836E9" w:rsidRPr="007836E9">
        <w:tc>
          <w:tcPr>
            <w:tcW w:w="9066" w:type="dxa"/>
            <w:gridSpan w:val="5"/>
          </w:tcPr>
          <w:p w:rsidR="007836E9" w:rsidRPr="007836E9" w:rsidRDefault="007836E9">
            <w:pPr>
              <w:pStyle w:val="ConsPlusNormal"/>
              <w:jc w:val="center"/>
              <w:outlineLvl w:val="1"/>
              <w:rPr>
                <w:rFonts w:ascii="Times New Roman" w:hAnsi="Times New Roman" w:cs="Times New Roman"/>
              </w:rPr>
            </w:pPr>
            <w:bookmarkStart w:id="27" w:name="P4603"/>
            <w:bookmarkEnd w:id="27"/>
            <w:r w:rsidRPr="007836E9">
              <w:rPr>
                <w:rFonts w:ascii="Times New Roman" w:hAnsi="Times New Roman" w:cs="Times New Roman"/>
              </w:rPr>
              <w:lastRenderedPageBreak/>
              <w:t>11. Социальные услуги, предоставляемые родителям несовершеннолетних детей в кризисном отделении в стационарной форме социального обслуживания с временным проживанием</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социально-правовые услуги, в том числе:</w:t>
            </w:r>
          </w:p>
        </w:tc>
        <w:tc>
          <w:tcPr>
            <w:tcW w:w="1339"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708"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1981,70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(постельными принадлежностями) согласно утвержденным нормативам</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9" w:type="dxa"/>
            <w:vMerge w:val="restart"/>
            <w:tcBorders>
              <w:top w:val="nil"/>
            </w:tcBorders>
          </w:tcPr>
          <w:p w:rsidR="007836E9" w:rsidRPr="007836E9" w:rsidRDefault="007836E9">
            <w:pPr>
              <w:pStyle w:val="ConsPlusNormal"/>
              <w:jc w:val="both"/>
              <w:rPr>
                <w:rFonts w:ascii="Times New Roman" w:hAnsi="Times New Roman" w:cs="Times New Roman"/>
              </w:rPr>
            </w:pPr>
          </w:p>
        </w:tc>
        <w:tc>
          <w:tcPr>
            <w:tcW w:w="1708" w:type="dxa"/>
            <w:vMerge w:val="restart"/>
            <w:tcBorders>
              <w:top w:val="nil"/>
            </w:tcBorders>
          </w:tcPr>
          <w:p w:rsidR="007836E9" w:rsidRPr="007836E9" w:rsidRDefault="007836E9">
            <w:pPr>
              <w:pStyle w:val="ConsPlusNormal"/>
              <w:jc w:val="both"/>
              <w:rPr>
                <w:rFonts w:ascii="Times New Roman" w:hAnsi="Times New Roman" w:cs="Times New Roman"/>
              </w:rPr>
            </w:pPr>
          </w:p>
        </w:tc>
        <w:tc>
          <w:tcPr>
            <w:tcW w:w="1384" w:type="dxa"/>
            <w:vMerge w:val="restart"/>
            <w:tcBorders>
              <w:top w:val="nil"/>
            </w:tcBorders>
          </w:tcPr>
          <w:p w:rsidR="007836E9" w:rsidRPr="007836E9" w:rsidRDefault="007836E9">
            <w:pPr>
              <w:pStyle w:val="ConsPlusNormal"/>
              <w:jc w:val="both"/>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диагностика</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коррекция</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11.1.4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диагностика</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11.1.5.1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Сопровождение получателя социальных услуг в целях оказания необходимой помощи и защиты прав и интересов</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4603">
              <w:r w:rsidRPr="007836E9">
                <w:rPr>
                  <w:rFonts w:ascii="Times New Roman" w:hAnsi="Times New Roman" w:cs="Times New Roman"/>
                  <w:color w:val="0000FF"/>
                </w:rPr>
                <w:t>пункте 11</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216,00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4603">
              <w:r w:rsidRPr="007836E9">
                <w:rPr>
                  <w:rFonts w:ascii="Times New Roman" w:hAnsi="Times New Roman" w:cs="Times New Roman"/>
                  <w:color w:val="0000FF"/>
                </w:rPr>
                <w:t>пункте 11</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Санитарная обработка (обработка волосистых поверхностей тела дезинфицирующими растворами от педикулеза, помывка)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приемно-карантинного отделения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1733,30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w:t>
            </w:r>
            <w:r w:rsidRPr="007836E9">
              <w:rPr>
                <w:rFonts w:ascii="Times New Roman" w:hAnsi="Times New Roman" w:cs="Times New Roman"/>
              </w:rPr>
              <w:lastRenderedPageBreak/>
              <w:t>их здоровья),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11.3.2.1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24,01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65,64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169,92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4375">
              <w:r w:rsidRPr="007836E9">
                <w:rPr>
                  <w:rFonts w:ascii="Times New Roman" w:hAnsi="Times New Roman" w:cs="Times New Roman"/>
                  <w:color w:val="0000FF"/>
                </w:rPr>
                <w:t>пункте 10</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11.4.1.1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162,30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11.4.1.2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Экстренная психологическая помощь</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214,50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11.4.2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321,26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4603">
              <w:r w:rsidRPr="007836E9">
                <w:rPr>
                  <w:rFonts w:ascii="Times New Roman" w:hAnsi="Times New Roman" w:cs="Times New Roman"/>
                  <w:color w:val="0000FF"/>
                </w:rPr>
                <w:t>пункте 11</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11.5.1.1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Социально-педагогическое консультирование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71,82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116,54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11.5.3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досуга (праздники, экскурсии и другие культурные </w:t>
            </w:r>
            <w:r w:rsidRPr="007836E9">
              <w:rPr>
                <w:rFonts w:ascii="Times New Roman" w:hAnsi="Times New Roman" w:cs="Times New Roman"/>
              </w:rPr>
              <w:lastRenderedPageBreak/>
              <w:t>мероприятия)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66,31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11.6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375">
              <w:r w:rsidRPr="007836E9">
                <w:rPr>
                  <w:rFonts w:ascii="Times New Roman" w:hAnsi="Times New Roman" w:cs="Times New Roman"/>
                  <w:color w:val="0000FF"/>
                </w:rPr>
                <w:t>пункте 10</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обучении навыкам компьютерной грамотности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123,58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4603">
              <w:r w:rsidRPr="007836E9">
                <w:rPr>
                  <w:rFonts w:ascii="Times New Roman" w:hAnsi="Times New Roman" w:cs="Times New Roman"/>
                  <w:color w:val="0000FF"/>
                </w:rPr>
                <w:t>пункте 11</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11.7.1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трудоустройстве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94,81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11.7.2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11.7.2.1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Профессиональная ориентация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83,52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11.7.2.2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образования/профессии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125,29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11.8</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4603">
              <w:r w:rsidRPr="007836E9">
                <w:rPr>
                  <w:rFonts w:ascii="Times New Roman" w:hAnsi="Times New Roman" w:cs="Times New Roman"/>
                  <w:color w:val="0000FF"/>
                </w:rPr>
                <w:t>пункте 11</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11.8.1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11.8.2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11.8.2.1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Доставка получателя социальных услуг до места предоставления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1288,04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11.8.3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066" w:type="dxa"/>
            <w:gridSpan w:val="5"/>
          </w:tcPr>
          <w:p w:rsidR="007836E9" w:rsidRPr="007836E9" w:rsidRDefault="007836E9">
            <w:pPr>
              <w:pStyle w:val="ConsPlusNormal"/>
              <w:jc w:val="center"/>
              <w:outlineLvl w:val="1"/>
              <w:rPr>
                <w:rFonts w:ascii="Times New Roman" w:hAnsi="Times New Roman" w:cs="Times New Roman"/>
              </w:rPr>
            </w:pPr>
            <w:bookmarkStart w:id="28" w:name="P4801"/>
            <w:bookmarkEnd w:id="28"/>
            <w:r w:rsidRPr="007836E9">
              <w:rPr>
                <w:rFonts w:ascii="Times New Roman" w:hAnsi="Times New Roman" w:cs="Times New Roman"/>
              </w:rPr>
              <w:t>12.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в том числе:</w:t>
            </w:r>
          </w:p>
        </w:tc>
        <w:tc>
          <w:tcPr>
            <w:tcW w:w="1339"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480</w:t>
            </w:r>
          </w:p>
        </w:tc>
        <w:tc>
          <w:tcPr>
            <w:tcW w:w="1708"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1523,93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12.1.1.1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(постельными принадлежностями) согласно утвержденным нормативам</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9" w:type="dxa"/>
            <w:vMerge w:val="restart"/>
            <w:tcBorders>
              <w:top w:val="nil"/>
            </w:tcBorders>
          </w:tcPr>
          <w:p w:rsidR="007836E9" w:rsidRPr="007836E9" w:rsidRDefault="007836E9">
            <w:pPr>
              <w:pStyle w:val="ConsPlusNormal"/>
              <w:jc w:val="both"/>
              <w:rPr>
                <w:rFonts w:ascii="Times New Roman" w:hAnsi="Times New Roman" w:cs="Times New Roman"/>
              </w:rPr>
            </w:pPr>
          </w:p>
        </w:tc>
        <w:tc>
          <w:tcPr>
            <w:tcW w:w="1708" w:type="dxa"/>
            <w:vMerge w:val="restart"/>
            <w:tcBorders>
              <w:top w:val="nil"/>
            </w:tcBorders>
          </w:tcPr>
          <w:p w:rsidR="007836E9" w:rsidRPr="007836E9" w:rsidRDefault="007836E9">
            <w:pPr>
              <w:pStyle w:val="ConsPlusNormal"/>
              <w:jc w:val="both"/>
              <w:rPr>
                <w:rFonts w:ascii="Times New Roman" w:hAnsi="Times New Roman" w:cs="Times New Roman"/>
              </w:rPr>
            </w:pPr>
          </w:p>
        </w:tc>
        <w:tc>
          <w:tcPr>
            <w:tcW w:w="1384" w:type="dxa"/>
            <w:vMerge w:val="restart"/>
            <w:tcBorders>
              <w:top w:val="nil"/>
            </w:tcBorders>
          </w:tcPr>
          <w:p w:rsidR="007836E9" w:rsidRPr="007836E9" w:rsidRDefault="007836E9">
            <w:pPr>
              <w:pStyle w:val="ConsPlusNormal"/>
              <w:jc w:val="both"/>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диагностика</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коррекция</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12.1.4.1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диагностика</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4801">
              <w:r w:rsidRPr="007836E9">
                <w:rPr>
                  <w:rFonts w:ascii="Times New Roman" w:hAnsi="Times New Roman" w:cs="Times New Roman"/>
                  <w:color w:val="0000FF"/>
                </w:rPr>
                <w:t>пункте 12</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12.2.1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216,00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12.2.3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гигиенических услуг лицам, не способным по состоянию здоровья самостоятельно выполнять их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4801">
              <w:r w:rsidRPr="007836E9">
                <w:rPr>
                  <w:rFonts w:ascii="Times New Roman" w:hAnsi="Times New Roman" w:cs="Times New Roman"/>
                  <w:color w:val="0000FF"/>
                </w:rPr>
                <w:t>пункте 12</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Санитарная обработка (обработка волосистых поверхностей тела дезинфицирующими растворами от педикулеза, помывка)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24,01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65,64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12.3.3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Медицинский массаж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169,92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Водные процедуры</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12.3.3.3</w:t>
            </w: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Физиопроцедуры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12.3.3.4</w:t>
            </w: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Фитопроцедуры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89,54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12.3.3.5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169,92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4801">
              <w:r w:rsidRPr="007836E9">
                <w:rPr>
                  <w:rFonts w:ascii="Times New Roman" w:hAnsi="Times New Roman" w:cs="Times New Roman"/>
                  <w:color w:val="0000FF"/>
                </w:rPr>
                <w:t>пункте 12</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12.4.1.1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162,30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12.4.1.2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Экстренная психологическая помощь</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214,50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12.4.2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321,26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4801">
              <w:r w:rsidRPr="007836E9">
                <w:rPr>
                  <w:rFonts w:ascii="Times New Roman" w:hAnsi="Times New Roman" w:cs="Times New Roman"/>
                  <w:color w:val="0000FF"/>
                </w:rPr>
                <w:t>пункте 12</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Социально-педагогическое консультирование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71,82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Коррекционно-развивающие занятия, направленные на коррекцию/развитие речи </w:t>
            </w:r>
            <w:proofErr w:type="gramStart"/>
            <w:r w:rsidRPr="007836E9">
              <w:rPr>
                <w:rFonts w:ascii="Times New Roman" w:hAnsi="Times New Roman" w:cs="Times New Roman"/>
              </w:rPr>
              <w:t>и(</w:t>
            </w:r>
            <w:proofErr w:type="gramEnd"/>
            <w:r w:rsidRPr="007836E9">
              <w:rPr>
                <w:rFonts w:ascii="Times New Roman" w:hAnsi="Times New Roman" w:cs="Times New Roman"/>
              </w:rPr>
              <w:t>или) интеллекта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99,10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Развивающие музыкальные занятия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37,07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12.5.1.4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Сопровождение на прогулках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46</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12.5.1.5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подготовке домашних заданий (в том числе перевозка несовершеннолетнего до образовательного учреждения)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284,19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12.5.1.6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284,19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116,54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66,31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4801">
              <w:r w:rsidRPr="007836E9">
                <w:rPr>
                  <w:rFonts w:ascii="Times New Roman" w:hAnsi="Times New Roman" w:cs="Times New Roman"/>
                  <w:color w:val="0000FF"/>
                </w:rPr>
                <w:t>пункте 12</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12.6.1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обучения детей трудовым навыкам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233,34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12.6.2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12.6.2.1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208,81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12.6.2.2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Профессиональная ориентация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83,52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12.6.2.3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образования/профессии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125,29</w:t>
            </w:r>
          </w:p>
        </w:tc>
      </w:tr>
      <w:tr w:rsidR="007836E9" w:rsidRPr="007836E9">
        <w:tblPrEx>
          <w:tblBorders>
            <w:insideH w:val="nil"/>
          </w:tblBorders>
        </w:tblPrEx>
        <w:tc>
          <w:tcPr>
            <w:tcW w:w="964" w:type="dxa"/>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12.6.3</w:t>
            </w:r>
          </w:p>
        </w:tc>
        <w:tc>
          <w:tcPr>
            <w:tcW w:w="3671" w:type="dxa"/>
            <w:tcBorders>
              <w:bottom w:val="nil"/>
            </w:tcBorders>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трудоустройстве</w:t>
            </w:r>
          </w:p>
        </w:tc>
        <w:tc>
          <w:tcPr>
            <w:tcW w:w="1339" w:type="dxa"/>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94,81</w:t>
            </w:r>
          </w:p>
        </w:tc>
      </w:tr>
      <w:tr w:rsidR="007836E9" w:rsidRPr="007836E9">
        <w:tblPrEx>
          <w:tblBorders>
            <w:insideH w:val="nil"/>
          </w:tblBorders>
        </w:tblPrEx>
        <w:tc>
          <w:tcPr>
            <w:tcW w:w="9066" w:type="dxa"/>
            <w:gridSpan w:val="5"/>
            <w:tcBorders>
              <w:top w:val="nil"/>
            </w:tcBorders>
          </w:tcPr>
          <w:p w:rsidR="007836E9" w:rsidRPr="007836E9" w:rsidRDefault="007836E9">
            <w:pPr>
              <w:pStyle w:val="ConsPlusNormal"/>
              <w:jc w:val="both"/>
              <w:rPr>
                <w:rFonts w:ascii="Times New Roman" w:hAnsi="Times New Roman" w:cs="Times New Roman"/>
              </w:rPr>
            </w:pPr>
            <w:r w:rsidRPr="007836E9">
              <w:rPr>
                <w:rFonts w:ascii="Times New Roman" w:hAnsi="Times New Roman" w:cs="Times New Roman"/>
              </w:rPr>
              <w:t xml:space="preserve">(п. 12.6.3 </w:t>
            </w:r>
            <w:proofErr w:type="gramStart"/>
            <w:r w:rsidRPr="007836E9">
              <w:rPr>
                <w:rFonts w:ascii="Times New Roman" w:hAnsi="Times New Roman" w:cs="Times New Roman"/>
              </w:rPr>
              <w:t>введен</w:t>
            </w:r>
            <w:proofErr w:type="gramEnd"/>
            <w:r w:rsidRPr="007836E9">
              <w:rPr>
                <w:rFonts w:ascii="Times New Roman" w:hAnsi="Times New Roman" w:cs="Times New Roman"/>
              </w:rPr>
              <w:t xml:space="preserve"> </w:t>
            </w:r>
            <w:hyperlink r:id="rId10">
              <w:r w:rsidRPr="007836E9">
                <w:rPr>
                  <w:rFonts w:ascii="Times New Roman" w:hAnsi="Times New Roman" w:cs="Times New Roman"/>
                  <w:color w:val="0000FF"/>
                </w:rPr>
                <w:t>Постановлением</w:t>
              </w:r>
            </w:hyperlink>
            <w:r w:rsidRPr="007836E9">
              <w:rPr>
                <w:rFonts w:ascii="Times New Roman" w:hAnsi="Times New Roman" w:cs="Times New Roman"/>
              </w:rPr>
              <w:t xml:space="preserve"> Правительства Ленинградской области от 20.02.2023 N 117)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4801">
              <w:r w:rsidRPr="007836E9">
                <w:rPr>
                  <w:rFonts w:ascii="Times New Roman" w:hAnsi="Times New Roman" w:cs="Times New Roman"/>
                  <w:color w:val="0000FF"/>
                </w:rPr>
                <w:t>пункте 12</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12.7.1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получении юридических услуг (в том числе </w:t>
            </w:r>
            <w:r w:rsidRPr="007836E9">
              <w:rPr>
                <w:rFonts w:ascii="Times New Roman" w:hAnsi="Times New Roman" w:cs="Times New Roman"/>
              </w:rPr>
              <w:lastRenderedPageBreak/>
              <w:t>бесплатно)</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12.7.2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12.7.3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066" w:type="dxa"/>
            <w:gridSpan w:val="5"/>
          </w:tcPr>
          <w:p w:rsidR="007836E9" w:rsidRPr="007836E9" w:rsidRDefault="007836E9">
            <w:pPr>
              <w:pStyle w:val="ConsPlusNormal"/>
              <w:jc w:val="center"/>
              <w:outlineLvl w:val="1"/>
              <w:rPr>
                <w:rFonts w:ascii="Times New Roman" w:hAnsi="Times New Roman" w:cs="Times New Roman"/>
              </w:rPr>
            </w:pPr>
            <w:bookmarkStart w:id="29" w:name="P5059"/>
            <w:bookmarkEnd w:id="29"/>
            <w:r w:rsidRPr="007836E9">
              <w:rPr>
                <w:rFonts w:ascii="Times New Roman" w:hAnsi="Times New Roman" w:cs="Times New Roman"/>
              </w:rPr>
              <w:t>13. Социальные услуги, предоставляемые детям-инвалидам, в полустационарной форме социального обслуживания</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в том числе:</w:t>
            </w:r>
          </w:p>
        </w:tc>
        <w:tc>
          <w:tcPr>
            <w:tcW w:w="1339"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480</w:t>
            </w:r>
          </w:p>
        </w:tc>
        <w:tc>
          <w:tcPr>
            <w:tcW w:w="1708"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1649,59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мягким инвентарем (постельными принадлежностями) согласно утвержденным нормативам</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9" w:type="dxa"/>
            <w:vMerge w:val="restart"/>
            <w:tcBorders>
              <w:top w:val="nil"/>
            </w:tcBorders>
          </w:tcPr>
          <w:p w:rsidR="007836E9" w:rsidRPr="007836E9" w:rsidRDefault="007836E9">
            <w:pPr>
              <w:pStyle w:val="ConsPlusNormal"/>
              <w:jc w:val="both"/>
              <w:rPr>
                <w:rFonts w:ascii="Times New Roman" w:hAnsi="Times New Roman" w:cs="Times New Roman"/>
              </w:rPr>
            </w:pPr>
          </w:p>
        </w:tc>
        <w:tc>
          <w:tcPr>
            <w:tcW w:w="1708" w:type="dxa"/>
            <w:vMerge w:val="restart"/>
            <w:tcBorders>
              <w:top w:val="nil"/>
            </w:tcBorders>
          </w:tcPr>
          <w:p w:rsidR="007836E9" w:rsidRPr="007836E9" w:rsidRDefault="007836E9">
            <w:pPr>
              <w:pStyle w:val="ConsPlusNormal"/>
              <w:jc w:val="both"/>
              <w:rPr>
                <w:rFonts w:ascii="Times New Roman" w:hAnsi="Times New Roman" w:cs="Times New Roman"/>
              </w:rPr>
            </w:pPr>
          </w:p>
        </w:tc>
        <w:tc>
          <w:tcPr>
            <w:tcW w:w="1384" w:type="dxa"/>
            <w:vMerge w:val="restart"/>
            <w:tcBorders>
              <w:top w:val="nil"/>
            </w:tcBorders>
          </w:tcPr>
          <w:p w:rsidR="007836E9" w:rsidRPr="007836E9" w:rsidRDefault="007836E9">
            <w:pPr>
              <w:pStyle w:val="ConsPlusNormal"/>
              <w:jc w:val="both"/>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социально-психологическая </w:t>
            </w:r>
            <w:r w:rsidRPr="007836E9">
              <w:rPr>
                <w:rFonts w:ascii="Times New Roman" w:hAnsi="Times New Roman" w:cs="Times New Roman"/>
              </w:rPr>
              <w:lastRenderedPageBreak/>
              <w:t>диагностика</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коррекция</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13.1.4.1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диагностика</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5059">
              <w:r w:rsidRPr="007836E9">
                <w:rPr>
                  <w:rFonts w:ascii="Times New Roman" w:hAnsi="Times New Roman" w:cs="Times New Roman"/>
                  <w:color w:val="0000FF"/>
                </w:rPr>
                <w:t>пункте 13</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216,00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передвижении по помещению</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28,66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13.2.3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13.2.4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гигиенических услуг лицам, не способным по состоянию здоровья самостоятельно выполнять их, а также: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13.2.4.1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Мытье (помощь в мытье)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46</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56,88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13.2.4.2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Смена подгузников и абсорбирующего белья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46</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27,96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5059">
              <w:r w:rsidRPr="007836E9">
                <w:rPr>
                  <w:rFonts w:ascii="Times New Roman" w:hAnsi="Times New Roman" w:cs="Times New Roman"/>
                  <w:color w:val="0000FF"/>
                </w:rPr>
                <w:t>пункте 13</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13.3.1.1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Санитарная обработка (обработка волосистых поверхностей тела </w:t>
            </w:r>
            <w:r w:rsidRPr="007836E9">
              <w:rPr>
                <w:rFonts w:ascii="Times New Roman" w:hAnsi="Times New Roman" w:cs="Times New Roman"/>
              </w:rPr>
              <w:lastRenderedPageBreak/>
              <w:t>дезинфицирующими растворами от педикулеза, помывка)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13.3.1.2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Осуществление позиционирования (подъем, поворот, перемещение) в постели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63,43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13.3.2.1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24,01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13.3.2.2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65,64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13.3.3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13.3.3.1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Медицинский массаж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169,92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13.3.3.2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Водные процедуры</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13.3.3.3</w:t>
            </w: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Физиопроцедуры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13.3.3.4</w:t>
            </w: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Фитопроцедуры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89,54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13.3.3.5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13.3.4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169,92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13.3.5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5059">
              <w:r w:rsidRPr="007836E9">
                <w:rPr>
                  <w:rFonts w:ascii="Times New Roman" w:hAnsi="Times New Roman" w:cs="Times New Roman"/>
                  <w:color w:val="0000FF"/>
                </w:rPr>
                <w:t>пункте 13</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Социально-психологическое консультирование, в том числе по вопросам внутрисемейных </w:t>
            </w:r>
            <w:r w:rsidRPr="007836E9">
              <w:rPr>
                <w:rFonts w:ascii="Times New Roman" w:hAnsi="Times New Roman" w:cs="Times New Roman"/>
              </w:rPr>
              <w:lastRenderedPageBreak/>
              <w:t>отношений, включая диагностику и коррекцию,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13.4.1.1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162,30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13.4.1.2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Экстренная психологическая помощь</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214,50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13.4.2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321,26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5059">
              <w:r w:rsidRPr="007836E9">
                <w:rPr>
                  <w:rFonts w:ascii="Times New Roman" w:hAnsi="Times New Roman" w:cs="Times New Roman"/>
                  <w:color w:val="0000FF"/>
                </w:rPr>
                <w:t>пункте 13</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13.5.1.1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Социально-педагогическое консультирование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71,82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13.5.1.2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Коррекционно-развивающие занятия, направленные на коррекцию/развитие речи </w:t>
            </w:r>
            <w:proofErr w:type="gramStart"/>
            <w:r w:rsidRPr="007836E9">
              <w:rPr>
                <w:rFonts w:ascii="Times New Roman" w:hAnsi="Times New Roman" w:cs="Times New Roman"/>
              </w:rPr>
              <w:t>и(</w:t>
            </w:r>
            <w:proofErr w:type="gramEnd"/>
            <w:r w:rsidRPr="007836E9">
              <w:rPr>
                <w:rFonts w:ascii="Times New Roman" w:hAnsi="Times New Roman" w:cs="Times New Roman"/>
              </w:rPr>
              <w:t>или) интеллекта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99,10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13.5.1.3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Развивающие музыкальные занятия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37,07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13.5.1.4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Сопровождение на прогулках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46</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116,54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13.5.3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66,31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5059">
              <w:r w:rsidRPr="007836E9">
                <w:rPr>
                  <w:rFonts w:ascii="Times New Roman" w:hAnsi="Times New Roman" w:cs="Times New Roman"/>
                  <w:color w:val="0000FF"/>
                </w:rPr>
                <w:t>пункте 13</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13.6.1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13.6.1.1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169,41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13.6.2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13.6.2.1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103,21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13.6.3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(детей-инвалидов) пользованию средствами ухода и техническими средствами реабилитации,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13.6.3.1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детей-инвалидов пользованию средствами ухода и техническими средствами 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13.6.3.2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Настройка технического средства 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338,83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13.6.4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обучении навыкам компьютерной грамотности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123,58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4801">
              <w:r w:rsidRPr="007836E9">
                <w:rPr>
                  <w:rFonts w:ascii="Times New Roman" w:hAnsi="Times New Roman" w:cs="Times New Roman"/>
                  <w:color w:val="0000FF"/>
                </w:rPr>
                <w:t>пункте 12</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13.7.1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обучения детей трудовым навыкам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233,34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13.7.2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помощи в получении образования </w:t>
            </w:r>
            <w:proofErr w:type="gramStart"/>
            <w:r w:rsidRPr="007836E9">
              <w:rPr>
                <w:rFonts w:ascii="Times New Roman" w:hAnsi="Times New Roman" w:cs="Times New Roman"/>
              </w:rPr>
              <w:t>и(</w:t>
            </w:r>
            <w:proofErr w:type="gramEnd"/>
            <w:r w:rsidRPr="007836E9">
              <w:rPr>
                <w:rFonts w:ascii="Times New Roman" w:hAnsi="Times New Roman" w:cs="Times New Roman"/>
              </w:rPr>
              <w:t>или) профессии инвалидами (детьми-инвалидами) в соответствии с их способностями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95,38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13.7.3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13.7.3.1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208,81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13.7.3.2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Профессиональная ориентация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83,52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13.7.3.3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образования/профессии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125,29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13.8</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5059">
              <w:r w:rsidRPr="007836E9">
                <w:rPr>
                  <w:rFonts w:ascii="Times New Roman" w:hAnsi="Times New Roman" w:cs="Times New Roman"/>
                  <w:color w:val="0000FF"/>
                </w:rPr>
                <w:t>пункте 13</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13.8.1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13.8.2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13.8.3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066" w:type="dxa"/>
            <w:gridSpan w:val="5"/>
          </w:tcPr>
          <w:p w:rsidR="007836E9" w:rsidRPr="007836E9" w:rsidRDefault="007836E9">
            <w:pPr>
              <w:pStyle w:val="ConsPlusNormal"/>
              <w:jc w:val="center"/>
              <w:outlineLvl w:val="1"/>
              <w:rPr>
                <w:rFonts w:ascii="Times New Roman" w:hAnsi="Times New Roman" w:cs="Times New Roman"/>
              </w:rPr>
            </w:pPr>
            <w:bookmarkStart w:id="30" w:name="P5371"/>
            <w:bookmarkEnd w:id="30"/>
            <w:r w:rsidRPr="007836E9">
              <w:rPr>
                <w:rFonts w:ascii="Times New Roman" w:hAnsi="Times New Roman" w:cs="Times New Roman"/>
              </w:rPr>
              <w:t>14. Социальные услуги, предоставляемые несовершеннолетним детям, в том числе детям-инвалидам, в полустационарной форме социального обслуживания с краткосрочным пребыванием</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в том числе:</w:t>
            </w:r>
          </w:p>
        </w:tc>
        <w:tc>
          <w:tcPr>
            <w:tcW w:w="1339"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240</w:t>
            </w:r>
          </w:p>
        </w:tc>
        <w:tc>
          <w:tcPr>
            <w:tcW w:w="1708"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vMerge w:val="restart"/>
            <w:tcBorders>
              <w:bottom w:val="nil"/>
            </w:tcBorders>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516,42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площадью жилых помещений в соответствии с утвержденными нормативами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 и мест общего пользования</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7836E9" w:rsidRPr="007836E9" w:rsidRDefault="007836E9">
            <w:pPr>
              <w:pStyle w:val="ConsPlusNormal"/>
              <w:rPr>
                <w:rFonts w:ascii="Times New Roman" w:hAnsi="Times New Roman" w:cs="Times New Roman"/>
              </w:rPr>
            </w:pPr>
          </w:p>
        </w:tc>
        <w:tc>
          <w:tcPr>
            <w:tcW w:w="1708" w:type="dxa"/>
            <w:vMerge/>
            <w:tcBorders>
              <w:bottom w:val="nil"/>
            </w:tcBorders>
          </w:tcPr>
          <w:p w:rsidR="007836E9" w:rsidRPr="007836E9" w:rsidRDefault="007836E9">
            <w:pPr>
              <w:pStyle w:val="ConsPlusNormal"/>
              <w:rPr>
                <w:rFonts w:ascii="Times New Roman" w:hAnsi="Times New Roman" w:cs="Times New Roman"/>
              </w:rPr>
            </w:pPr>
          </w:p>
        </w:tc>
        <w:tc>
          <w:tcPr>
            <w:tcW w:w="1384" w:type="dxa"/>
            <w:vMerge/>
            <w:tcBorders>
              <w:bottom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9" w:type="dxa"/>
            <w:vMerge w:val="restart"/>
            <w:tcBorders>
              <w:top w:val="nil"/>
            </w:tcBorders>
          </w:tcPr>
          <w:p w:rsidR="007836E9" w:rsidRPr="007836E9" w:rsidRDefault="007836E9">
            <w:pPr>
              <w:pStyle w:val="ConsPlusNormal"/>
              <w:jc w:val="both"/>
              <w:rPr>
                <w:rFonts w:ascii="Times New Roman" w:hAnsi="Times New Roman" w:cs="Times New Roman"/>
              </w:rPr>
            </w:pPr>
          </w:p>
        </w:tc>
        <w:tc>
          <w:tcPr>
            <w:tcW w:w="1708" w:type="dxa"/>
            <w:vMerge w:val="restart"/>
            <w:tcBorders>
              <w:top w:val="nil"/>
            </w:tcBorders>
          </w:tcPr>
          <w:p w:rsidR="007836E9" w:rsidRPr="007836E9" w:rsidRDefault="007836E9">
            <w:pPr>
              <w:pStyle w:val="ConsPlusNormal"/>
              <w:jc w:val="both"/>
              <w:rPr>
                <w:rFonts w:ascii="Times New Roman" w:hAnsi="Times New Roman" w:cs="Times New Roman"/>
              </w:rPr>
            </w:pPr>
          </w:p>
        </w:tc>
        <w:tc>
          <w:tcPr>
            <w:tcW w:w="1384" w:type="dxa"/>
            <w:vMerge w:val="restart"/>
            <w:tcBorders>
              <w:top w:val="nil"/>
            </w:tcBorders>
          </w:tcPr>
          <w:p w:rsidR="007836E9" w:rsidRPr="007836E9" w:rsidRDefault="007836E9">
            <w:pPr>
              <w:pStyle w:val="ConsPlusNormal"/>
              <w:jc w:val="both"/>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диагностика</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коррекция</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14.1.4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val="restart"/>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14.1.4.1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диагностика</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vMerge/>
          </w:tcPr>
          <w:p w:rsidR="007836E9" w:rsidRPr="007836E9" w:rsidRDefault="007836E9">
            <w:pPr>
              <w:pStyle w:val="ConsPlusNormal"/>
              <w:rPr>
                <w:rFonts w:ascii="Times New Roman" w:hAnsi="Times New Roman" w:cs="Times New Roman"/>
              </w:rPr>
            </w:pP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w:t>
            </w:r>
          </w:p>
        </w:tc>
        <w:tc>
          <w:tcPr>
            <w:tcW w:w="1339" w:type="dxa"/>
            <w:vMerge/>
            <w:tcBorders>
              <w:top w:val="nil"/>
            </w:tcBorders>
          </w:tcPr>
          <w:p w:rsidR="007836E9" w:rsidRPr="007836E9" w:rsidRDefault="007836E9">
            <w:pPr>
              <w:pStyle w:val="ConsPlusNormal"/>
              <w:rPr>
                <w:rFonts w:ascii="Times New Roman" w:hAnsi="Times New Roman" w:cs="Times New Roman"/>
              </w:rPr>
            </w:pPr>
          </w:p>
        </w:tc>
        <w:tc>
          <w:tcPr>
            <w:tcW w:w="1708" w:type="dxa"/>
            <w:vMerge/>
            <w:tcBorders>
              <w:top w:val="nil"/>
            </w:tcBorders>
          </w:tcPr>
          <w:p w:rsidR="007836E9" w:rsidRPr="007836E9" w:rsidRDefault="007836E9">
            <w:pPr>
              <w:pStyle w:val="ConsPlusNormal"/>
              <w:rPr>
                <w:rFonts w:ascii="Times New Roman" w:hAnsi="Times New Roman" w:cs="Times New Roman"/>
              </w:rPr>
            </w:pPr>
          </w:p>
        </w:tc>
        <w:tc>
          <w:tcPr>
            <w:tcW w:w="1384" w:type="dxa"/>
            <w:vMerge/>
            <w:tcBorders>
              <w:top w:val="nil"/>
            </w:tcBorders>
          </w:tcPr>
          <w:p w:rsidR="007836E9" w:rsidRPr="007836E9" w:rsidRDefault="007836E9">
            <w:pPr>
              <w:pStyle w:val="ConsPlusNormal"/>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Социально-бытовые услуги (в дополнение к услугам, указанным в </w:t>
            </w:r>
            <w:hyperlink w:anchor="P5371">
              <w:r w:rsidRPr="007836E9">
                <w:rPr>
                  <w:rFonts w:ascii="Times New Roman" w:hAnsi="Times New Roman" w:cs="Times New Roman"/>
                  <w:color w:val="0000FF"/>
                </w:rPr>
                <w:t>пункте 14</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216,00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передвижении по помещению</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28,66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14.2.3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питанием в соответствии с утвержденными нормативами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260,00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14.2.4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46</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14.2.5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гигиенических услуг лицам, не способным по состоянию здоровья самостоятельно выполнять их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Социально-медицинские услуги (в дополнение к услугам, указанным в </w:t>
            </w:r>
            <w:hyperlink w:anchor="P5371">
              <w:r w:rsidRPr="007836E9">
                <w:rPr>
                  <w:rFonts w:ascii="Times New Roman" w:hAnsi="Times New Roman" w:cs="Times New Roman"/>
                  <w:color w:val="0000FF"/>
                </w:rPr>
                <w:t>пункте 14</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14.3.1.1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Санитарная обработка (обработка волосистых поверхностей тела дезинфицирующими растворами от педикулеза, помывка)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95,68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Консультирование по социально-медицинским вопросам </w:t>
            </w:r>
            <w:r w:rsidRPr="007836E9">
              <w:rPr>
                <w:rFonts w:ascii="Times New Roman" w:hAnsi="Times New Roman" w:cs="Times New Roman"/>
              </w:rPr>
              <w:lastRenderedPageBreak/>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14.3.2.1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24,01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14.3.2.2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65,64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14.3.3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14.3.3.1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Медицинский массаж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169,92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14.3.3.2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Водные процедуры</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14.3.3.3</w:t>
            </w: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Физиопроцедуры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113,26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14.3.3.4</w:t>
            </w:r>
          </w:p>
        </w:tc>
        <w:tc>
          <w:tcPr>
            <w:tcW w:w="3671" w:type="dxa"/>
          </w:tcPr>
          <w:p w:rsidR="007836E9" w:rsidRPr="007836E9" w:rsidRDefault="007836E9">
            <w:pPr>
              <w:pStyle w:val="ConsPlusNormal"/>
              <w:rPr>
                <w:rFonts w:ascii="Times New Roman" w:hAnsi="Times New Roman" w:cs="Times New Roman"/>
              </w:rPr>
            </w:pPr>
            <w:proofErr w:type="spellStart"/>
            <w:r w:rsidRPr="007836E9">
              <w:rPr>
                <w:rFonts w:ascii="Times New Roman" w:hAnsi="Times New Roman" w:cs="Times New Roman"/>
              </w:rPr>
              <w:t>Фитопроцедуры</w:t>
            </w:r>
            <w:proofErr w:type="spellEnd"/>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89,54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14.3.3.5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14.3.4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169,92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14.3.5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занятий по адаптивной физической культуре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Социально-психологические услуги (в дополнение к услугам, указанным в </w:t>
            </w:r>
            <w:hyperlink w:anchor="P5371">
              <w:r w:rsidRPr="007836E9">
                <w:rPr>
                  <w:rFonts w:ascii="Times New Roman" w:hAnsi="Times New Roman" w:cs="Times New Roman"/>
                  <w:color w:val="0000FF"/>
                </w:rPr>
                <w:t>пункте 14</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135,25</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Экстренная психологическая помощь</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 xml:space="preserve">По мере </w:t>
            </w:r>
            <w:r w:rsidRPr="007836E9">
              <w:rPr>
                <w:rFonts w:ascii="Times New Roman" w:hAnsi="Times New Roman" w:cs="Times New Roman"/>
              </w:rPr>
              <w:lastRenderedPageBreak/>
              <w:t>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214,50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14.5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Социально-педагогические услуги (в дополнение к услугам, указанным в </w:t>
            </w:r>
            <w:hyperlink w:anchor="P5371">
              <w:r w:rsidRPr="007836E9">
                <w:rPr>
                  <w:rFonts w:ascii="Times New Roman" w:hAnsi="Times New Roman" w:cs="Times New Roman"/>
                  <w:color w:val="0000FF"/>
                </w:rPr>
                <w:t>пункте 14</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14.5.1.1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Социально-педагогическое консультирование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71,82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14.5.1.2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Коррекционно-развивающие занятия, направленные на коррекцию/развитие речи </w:t>
            </w:r>
            <w:proofErr w:type="gramStart"/>
            <w:r w:rsidRPr="007836E9">
              <w:rPr>
                <w:rFonts w:ascii="Times New Roman" w:hAnsi="Times New Roman" w:cs="Times New Roman"/>
              </w:rPr>
              <w:t>и(</w:t>
            </w:r>
            <w:proofErr w:type="gramEnd"/>
            <w:r w:rsidRPr="007836E9">
              <w:rPr>
                <w:rFonts w:ascii="Times New Roman" w:hAnsi="Times New Roman" w:cs="Times New Roman"/>
              </w:rPr>
              <w:t>или) интеллекта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99,10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14.5.1.3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Развивающие музыкальные занятия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37,07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116,54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5371">
              <w:r w:rsidRPr="007836E9">
                <w:rPr>
                  <w:rFonts w:ascii="Times New Roman" w:hAnsi="Times New Roman" w:cs="Times New Roman"/>
                  <w:color w:val="0000FF"/>
                </w:rPr>
                <w:t>пункте 14</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14.6.1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14.6.1.1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169,41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14.6.2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14.6.2.1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116,66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14.6.3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(детей-инвалидов) пользованию средствами ухода и техническими средствами реабилитации,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14.6.3.1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Обучение детей-инвалидов пользованию средствами ухода и техническими средствами </w:t>
            </w:r>
            <w:r w:rsidRPr="007836E9">
              <w:rPr>
                <w:rFonts w:ascii="Times New Roman" w:hAnsi="Times New Roman" w:cs="Times New Roman"/>
              </w:rPr>
              <w:lastRenderedPageBreak/>
              <w:t>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14.6.3.2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Настройка технического средства 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338,83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14.6.4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обучении навыкам компьютерной грамотности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123,58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Социально-трудовые услуги (в дополнение к услугам, указанным в </w:t>
            </w:r>
            <w:hyperlink w:anchor="P5371">
              <w:r w:rsidRPr="007836E9">
                <w:rPr>
                  <w:rFonts w:ascii="Times New Roman" w:hAnsi="Times New Roman" w:cs="Times New Roman"/>
                  <w:color w:val="0000FF"/>
                </w:rPr>
                <w:t>пункте 14</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14.7.1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обучения детей трудовым навыкам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233,34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14.7.2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помощи в получении образования </w:t>
            </w:r>
            <w:proofErr w:type="gramStart"/>
            <w:r w:rsidRPr="007836E9">
              <w:rPr>
                <w:rFonts w:ascii="Times New Roman" w:hAnsi="Times New Roman" w:cs="Times New Roman"/>
              </w:rPr>
              <w:t>и(</w:t>
            </w:r>
            <w:proofErr w:type="gramEnd"/>
            <w:r w:rsidRPr="007836E9">
              <w:rPr>
                <w:rFonts w:ascii="Times New Roman" w:hAnsi="Times New Roman" w:cs="Times New Roman"/>
              </w:rPr>
              <w:t>или) профессии инвалидами (детьми-инвалидами) в соответствии с их способностями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95,38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14.7.3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14.7.3.1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208,81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14.7.3.2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Профессиональная ориентация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83,52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14.7.3.3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образования/профессии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125,29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14.8</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Социально-правовые услуги (в дополнение к услугам, указанным в </w:t>
            </w:r>
            <w:hyperlink w:anchor="P5371">
              <w:r w:rsidRPr="007836E9">
                <w:rPr>
                  <w:rFonts w:ascii="Times New Roman" w:hAnsi="Times New Roman" w:cs="Times New Roman"/>
                  <w:color w:val="0000FF"/>
                </w:rPr>
                <w:t>пункте 14</w:t>
              </w:r>
            </w:hyperlink>
            <w:r w:rsidRPr="007836E9">
              <w:rPr>
                <w:rFonts w:ascii="Times New Roman" w:hAnsi="Times New Roman" w:cs="Times New Roman"/>
              </w:rPr>
              <w:t>):</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14.8.1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14.8.2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14.8.3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066" w:type="dxa"/>
            <w:gridSpan w:val="5"/>
          </w:tcPr>
          <w:p w:rsidR="007836E9" w:rsidRPr="007836E9" w:rsidRDefault="007836E9">
            <w:pPr>
              <w:pStyle w:val="ConsPlusNormal"/>
              <w:jc w:val="center"/>
              <w:outlineLvl w:val="1"/>
              <w:rPr>
                <w:rFonts w:ascii="Times New Roman" w:hAnsi="Times New Roman" w:cs="Times New Roman"/>
              </w:rPr>
            </w:pPr>
            <w:r w:rsidRPr="007836E9">
              <w:rPr>
                <w:rFonts w:ascii="Times New Roman" w:hAnsi="Times New Roman" w:cs="Times New Roman"/>
              </w:rPr>
              <w:t>15. Предоставление социальных услуг родителям (иным представителям) несовершеннолетних детей, в том числе детей-инвалидов, в полустационарной форме социального обслуживания</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w:t>
            </w:r>
            <w:r w:rsidRPr="007836E9">
              <w:rPr>
                <w:rFonts w:ascii="Times New Roman" w:hAnsi="Times New Roman" w:cs="Times New Roman"/>
              </w:rPr>
              <w:lastRenderedPageBreak/>
              <w:t>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15.1.1.1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24,01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65,64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мероприятий, направленных на формирование здорового образа жизни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169,92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15.2.1.1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диагностика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295,71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15.2.1.2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коррекция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147,86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15.2.1.3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162,30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15.2.1.4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Экстренная психологическая помощь</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214,50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321,26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15.3.1.1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Социально-педагогическое консультирование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71,82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Формирование позитивных интересов получателей социальных услуг (в том числе в сфере досуга)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116,54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15.3.3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116,67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15.4.1.1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вопросам социально-средовой 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96,98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15.4.2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15.4.2.1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вопросам самообслуживания и социально-бытовой адаптации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96,98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15.4.3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(детей-инвалидов) пользованию средствами ухода и техническими средствами реабилитации,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15.4.3.1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родителей (законных представителей) правилам пользования средствами ухода и техническими средствами 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228,06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15.4.3.2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Настройка технического средства 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338,83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Социально-трудовые услуги</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трудоустройстве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94,81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15.6.1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144,99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106,77</w:t>
            </w:r>
          </w:p>
        </w:tc>
      </w:tr>
      <w:tr w:rsidR="007836E9" w:rsidRPr="007836E9">
        <w:tc>
          <w:tcPr>
            <w:tcW w:w="9066" w:type="dxa"/>
            <w:gridSpan w:val="5"/>
          </w:tcPr>
          <w:p w:rsidR="007836E9" w:rsidRPr="007836E9" w:rsidRDefault="007836E9">
            <w:pPr>
              <w:pStyle w:val="ConsPlusNormal"/>
              <w:jc w:val="center"/>
              <w:outlineLvl w:val="1"/>
              <w:rPr>
                <w:rFonts w:ascii="Times New Roman" w:hAnsi="Times New Roman" w:cs="Times New Roman"/>
              </w:rPr>
            </w:pPr>
            <w:r w:rsidRPr="007836E9">
              <w:rPr>
                <w:rFonts w:ascii="Times New Roman" w:hAnsi="Times New Roman" w:cs="Times New Roman"/>
              </w:rPr>
              <w:t>16. Социальные услуги, предоставляемые детям-инвалидам на дому</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кратковременного присмотра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1399,81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присмотра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335,30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Консультирование по социально-медицинским вопросам</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24,01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Медицинский массаж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169,92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Социально-психологическое консультирование, в том числе по вопросам внутрисемейных </w:t>
            </w:r>
            <w:r w:rsidRPr="007836E9">
              <w:rPr>
                <w:rFonts w:ascii="Times New Roman" w:hAnsi="Times New Roman" w:cs="Times New Roman"/>
              </w:rPr>
              <w:lastRenderedPageBreak/>
              <w:t>отношений, включая диагностику и коррекцию,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16.3.1.1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коррекция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147,86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16.3.1.2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Социально-психологическая диагностика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223,08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16.3.1.3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168,82</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16.3.1.4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Экстренная психологическая помощь</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214,50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 включая диагностику и консультирование,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16.4.1.1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диагностика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372,94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16.4.1.2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Социально-педагогическая коррекция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179,27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16.4.1.3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Социально-педагогическое консультирование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5</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70,07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16.4.1.4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Коррекционно-развивающие занятия, направленные на коррекцию/развитие речи </w:t>
            </w:r>
            <w:proofErr w:type="gramStart"/>
            <w:r w:rsidRPr="007836E9">
              <w:rPr>
                <w:rFonts w:ascii="Times New Roman" w:hAnsi="Times New Roman" w:cs="Times New Roman"/>
              </w:rPr>
              <w:t>и(</w:t>
            </w:r>
            <w:proofErr w:type="gramEnd"/>
            <w:r w:rsidRPr="007836E9">
              <w:rPr>
                <w:rFonts w:ascii="Times New Roman" w:hAnsi="Times New Roman" w:cs="Times New Roman"/>
              </w:rPr>
              <w:t>или) интеллекта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99,10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16.4.2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155,53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социально-реабилитационных мероприятий в сфере социального обслуживания,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16.5.1.1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социально-</w:t>
            </w:r>
            <w:r w:rsidRPr="007836E9">
              <w:rPr>
                <w:rFonts w:ascii="Times New Roman" w:hAnsi="Times New Roman" w:cs="Times New Roman"/>
              </w:rPr>
              <w:lastRenderedPageBreak/>
              <w:t>реабилитационных мероприятий в сфере социального обслуживания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169,41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16.5.2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16.5.2.1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116,66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16.5.3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инвалидов (детей-инвалидов) пользованию средствами ухода и техническими средствами реабилитации, а именно:</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16.5.3.1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детей-инвалидов пользованию средствами ухода и техническими средствами 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98,13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16.5.3.2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Настройка технического средства реабилитации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338,83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16.6.1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139,29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16.6.2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защите прав и законных интересов</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139,29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16.6.3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По мере необходимости</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139,29</w:t>
            </w:r>
          </w:p>
        </w:tc>
      </w:tr>
      <w:tr w:rsidR="007836E9" w:rsidRPr="007836E9">
        <w:tc>
          <w:tcPr>
            <w:tcW w:w="9066" w:type="dxa"/>
            <w:gridSpan w:val="5"/>
          </w:tcPr>
          <w:p w:rsidR="007836E9" w:rsidRPr="007836E9" w:rsidRDefault="007836E9">
            <w:pPr>
              <w:pStyle w:val="ConsPlusNormal"/>
              <w:jc w:val="center"/>
              <w:outlineLvl w:val="1"/>
              <w:rPr>
                <w:rFonts w:ascii="Times New Roman" w:hAnsi="Times New Roman" w:cs="Times New Roman"/>
              </w:rPr>
            </w:pPr>
            <w:r w:rsidRPr="007836E9">
              <w:rPr>
                <w:rFonts w:ascii="Times New Roman" w:hAnsi="Times New Roman" w:cs="Times New Roman"/>
              </w:rPr>
              <w:t>17. Социальные услуги, предоставляемые совершеннолетним получателям социальных услуг на дому</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Социально-бытовые услуги</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приеме пищи (кормление)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134,60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201,90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Помощь в приготовлении пищи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89,73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Оплата за счет средств получателя социальных услуг жилищно-коммунальных услуг и услуг связи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89,73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17.1.5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Сдача за счет средств получателя социальных услуг вещей в стирку, химчистку, ремонт, обратная доставка вещей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61,39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Покупка за счет средств получателя социальных услуг топлива (в жилых помещениях без центрального отопления)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61,39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Топка печей (в жилых помещениях без центрального отопления)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134,60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17.1.8</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водой (в жилых помещениях без центрального водоснабжения)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89,73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17.1.9</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помощи в проведении ремонта жилых помещений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61,39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17.1.10</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Отправка за счет получателя социальных услуг почтовой корреспонденции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30,70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17.1.11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Предоставление гигиенических услуг лицам, не способным по состоянию здоровья самостоятельно выполнять их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89,73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17.1.12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Уборка жилых помещений</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184,18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17.1.13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Обеспечение присмотра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248</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304,49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17.1.14</w:t>
            </w:r>
          </w:p>
        </w:tc>
        <w:tc>
          <w:tcPr>
            <w:tcW w:w="3671" w:type="dxa"/>
          </w:tcPr>
          <w:p w:rsidR="007836E9" w:rsidRPr="007836E9" w:rsidRDefault="007836E9">
            <w:pPr>
              <w:pStyle w:val="ConsPlusNormal"/>
              <w:rPr>
                <w:rFonts w:ascii="Times New Roman" w:hAnsi="Times New Roman" w:cs="Times New Roman"/>
              </w:rPr>
            </w:pPr>
            <w:proofErr w:type="gramStart"/>
            <w:r w:rsidRPr="007836E9">
              <w:rPr>
                <w:rFonts w:ascii="Times New Roman" w:hAnsi="Times New Roman" w:cs="Times New Roman"/>
              </w:rPr>
              <w:t>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w:t>
            </w:r>
            <w:proofErr w:type="gramEnd"/>
            <w:r w:rsidRPr="007836E9">
              <w:rPr>
                <w:rFonts w:ascii="Times New Roman" w:hAnsi="Times New Roman" w:cs="Times New Roman"/>
              </w:rPr>
              <w:t xml:space="preserve"> жительства получателя социальной услуги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368,37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Социально-медицинские услуги</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17.2.1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w:t>
            </w:r>
            <w:proofErr w:type="gramStart"/>
            <w:r w:rsidRPr="007836E9">
              <w:rPr>
                <w:rFonts w:ascii="Times New Roman" w:hAnsi="Times New Roman" w:cs="Times New Roman"/>
              </w:rPr>
              <w:t>контроль за</w:t>
            </w:r>
            <w:proofErr w:type="gramEnd"/>
            <w:r w:rsidRPr="007836E9">
              <w:rPr>
                <w:rFonts w:ascii="Times New Roman" w:hAnsi="Times New Roman" w:cs="Times New Roman"/>
              </w:rPr>
              <w:t xml:space="preserve"> приемом лекарственных препаратов и др.)</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23</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66,96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Проведение оздоровительных мероприятий</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17.2.2.1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Массаж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156,59</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17.2.2.2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Лечебная физкультура</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20</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85,43</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17.2.3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134,60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17.3</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Социально-психологические услуги</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17.3.1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136,08</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17.3.2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Социально-психологический патронаж</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44,87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17.4</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Социально-педагогические услуги</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17.4.1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Организация досуга (праздники, экскурсии и другие культурные мероприятия)</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3,66</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17.5</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Социально-трудовые услуги</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17.5.1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трудоустройстве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63,21</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17.5.2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Организация помощи в получении образования </w:t>
            </w:r>
            <w:proofErr w:type="gramStart"/>
            <w:r w:rsidRPr="007836E9">
              <w:rPr>
                <w:rFonts w:ascii="Times New Roman" w:hAnsi="Times New Roman" w:cs="Times New Roman"/>
              </w:rPr>
              <w:t>и(</w:t>
            </w:r>
            <w:proofErr w:type="gramEnd"/>
            <w:r w:rsidRPr="007836E9">
              <w:rPr>
                <w:rFonts w:ascii="Times New Roman" w:hAnsi="Times New Roman" w:cs="Times New Roman"/>
              </w:rPr>
              <w:t>или) профессии инвалидами в соответствии с их способностями, оказание помощи в трудоустройстве</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156,10</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17.6</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Социально-правовые услуги</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17.6.1</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Оказание помощи в оформлении </w:t>
            </w:r>
            <w:proofErr w:type="gramStart"/>
            <w:r w:rsidRPr="007836E9">
              <w:rPr>
                <w:rFonts w:ascii="Times New Roman" w:hAnsi="Times New Roman" w:cs="Times New Roman"/>
              </w:rPr>
              <w:t>и(</w:t>
            </w:r>
            <w:proofErr w:type="gramEnd"/>
            <w:r w:rsidRPr="007836E9">
              <w:rPr>
                <w:rFonts w:ascii="Times New Roman" w:hAnsi="Times New Roman" w:cs="Times New Roman"/>
              </w:rPr>
              <w:t>или) восстановлении документов получателя социальных услуг</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15</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46,04</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17.6.2</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Оказание помощи в получении юридических услуг (в том числе бесплатной юридической помощи)</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44,87</w:t>
            </w: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17.7</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 xml:space="preserve">Услуги в целях повышения коммуникативного потенциала </w:t>
            </w:r>
            <w:r w:rsidRPr="007836E9">
              <w:rPr>
                <w:rFonts w:ascii="Times New Roman" w:hAnsi="Times New Roman" w:cs="Times New Roman"/>
              </w:rPr>
              <w:lastRenderedPageBreak/>
              <w:t>получателей социальных услуг</w:t>
            </w:r>
          </w:p>
        </w:tc>
        <w:tc>
          <w:tcPr>
            <w:tcW w:w="1339" w:type="dxa"/>
          </w:tcPr>
          <w:p w:rsidR="007836E9" w:rsidRPr="007836E9" w:rsidRDefault="007836E9">
            <w:pPr>
              <w:pStyle w:val="ConsPlusNormal"/>
              <w:jc w:val="center"/>
              <w:rPr>
                <w:rFonts w:ascii="Times New Roman" w:hAnsi="Times New Roman" w:cs="Times New Roman"/>
              </w:rPr>
            </w:pPr>
          </w:p>
        </w:tc>
        <w:tc>
          <w:tcPr>
            <w:tcW w:w="1708" w:type="dxa"/>
          </w:tcPr>
          <w:p w:rsidR="007836E9" w:rsidRPr="007836E9" w:rsidRDefault="007836E9">
            <w:pPr>
              <w:pStyle w:val="ConsPlusNormal"/>
              <w:jc w:val="center"/>
              <w:rPr>
                <w:rFonts w:ascii="Times New Roman" w:hAnsi="Times New Roman" w:cs="Times New Roman"/>
              </w:rPr>
            </w:pPr>
          </w:p>
        </w:tc>
        <w:tc>
          <w:tcPr>
            <w:tcW w:w="1384" w:type="dxa"/>
          </w:tcPr>
          <w:p w:rsidR="007836E9" w:rsidRPr="007836E9" w:rsidRDefault="007836E9">
            <w:pPr>
              <w:pStyle w:val="ConsPlusNormal"/>
              <w:jc w:val="center"/>
              <w:rPr>
                <w:rFonts w:ascii="Times New Roman" w:hAnsi="Times New Roman" w:cs="Times New Roman"/>
              </w:rPr>
            </w:pPr>
          </w:p>
        </w:tc>
      </w:tr>
      <w:tr w:rsidR="007836E9" w:rsidRPr="007836E9">
        <w:tc>
          <w:tcPr>
            <w:tcW w:w="96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lastRenderedPageBreak/>
              <w:t>17.8</w:t>
            </w:r>
          </w:p>
        </w:tc>
        <w:tc>
          <w:tcPr>
            <w:tcW w:w="3671" w:type="dxa"/>
          </w:tcPr>
          <w:p w:rsidR="007836E9" w:rsidRPr="007836E9" w:rsidRDefault="007836E9">
            <w:pPr>
              <w:pStyle w:val="ConsPlusNormal"/>
              <w:rPr>
                <w:rFonts w:ascii="Times New Roman" w:hAnsi="Times New Roman" w:cs="Times New Roman"/>
              </w:rPr>
            </w:pPr>
            <w:r w:rsidRPr="007836E9">
              <w:rPr>
                <w:rFonts w:ascii="Times New Roman" w:hAnsi="Times New Roman" w:cs="Times New Roman"/>
              </w:rPr>
              <w:t>Обучение навыкам самообслуживания, поведения в быту и общественных местах</w:t>
            </w:r>
          </w:p>
        </w:tc>
        <w:tc>
          <w:tcPr>
            <w:tcW w:w="1339"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30</w:t>
            </w:r>
          </w:p>
        </w:tc>
        <w:tc>
          <w:tcPr>
            <w:tcW w:w="1708"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9</w:t>
            </w:r>
          </w:p>
        </w:tc>
        <w:tc>
          <w:tcPr>
            <w:tcW w:w="1384" w:type="dxa"/>
          </w:tcPr>
          <w:p w:rsidR="007836E9" w:rsidRPr="007836E9" w:rsidRDefault="007836E9">
            <w:pPr>
              <w:pStyle w:val="ConsPlusNormal"/>
              <w:jc w:val="center"/>
              <w:rPr>
                <w:rFonts w:ascii="Times New Roman" w:hAnsi="Times New Roman" w:cs="Times New Roman"/>
              </w:rPr>
            </w:pPr>
            <w:r w:rsidRPr="007836E9">
              <w:rPr>
                <w:rFonts w:ascii="Times New Roman" w:hAnsi="Times New Roman" w:cs="Times New Roman"/>
              </w:rPr>
              <w:t>162,33</w:t>
            </w:r>
          </w:p>
        </w:tc>
      </w:tr>
    </w:tbl>
    <w:p w:rsidR="007836E9" w:rsidRPr="007836E9" w:rsidRDefault="007836E9">
      <w:pPr>
        <w:pStyle w:val="ConsPlusNormal"/>
        <w:ind w:firstLine="540"/>
        <w:jc w:val="both"/>
        <w:rPr>
          <w:rFonts w:ascii="Times New Roman" w:hAnsi="Times New Roman" w:cs="Times New Roman"/>
        </w:rPr>
      </w:pPr>
    </w:p>
    <w:p w:rsidR="007836E9" w:rsidRPr="007836E9" w:rsidRDefault="007836E9">
      <w:pPr>
        <w:pStyle w:val="ConsPlusNormal"/>
        <w:rPr>
          <w:rFonts w:ascii="Times New Roman" w:hAnsi="Times New Roman" w:cs="Times New Roman"/>
        </w:rPr>
      </w:pPr>
    </w:p>
    <w:p w:rsidR="007836E9" w:rsidRPr="007836E9" w:rsidRDefault="007836E9">
      <w:pPr>
        <w:pStyle w:val="ConsPlusNormal"/>
        <w:pBdr>
          <w:bottom w:val="single" w:sz="6" w:space="0" w:color="auto"/>
        </w:pBdr>
        <w:spacing w:before="100" w:after="100"/>
        <w:jc w:val="both"/>
        <w:rPr>
          <w:rFonts w:ascii="Times New Roman" w:hAnsi="Times New Roman" w:cs="Times New Roman"/>
          <w:sz w:val="2"/>
          <w:szCs w:val="2"/>
        </w:rPr>
      </w:pPr>
    </w:p>
    <w:p w:rsidR="00564D6D" w:rsidRPr="007836E9" w:rsidRDefault="007836E9">
      <w:pPr>
        <w:rPr>
          <w:rFonts w:ascii="Times New Roman" w:hAnsi="Times New Roman" w:cs="Times New Roman"/>
        </w:rPr>
      </w:pPr>
    </w:p>
    <w:sectPr w:rsidR="00564D6D" w:rsidRPr="007836E9" w:rsidSect="00112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E9"/>
    <w:rsid w:val="00613BE7"/>
    <w:rsid w:val="007836E9"/>
    <w:rsid w:val="00F41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6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36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36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36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36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36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36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36E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6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36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36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36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36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36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36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36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D6CDB4195BEAF8C304B967B9D0D212D6D9E0580BEB0D68268151D00D1D688EC6DECB89CEC67E00F8FA846DBD94824D7098157B3B2CA3C5T0EBG" TargetMode="External"/><Relationship Id="rId3" Type="http://schemas.openxmlformats.org/officeDocument/2006/relationships/settings" Target="settings.xml"/><Relationship Id="rId7" Type="http://schemas.openxmlformats.org/officeDocument/2006/relationships/hyperlink" Target="consultantplus://offline/ref=84D6CDB4195BEAF8C304B967B9D0D212D6D9E0580BEB0D68268151D00D1D688EC6DECB89CEC67E00FBFA846DBD94824D7098157B3B2CA3C5T0EB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4D6CDB4195BEAF8C304B967B9D0D212D6D9EF560FEC0D68268151D00D1D688EC6DECB89CEC67E02FBFA846DBD94824D7098157B3B2CA3C5T0EBG" TargetMode="External"/><Relationship Id="rId11" Type="http://schemas.openxmlformats.org/officeDocument/2006/relationships/fontTable" Target="fontTable.xml"/><Relationship Id="rId5" Type="http://schemas.openxmlformats.org/officeDocument/2006/relationships/hyperlink" Target="consultantplus://offline/ref=84D6CDB4195BEAF8C304A676ACD0D212D0DCED5605EC0D68268151D00D1D688EC6DECB89CEC67E09F8FA846DBD94824D7098157B3B2CA3C5T0EBG" TargetMode="External"/><Relationship Id="rId10" Type="http://schemas.openxmlformats.org/officeDocument/2006/relationships/hyperlink" Target="consultantplus://offline/ref=84D6CDB4195BEAF8C304B967B9D0D212D6D9E0580BEB0D68268151D00D1D688EC6DECB89CEC67E02FCFA846DBD94824D7098157B3B2CA3C5T0EBG" TargetMode="External"/><Relationship Id="rId4" Type="http://schemas.openxmlformats.org/officeDocument/2006/relationships/webSettings" Target="webSettings.xml"/><Relationship Id="rId9" Type="http://schemas.openxmlformats.org/officeDocument/2006/relationships/hyperlink" Target="consultantplus://offline/ref=84D6CDB4195BEAF8C304B967B9D0D212D6D9E0580BEB0D68268151D00D1D688EC6DECB89CEC67E01FAFA846DBD94824D7098157B3B2CA3C5T0E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24778</Words>
  <Characters>141236</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Щеголева Мария Михайловна</dc:creator>
  <cp:lastModifiedBy>Щеголева Мария Михайловна</cp:lastModifiedBy>
  <cp:revision>1</cp:revision>
  <dcterms:created xsi:type="dcterms:W3CDTF">2023-03-30T06:04:00Z</dcterms:created>
  <dcterms:modified xsi:type="dcterms:W3CDTF">2023-03-30T06:05:00Z</dcterms:modified>
</cp:coreProperties>
</file>