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ГУБЕРНАТОР ЛЕНИНГРАДСКОЙ ОБЛАСТИ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декабря 2004 г. N 188-пг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_GoBack"/>
      <w:bookmarkEnd w:id="1"/>
      <w:r>
        <w:rPr>
          <w:rFonts w:ascii="Calibri" w:hAnsi="Calibri" w:cs="Calibri"/>
          <w:b/>
          <w:bCs/>
        </w:rPr>
        <w:t>ОБ УСТАНОВЛЕНИИ ПЕРСОНАЛЬНОЙ СТИПЕНДИИ ГУБЕРНАТОРА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ЛЕНИНГРАДСКОЙ ОБЛАСТИ ДЛЯ СТУДЕНТОВ-ИНВАЛИДОВ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ВЫСШИХ УЧЕБНЫХ ЗАВЕДЕНИЙ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Губернатора Ленинградской области</w:t>
      </w:r>
      <w:proofErr w:type="gramEnd"/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17.08.2006 </w:t>
      </w:r>
      <w:hyperlink r:id="rId5" w:history="1">
        <w:r>
          <w:rPr>
            <w:rFonts w:ascii="Calibri" w:hAnsi="Calibri" w:cs="Calibri"/>
            <w:color w:val="0000FF"/>
          </w:rPr>
          <w:t>N 137-пг</w:t>
        </w:r>
      </w:hyperlink>
      <w:r>
        <w:rPr>
          <w:rFonts w:ascii="Calibri" w:hAnsi="Calibri" w:cs="Calibri"/>
        </w:rPr>
        <w:t xml:space="preserve">, от 24.10.2007 </w:t>
      </w:r>
      <w:hyperlink r:id="rId6" w:history="1">
        <w:r>
          <w:rPr>
            <w:rFonts w:ascii="Calibri" w:hAnsi="Calibri" w:cs="Calibri"/>
            <w:color w:val="0000FF"/>
          </w:rPr>
          <w:t>N 203-пг</w:t>
        </w:r>
      </w:hyperlink>
      <w:r>
        <w:rPr>
          <w:rFonts w:ascii="Calibri" w:hAnsi="Calibri" w:cs="Calibri"/>
        </w:rPr>
        <w:t>,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15.01.2008 </w:t>
      </w:r>
      <w:hyperlink r:id="rId7" w:history="1">
        <w:r>
          <w:rPr>
            <w:rFonts w:ascii="Calibri" w:hAnsi="Calibri" w:cs="Calibri"/>
            <w:color w:val="0000FF"/>
          </w:rPr>
          <w:t>N 1-пг</w:t>
        </w:r>
      </w:hyperlink>
      <w:r>
        <w:rPr>
          <w:rFonts w:ascii="Calibri" w:hAnsi="Calibri" w:cs="Calibri"/>
        </w:rPr>
        <w:t xml:space="preserve">, от 07.12.2009 </w:t>
      </w:r>
      <w:hyperlink r:id="rId8" w:history="1">
        <w:r>
          <w:rPr>
            <w:rFonts w:ascii="Calibri" w:hAnsi="Calibri" w:cs="Calibri"/>
            <w:color w:val="0000FF"/>
          </w:rPr>
          <w:t>N 116-пг</w:t>
        </w:r>
      </w:hyperlink>
      <w:r>
        <w:rPr>
          <w:rFonts w:ascii="Calibri" w:hAnsi="Calibri" w:cs="Calibri"/>
        </w:rPr>
        <w:t>,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08.12.2010 </w:t>
      </w:r>
      <w:hyperlink r:id="rId9" w:history="1">
        <w:r>
          <w:rPr>
            <w:rFonts w:ascii="Calibri" w:hAnsi="Calibri" w:cs="Calibri"/>
            <w:color w:val="0000FF"/>
          </w:rPr>
          <w:t>N 108-пг</w:t>
        </w:r>
      </w:hyperlink>
      <w:r>
        <w:rPr>
          <w:rFonts w:ascii="Calibri" w:hAnsi="Calibri" w:cs="Calibri"/>
        </w:rPr>
        <w:t xml:space="preserve">, от 21.12.2011 </w:t>
      </w:r>
      <w:hyperlink r:id="rId10" w:history="1">
        <w:r>
          <w:rPr>
            <w:rFonts w:ascii="Calibri" w:hAnsi="Calibri" w:cs="Calibri"/>
            <w:color w:val="0000FF"/>
          </w:rPr>
          <w:t>N 118-пг</w:t>
        </w:r>
      </w:hyperlink>
      <w:r>
        <w:rPr>
          <w:rFonts w:ascii="Calibri" w:hAnsi="Calibri" w:cs="Calibri"/>
        </w:rPr>
        <w:t>,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07.12.2012 </w:t>
      </w:r>
      <w:hyperlink r:id="rId11" w:history="1">
        <w:r>
          <w:rPr>
            <w:rFonts w:ascii="Calibri" w:hAnsi="Calibri" w:cs="Calibri"/>
            <w:color w:val="0000FF"/>
          </w:rPr>
          <w:t>N 136-пг</w:t>
        </w:r>
      </w:hyperlink>
      <w:r>
        <w:rPr>
          <w:rFonts w:ascii="Calibri" w:hAnsi="Calibri" w:cs="Calibri"/>
        </w:rPr>
        <w:t>)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материальной поддержки студентов-инвалидов, достигших высоких результатов в учебе и общественной деятельности, повышения их творческой активности и целеустремленности в овладении профессией постановляю: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 1 сентября 2011 года установить персональную стипендию Губернатора Ленинградской области в размере 2500 рублей для студентов-инвалидов государственных высших учебных заведений.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Губернатора Ленинградской области от 17.08.2006 </w:t>
      </w:r>
      <w:hyperlink r:id="rId12" w:history="1">
        <w:r>
          <w:rPr>
            <w:rFonts w:ascii="Calibri" w:hAnsi="Calibri" w:cs="Calibri"/>
            <w:color w:val="0000FF"/>
          </w:rPr>
          <w:t>N 137-пг</w:t>
        </w:r>
      </w:hyperlink>
      <w:r>
        <w:rPr>
          <w:rFonts w:ascii="Calibri" w:hAnsi="Calibri" w:cs="Calibri"/>
        </w:rPr>
        <w:t xml:space="preserve">, от 15.01.2008 </w:t>
      </w:r>
      <w:hyperlink r:id="rId13" w:history="1">
        <w:r>
          <w:rPr>
            <w:rFonts w:ascii="Calibri" w:hAnsi="Calibri" w:cs="Calibri"/>
            <w:color w:val="0000FF"/>
          </w:rPr>
          <w:t>N 1-пг</w:t>
        </w:r>
      </w:hyperlink>
      <w:r>
        <w:rPr>
          <w:rFonts w:ascii="Calibri" w:hAnsi="Calibri" w:cs="Calibri"/>
        </w:rPr>
        <w:t xml:space="preserve">, от 21.12.2011 </w:t>
      </w:r>
      <w:hyperlink r:id="rId14" w:history="1">
        <w:r>
          <w:rPr>
            <w:rFonts w:ascii="Calibri" w:hAnsi="Calibri" w:cs="Calibri"/>
            <w:color w:val="0000FF"/>
          </w:rPr>
          <w:t>N 118-пг</w:t>
        </w:r>
      </w:hyperlink>
      <w:r>
        <w:rPr>
          <w:rFonts w:ascii="Calibri" w:hAnsi="Calibri" w:cs="Calibri"/>
        </w:rPr>
        <w:t>)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42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назначения и выплаты персональных стипендий Губернатора Ленинградской области для студентов-инвалидов государственных высших учебных заведений согласно приложению 1.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Образовать совет по назначению персональных стипендий Губернатора Ленинградской области для студентов-инвалидов государственных высших учебных заведений и утвердить его </w:t>
      </w:r>
      <w:hyperlink w:anchor="Par165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согласно приложению 2.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Комитету по социальной защите населения Ленинградской области в установленном порядке произвести расчеты и организовать выплату персональных стипендий Губернатора Ленинградской области для студентов-инвалидов государственных высших учебных заведений.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Ленинградской области от 07.12.2009 N 116-пг)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Финансирование расходов на выплату персональных стипендий Губернатора Ленинградской области для студентов-инвалидов государственных высших учебных заведений производить за счет средств, предусмотренных в областном бюджете Ленинградской области на соответствующий финансовый год.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Ленинградской области от 07.12.2009 N 116-пг)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постановления возложить на вице-губернатора Ленинградской области </w:t>
      </w:r>
      <w:proofErr w:type="spellStart"/>
      <w:r>
        <w:rPr>
          <w:rFonts w:ascii="Calibri" w:hAnsi="Calibri" w:cs="Calibri"/>
        </w:rPr>
        <w:t>Пустотина</w:t>
      </w:r>
      <w:proofErr w:type="spellEnd"/>
      <w:r>
        <w:rPr>
          <w:rFonts w:ascii="Calibri" w:hAnsi="Calibri" w:cs="Calibri"/>
        </w:rPr>
        <w:t xml:space="preserve"> Н.И.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В.Сердюков</w:t>
      </w:r>
      <w:proofErr w:type="spellEnd"/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6"/>
      <w:bookmarkEnd w:id="2"/>
      <w:r>
        <w:rPr>
          <w:rFonts w:ascii="Calibri" w:hAnsi="Calibri" w:cs="Calibri"/>
        </w:rPr>
        <w:t>УТВЕРЖДЕНО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Губернатора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15.12.2004 N 188-пг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 1)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2"/>
      <w:bookmarkEnd w:id="3"/>
      <w:r>
        <w:rPr>
          <w:rFonts w:ascii="Calibri" w:hAnsi="Calibri" w:cs="Calibri"/>
          <w:b/>
          <w:bCs/>
        </w:rPr>
        <w:t>ПОЛОЖЕНИЕ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НАЗНАЧЕНИЯ И ВЫПЛАТЫ ПЕРСОНАЛЬНЫХ СТИПЕНДИЙ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ГУБЕРНАТОРА ЛЕНИНГРАДСКОЙ ОБЛАСТИ ДЛЯ СТУДЕНТОВ-ИНВАЛИДОВ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ВЫСШИХ УЧЕБНЫХ ЗАВЕДЕНИЙ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Губернатора Ленинградской области</w:t>
      </w:r>
      <w:proofErr w:type="gramEnd"/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07.12.2009 </w:t>
      </w:r>
      <w:hyperlink r:id="rId17" w:history="1">
        <w:r>
          <w:rPr>
            <w:rFonts w:ascii="Calibri" w:hAnsi="Calibri" w:cs="Calibri"/>
            <w:color w:val="0000FF"/>
          </w:rPr>
          <w:t>N 116-пг</w:t>
        </w:r>
      </w:hyperlink>
      <w:r>
        <w:rPr>
          <w:rFonts w:ascii="Calibri" w:hAnsi="Calibri" w:cs="Calibri"/>
        </w:rPr>
        <w:t xml:space="preserve">, от 21.12.2011 </w:t>
      </w:r>
      <w:hyperlink r:id="rId18" w:history="1">
        <w:r>
          <w:rPr>
            <w:rFonts w:ascii="Calibri" w:hAnsi="Calibri" w:cs="Calibri"/>
            <w:color w:val="0000FF"/>
          </w:rPr>
          <w:t>N 118-пг</w:t>
        </w:r>
      </w:hyperlink>
      <w:r>
        <w:rPr>
          <w:rFonts w:ascii="Calibri" w:hAnsi="Calibri" w:cs="Calibri"/>
        </w:rPr>
        <w:t>)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Персональная стипендия Губернатора Ленинградской области для студентов-инвалидов государственных высших учебных заведений (далее - персональная стипендия Губернатора Ленинградской области) назначается по окончании второго курса студентам-инвалидам, постоянно проживающим на территории Ленинградской области, обучающимся по очной форме в государственных высших учебных заведениях, достигшим высоких результатов в учебе, активно участвующим в общественно-политической жизни и реализации молодежных программ.</w:t>
      </w:r>
      <w:proofErr w:type="gramEnd"/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персональной стипендии Губернатора Ленинградской области производится ежегодно на один учебный год независимо от получения других видов стипендий. Получателю персональной стипендии Губернатора Ленинградской области выдается свидетельство, подтверждающее звание персонального стипендиата.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Выдвижение кандидатов на назначение персональной стипендии Губернатора Ленинградской области производится государственными и муниципальными организациями и учреждениями, общественными организациями инвалидов, высшими учебными заведениями. Предложения направляются в комитет по социальной защите населения Ленинградской области до 1 ноября текущего года.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Ленинградской области от 07.12.2009 N 116-пг)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Для рассмотрения предложений о назначении персональной стипендии Губернатора Ленинградской области образуется совет по назначению персональных стипендий Губернатора Ленинградской области для студентов-инвалидов государственных высших учебных заведений (далее - Совет).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Для решения вопроса о назначении персональной стипендии Губернатора Ленинградской области организация, выдвинувшая кандидата на соискание персональной стипендии, представляет: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ходатайство организации;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характеристику, выданную учебным заведением и заверенную деканатом, которая должна содержать фамилию, имя, отчество и год рождения студента, место его регистрации и место учебы, описание общественной деятельности и основных достижений в учебе, краткое обоснование мотивов назначения персональной стипендии;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выписку из ведомостей успеваемости за последний учебный год, заверенную деканатом;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копию справки об инвалидности.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Члены Совета рассматривают документы, поступившие для назначения персональной стипендии Губернатора Ленинградской области, и готовят предложения о ее назначении.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Решения Совета принимаются большинством голосов при наличии на заседании не менее двух третей его состава.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Назначение персональной стипендии Губернатора Ленинградской области производится распоряжением Губернатора Ленинградской области на основании решения Совета.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Стипендиаты, в отношении которых принято распоряжение Губернатора Ленинградской области о назначении и выплате персональных стипендий Губернатора Ленинградской области, в течение пяти дней со дня выхода указанного распоряжения письменно уведомляются комитетом по социальной защите населения Ленинградской области о размере и сроке выплаты стипендии (далее - уведомление) по </w:t>
      </w:r>
      <w:hyperlink w:anchor="Par87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 1 к настоящему Положению.</w:t>
      </w:r>
      <w:proofErr w:type="gramEnd"/>
      <w:r>
        <w:rPr>
          <w:rFonts w:ascii="Calibri" w:hAnsi="Calibri" w:cs="Calibri"/>
        </w:rPr>
        <w:t xml:space="preserve"> Получатель персональной стипендии Губернатора Ленинградской области в течение пяти дней с момента получения уведомления подает в комитет по социальной защите населения Ленинградской </w:t>
      </w:r>
      <w:r>
        <w:rPr>
          <w:rFonts w:ascii="Calibri" w:hAnsi="Calibri" w:cs="Calibri"/>
        </w:rPr>
        <w:lastRenderedPageBreak/>
        <w:t xml:space="preserve">области </w:t>
      </w:r>
      <w:hyperlink w:anchor="Par133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перечислении денежных средств с указанием лицевого счета, открытого в отделении Сбербанка России, по форме согласно приложению 2 к настоящему Положению.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 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Ленинградской области от 07.12.2009 N 116-пг)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Выплата персональных стипендий Губернатора Ленинградской области производится два раза </w:t>
      </w:r>
      <w:proofErr w:type="gramStart"/>
      <w:r>
        <w:rPr>
          <w:rFonts w:ascii="Calibri" w:hAnsi="Calibri" w:cs="Calibri"/>
        </w:rPr>
        <w:t>в год комитетом по социальной защите населения Ленинградской области путем перечисления денежных средств в адрес стипендиата через отделения Сбербанка России в соответствии</w:t>
      </w:r>
      <w:proofErr w:type="gramEnd"/>
      <w:r>
        <w:rPr>
          <w:rFonts w:ascii="Calibri" w:hAnsi="Calibri" w:cs="Calibri"/>
        </w:rPr>
        <w:t xml:space="preserve"> с данными, указанными в заявлении.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 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Ленинградской области от 07.12.2009 N 116-пг)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" w:name="Par72"/>
      <w:bookmarkEnd w:id="4"/>
      <w:r>
        <w:rPr>
          <w:rFonts w:ascii="Calibri" w:hAnsi="Calibri" w:cs="Calibri"/>
        </w:rPr>
        <w:t>Приложение 1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Положению...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(введено </w:t>
      </w:r>
      <w:hyperlink r:id="rId2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Ленинградской области</w:t>
      </w:r>
      <w:proofErr w:type="gramEnd"/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07.12.2009 N 116-пг;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Ленинградской области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21.12.2011 N 118-пг)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5E89" w:rsidRDefault="00715E89">
      <w:pPr>
        <w:pStyle w:val="ConsPlusNonformat"/>
      </w:pPr>
      <w:r>
        <w:t xml:space="preserve">                                          Получателю персональной стипендии</w:t>
      </w:r>
    </w:p>
    <w:p w:rsidR="00715E89" w:rsidRDefault="00715E89">
      <w:pPr>
        <w:pStyle w:val="ConsPlusNonformat"/>
      </w:pPr>
      <w:r>
        <w:t xml:space="preserve">                                          Губернатора Ленинградской области</w:t>
      </w:r>
    </w:p>
    <w:p w:rsidR="00715E89" w:rsidRDefault="00715E89">
      <w:pPr>
        <w:pStyle w:val="ConsPlusNonformat"/>
      </w:pPr>
      <w:r>
        <w:t xml:space="preserve">                                          _________________________________</w:t>
      </w:r>
    </w:p>
    <w:p w:rsidR="00715E89" w:rsidRDefault="00715E89">
      <w:pPr>
        <w:pStyle w:val="ConsPlusNonformat"/>
      </w:pPr>
      <w:r>
        <w:t xml:space="preserve">                                               (фамилия, имя, отчество)</w:t>
      </w:r>
    </w:p>
    <w:p w:rsidR="00715E89" w:rsidRDefault="00715E89">
      <w:pPr>
        <w:pStyle w:val="ConsPlusNonformat"/>
      </w:pPr>
    </w:p>
    <w:p w:rsidR="00715E89" w:rsidRDefault="00715E89">
      <w:pPr>
        <w:pStyle w:val="ConsPlusNonformat"/>
      </w:pPr>
      <w:bookmarkStart w:id="5" w:name="Par87"/>
      <w:bookmarkEnd w:id="5"/>
      <w:r>
        <w:t xml:space="preserve">                                УВЕДОМЛЕНИЕ</w:t>
      </w:r>
    </w:p>
    <w:p w:rsidR="00715E89" w:rsidRDefault="00715E89">
      <w:pPr>
        <w:pStyle w:val="ConsPlusNonformat"/>
      </w:pPr>
    </w:p>
    <w:p w:rsidR="00715E89" w:rsidRDefault="00715E89">
      <w:pPr>
        <w:pStyle w:val="ConsPlusNonformat"/>
      </w:pPr>
      <w:r>
        <w:t xml:space="preserve">    Комитет по социальной защите населения Ленинградской области уведомляет</w:t>
      </w:r>
    </w:p>
    <w:p w:rsidR="00715E89" w:rsidRDefault="00715E89">
      <w:pPr>
        <w:pStyle w:val="ConsPlusNonformat"/>
      </w:pPr>
      <w:r>
        <w:t>о том, что в соответствии с распоряжением Губернатора Ленинградской области</w:t>
      </w:r>
    </w:p>
    <w:p w:rsidR="00715E89" w:rsidRDefault="00715E89">
      <w:pPr>
        <w:pStyle w:val="ConsPlusNonformat"/>
      </w:pPr>
      <w:r>
        <w:t xml:space="preserve">от  "___" ________  20___ года N _____ "О назначении и выплате </w:t>
      </w:r>
      <w:proofErr w:type="gramStart"/>
      <w:r>
        <w:t>персональных</w:t>
      </w:r>
      <w:proofErr w:type="gramEnd"/>
    </w:p>
    <w:p w:rsidR="00715E89" w:rsidRDefault="00715E89">
      <w:pPr>
        <w:pStyle w:val="ConsPlusNonformat"/>
      </w:pPr>
      <w:r>
        <w:t>стипендий    Губернатора    Ленинградской    области    студентам-инвалидам</w:t>
      </w:r>
    </w:p>
    <w:p w:rsidR="00715E89" w:rsidRDefault="00715E89">
      <w:pPr>
        <w:pStyle w:val="ConsPlusNonformat"/>
      </w:pPr>
      <w:r>
        <w:t>государственных   высших   учебных   заведений"  Вы  признаны  стипендиатом</w:t>
      </w:r>
    </w:p>
    <w:p w:rsidR="00715E89" w:rsidRDefault="00715E89">
      <w:pPr>
        <w:pStyle w:val="ConsPlusNonformat"/>
      </w:pPr>
      <w:r>
        <w:t>персональной  стипендии  Губернатора  Ленинградской  области на 20___/20___</w:t>
      </w:r>
    </w:p>
    <w:p w:rsidR="00715E89" w:rsidRDefault="00715E89">
      <w:pPr>
        <w:pStyle w:val="ConsPlusNonformat"/>
      </w:pPr>
      <w:r>
        <w:t>учебный год.</w:t>
      </w:r>
    </w:p>
    <w:p w:rsidR="00715E89" w:rsidRDefault="00715E89">
      <w:pPr>
        <w:pStyle w:val="ConsPlusNonformat"/>
      </w:pPr>
      <w:r>
        <w:t xml:space="preserve">    Для  получения персональной стипендии Губернатора Ленинградской области</w:t>
      </w:r>
    </w:p>
    <w:p w:rsidR="00715E89" w:rsidRDefault="00715E89">
      <w:pPr>
        <w:pStyle w:val="ConsPlusNonformat"/>
      </w:pPr>
      <w:r>
        <w:t>Вам   необходимо  в  течение  пяти  дней  с  момента  получения  настоящего</w:t>
      </w:r>
    </w:p>
    <w:p w:rsidR="00715E89" w:rsidRDefault="00715E89">
      <w:pPr>
        <w:pStyle w:val="ConsPlusNonformat"/>
      </w:pPr>
      <w:r>
        <w:t>уведомления  подать  в комитет по социальной защите населения Ленинградской</w:t>
      </w:r>
    </w:p>
    <w:p w:rsidR="00715E89" w:rsidRDefault="00715E89">
      <w:pPr>
        <w:pStyle w:val="ConsPlusNonformat"/>
      </w:pPr>
      <w:r>
        <w:t xml:space="preserve">области  заявление  о  перечислении  денежных  средств с указанием </w:t>
      </w:r>
      <w:proofErr w:type="gramStart"/>
      <w:r>
        <w:t>лицевого</w:t>
      </w:r>
      <w:proofErr w:type="gramEnd"/>
    </w:p>
    <w:p w:rsidR="00715E89" w:rsidRDefault="00715E89">
      <w:pPr>
        <w:pStyle w:val="ConsPlusNonformat"/>
      </w:pPr>
      <w:r>
        <w:t>счета, открытого в отделении Сбербанка России.</w:t>
      </w:r>
    </w:p>
    <w:p w:rsidR="00715E89" w:rsidRDefault="00715E89">
      <w:pPr>
        <w:pStyle w:val="ConsPlusNonformat"/>
      </w:pPr>
      <w:r>
        <w:t xml:space="preserve">    Денежные  средства  будут  перечислены  в  Ваш  адрес  в соответствии </w:t>
      </w:r>
      <w:proofErr w:type="gramStart"/>
      <w:r>
        <w:t>с</w:t>
      </w:r>
      <w:proofErr w:type="gramEnd"/>
    </w:p>
    <w:p w:rsidR="00715E89" w:rsidRDefault="00715E89">
      <w:pPr>
        <w:pStyle w:val="ConsPlusNonformat"/>
      </w:pPr>
      <w:r>
        <w:t xml:space="preserve">данными, указанными в заявлении, за сентябрь-декабрь включительно в срок </w:t>
      </w:r>
      <w:proofErr w:type="gramStart"/>
      <w:r>
        <w:t>до</w:t>
      </w:r>
      <w:proofErr w:type="gramEnd"/>
    </w:p>
    <w:p w:rsidR="00715E89" w:rsidRDefault="00715E89">
      <w:pPr>
        <w:pStyle w:val="ConsPlusNonformat"/>
      </w:pPr>
      <w:r>
        <w:t>31  декабря 20___/20___ учебного года в сумме 10000 рублей и за январь-июнь</w:t>
      </w:r>
    </w:p>
    <w:p w:rsidR="00715E89" w:rsidRDefault="00715E89">
      <w:pPr>
        <w:pStyle w:val="ConsPlusNonformat"/>
      </w:pPr>
      <w:r>
        <w:t>включительно - до 30 июня 20___/20___ учебного года в сумме 15000 рублей.</w:t>
      </w:r>
    </w:p>
    <w:p w:rsidR="00715E89" w:rsidRDefault="00715E89">
      <w:pPr>
        <w:pStyle w:val="ConsPlusNonformat"/>
      </w:pPr>
    </w:p>
    <w:p w:rsidR="00715E89" w:rsidRDefault="00715E89">
      <w:pPr>
        <w:pStyle w:val="ConsPlusNonformat"/>
      </w:pPr>
      <w:r>
        <w:t>___________________     ____________________     __________________________</w:t>
      </w:r>
    </w:p>
    <w:p w:rsidR="00715E89" w:rsidRDefault="00715E89">
      <w:pPr>
        <w:pStyle w:val="ConsPlusNonformat"/>
      </w:pPr>
      <w:r>
        <w:t xml:space="preserve">    (должность)               (подпись)              (фамилия, инициалы)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" w:name="Par113"/>
      <w:bookmarkEnd w:id="6"/>
      <w:r>
        <w:rPr>
          <w:rFonts w:ascii="Calibri" w:hAnsi="Calibri" w:cs="Calibri"/>
        </w:rPr>
        <w:t>Приложение 2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Положению...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(введено </w:t>
      </w:r>
      <w:hyperlink r:id="rId2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Ленинградской области</w:t>
      </w:r>
      <w:proofErr w:type="gramEnd"/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07.12.2009 N 116-пг)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5E89" w:rsidRDefault="00715E89">
      <w:pPr>
        <w:pStyle w:val="ConsPlusNonformat"/>
      </w:pPr>
      <w:r>
        <w:t xml:space="preserve">                                          В комитет по социальной защите</w:t>
      </w:r>
    </w:p>
    <w:p w:rsidR="00715E89" w:rsidRDefault="00715E89">
      <w:pPr>
        <w:pStyle w:val="ConsPlusNonformat"/>
      </w:pPr>
      <w:r>
        <w:t xml:space="preserve">                                          населения Ленинградской области</w:t>
      </w:r>
    </w:p>
    <w:p w:rsidR="00715E89" w:rsidRDefault="00715E89">
      <w:pPr>
        <w:pStyle w:val="ConsPlusNonformat"/>
      </w:pPr>
      <w:r>
        <w:t xml:space="preserve">                                          от _____________________________,</w:t>
      </w:r>
    </w:p>
    <w:p w:rsidR="00715E89" w:rsidRDefault="00715E89">
      <w:pPr>
        <w:pStyle w:val="ConsPlusNonformat"/>
      </w:pPr>
      <w:r>
        <w:t xml:space="preserve">                                                (фамилия, имя, отчество)</w:t>
      </w:r>
    </w:p>
    <w:p w:rsidR="00715E89" w:rsidRDefault="00715E89">
      <w:pPr>
        <w:pStyle w:val="ConsPlusNonformat"/>
      </w:pPr>
      <w:r>
        <w:t xml:space="preserve">                                          дата рождения __________________,</w:t>
      </w:r>
    </w:p>
    <w:p w:rsidR="00715E89" w:rsidRDefault="00715E89">
      <w:pPr>
        <w:pStyle w:val="ConsPlusNonformat"/>
      </w:pPr>
      <w:r>
        <w:t xml:space="preserve">                                          место регистрации _______________</w:t>
      </w:r>
    </w:p>
    <w:p w:rsidR="00715E89" w:rsidRDefault="00715E89">
      <w:pPr>
        <w:pStyle w:val="ConsPlusNonformat"/>
      </w:pPr>
      <w:r>
        <w:t xml:space="preserve">                                          ________________________________,</w:t>
      </w:r>
    </w:p>
    <w:p w:rsidR="00715E89" w:rsidRDefault="00715E89">
      <w:pPr>
        <w:pStyle w:val="ConsPlusNonformat"/>
      </w:pPr>
      <w:r>
        <w:t xml:space="preserve">                                          паспорт _________________________</w:t>
      </w:r>
    </w:p>
    <w:p w:rsidR="00715E89" w:rsidRDefault="00715E89">
      <w:pPr>
        <w:pStyle w:val="ConsPlusNonformat"/>
      </w:pPr>
      <w:r>
        <w:t xml:space="preserve">                                          (серия, номер, кем и когда выдан)</w:t>
      </w:r>
    </w:p>
    <w:p w:rsidR="00715E89" w:rsidRDefault="00715E89">
      <w:pPr>
        <w:pStyle w:val="ConsPlusNonformat"/>
      </w:pPr>
      <w:r>
        <w:t xml:space="preserve">                                          ________________________________,</w:t>
      </w:r>
    </w:p>
    <w:p w:rsidR="00715E89" w:rsidRDefault="00715E89">
      <w:pPr>
        <w:pStyle w:val="ConsPlusNonformat"/>
      </w:pPr>
      <w:r>
        <w:t xml:space="preserve">                                          контактный телефон ______________</w:t>
      </w:r>
    </w:p>
    <w:p w:rsidR="00715E89" w:rsidRDefault="00715E89">
      <w:pPr>
        <w:pStyle w:val="ConsPlusNonformat"/>
      </w:pPr>
    </w:p>
    <w:p w:rsidR="00715E89" w:rsidRDefault="00715E89">
      <w:pPr>
        <w:pStyle w:val="ConsPlusNonformat"/>
      </w:pPr>
      <w:bookmarkStart w:id="7" w:name="Par133"/>
      <w:bookmarkEnd w:id="7"/>
      <w:r>
        <w:t xml:space="preserve">                                 ЗАЯВЛЕНИЕ</w:t>
      </w:r>
    </w:p>
    <w:p w:rsidR="00715E89" w:rsidRDefault="00715E89">
      <w:pPr>
        <w:pStyle w:val="ConsPlusNonformat"/>
      </w:pPr>
    </w:p>
    <w:p w:rsidR="00715E89" w:rsidRDefault="00715E89">
      <w:pPr>
        <w:pStyle w:val="ConsPlusNonformat"/>
      </w:pPr>
      <w:r>
        <w:t xml:space="preserve">    Прошу  перечислить  персональную  стипендию  Губернатора  </w:t>
      </w:r>
      <w:proofErr w:type="gramStart"/>
      <w:r>
        <w:t>Ленинградской</w:t>
      </w:r>
      <w:proofErr w:type="gramEnd"/>
    </w:p>
    <w:p w:rsidR="00715E89" w:rsidRDefault="00715E89">
      <w:pPr>
        <w:pStyle w:val="ConsPlusNonformat"/>
      </w:pPr>
      <w:r>
        <w:t xml:space="preserve">области,   </w:t>
      </w:r>
      <w:proofErr w:type="gramStart"/>
      <w:r>
        <w:t>назначенную</w:t>
      </w:r>
      <w:proofErr w:type="gramEnd"/>
      <w:r>
        <w:t xml:space="preserve">   в   соответствии   с   распоряжением   Губернатора</w:t>
      </w:r>
    </w:p>
    <w:p w:rsidR="00715E89" w:rsidRDefault="00715E89">
      <w:pPr>
        <w:pStyle w:val="ConsPlusNonformat"/>
      </w:pPr>
      <w:r>
        <w:t>Ленинградской  области от "___" ________ 20___ года N _______ "О назначении</w:t>
      </w:r>
    </w:p>
    <w:p w:rsidR="00715E89" w:rsidRDefault="00715E89">
      <w:pPr>
        <w:pStyle w:val="ConsPlusNonformat"/>
      </w:pPr>
      <w:r>
        <w:t>и   выплате   персональных   стипендий  Губернатора  Ленинградской  области</w:t>
      </w:r>
    </w:p>
    <w:p w:rsidR="00715E89" w:rsidRDefault="00715E89">
      <w:pPr>
        <w:pStyle w:val="ConsPlusNonformat"/>
      </w:pPr>
      <w:r>
        <w:t xml:space="preserve">студентам-инвалидам    государственных   высших   учебных   заведений"   </w:t>
      </w:r>
      <w:proofErr w:type="gramStart"/>
      <w:r>
        <w:t>на</w:t>
      </w:r>
      <w:proofErr w:type="gramEnd"/>
    </w:p>
    <w:p w:rsidR="00715E89" w:rsidRDefault="00715E89">
      <w:pPr>
        <w:pStyle w:val="ConsPlusNonformat"/>
      </w:pPr>
      <w:r>
        <w:t xml:space="preserve">20___/20___ учебный год, в __________ отделение Сбербанка России </w:t>
      </w:r>
      <w:proofErr w:type="gramStart"/>
      <w:r>
        <w:t>на</w:t>
      </w:r>
      <w:proofErr w:type="gramEnd"/>
      <w:r>
        <w:t xml:space="preserve"> лицевой</w:t>
      </w:r>
    </w:p>
    <w:p w:rsidR="00715E89" w:rsidRDefault="00715E89">
      <w:pPr>
        <w:pStyle w:val="ConsPlusNonformat"/>
      </w:pPr>
      <w:r>
        <w:t>счет N _____________ на имя ______________________________________________.</w:t>
      </w:r>
    </w:p>
    <w:p w:rsidR="00715E89" w:rsidRDefault="00715E89">
      <w:pPr>
        <w:pStyle w:val="ConsPlusNonformat"/>
      </w:pPr>
      <w:r>
        <w:t xml:space="preserve">                                 (фамилия, имя, отчество получателя)</w:t>
      </w:r>
    </w:p>
    <w:p w:rsidR="00715E89" w:rsidRDefault="00715E89">
      <w:pPr>
        <w:pStyle w:val="ConsPlusNonformat"/>
      </w:pPr>
      <w:r>
        <w:t xml:space="preserve">    С  порядком  назначения  и  выплаты  персональных стипендий Губернатора</w:t>
      </w:r>
    </w:p>
    <w:p w:rsidR="00715E89" w:rsidRDefault="00715E89">
      <w:pPr>
        <w:pStyle w:val="ConsPlusNonformat"/>
      </w:pPr>
      <w:r>
        <w:t xml:space="preserve">Ленинградской области </w:t>
      </w:r>
      <w:proofErr w:type="gramStart"/>
      <w:r>
        <w:t>ознакомлен</w:t>
      </w:r>
      <w:proofErr w:type="gramEnd"/>
      <w:r>
        <w:t xml:space="preserve"> (ознакомлена).</w:t>
      </w:r>
    </w:p>
    <w:p w:rsidR="00715E89" w:rsidRDefault="00715E89">
      <w:pPr>
        <w:pStyle w:val="ConsPlusNonformat"/>
      </w:pPr>
    </w:p>
    <w:p w:rsidR="00715E89" w:rsidRDefault="00715E89">
      <w:pPr>
        <w:pStyle w:val="ConsPlusNonformat"/>
      </w:pPr>
      <w:r>
        <w:t xml:space="preserve">                       ________________       "____" ___________ 20__ года.</w:t>
      </w:r>
    </w:p>
    <w:p w:rsidR="00715E89" w:rsidRDefault="00715E89">
      <w:pPr>
        <w:pStyle w:val="ConsPlusNonformat"/>
      </w:pPr>
      <w:r>
        <w:t xml:space="preserve">                         (подпись)</w:t>
      </w:r>
    </w:p>
    <w:p w:rsidR="00715E89" w:rsidRDefault="00715E89">
      <w:pPr>
        <w:pStyle w:val="ConsPlusNonformat"/>
      </w:pPr>
    </w:p>
    <w:p w:rsidR="00715E89" w:rsidRDefault="00715E89">
      <w:pPr>
        <w:pStyle w:val="ConsPlusNonformat"/>
      </w:pPr>
      <w:r>
        <w:t xml:space="preserve">    Заявление зарегистрировано за N ______ от "____" ___________ 20__ года.</w:t>
      </w:r>
    </w:p>
    <w:p w:rsidR="00715E89" w:rsidRDefault="00715E89">
      <w:pPr>
        <w:pStyle w:val="ConsPlusNonformat"/>
      </w:pPr>
    </w:p>
    <w:p w:rsidR="00715E89" w:rsidRDefault="00715E89">
      <w:pPr>
        <w:pStyle w:val="ConsPlusNonformat"/>
      </w:pPr>
      <w:r>
        <w:t>_____________________     ____________________     ________________________</w:t>
      </w:r>
    </w:p>
    <w:p w:rsidR="00715E89" w:rsidRDefault="00715E89">
      <w:pPr>
        <w:pStyle w:val="ConsPlusNonformat"/>
      </w:pPr>
      <w:r>
        <w:t xml:space="preserve">   </w:t>
      </w:r>
      <w:proofErr w:type="gramStart"/>
      <w:r>
        <w:t>(должность лица,            (подпись)              (фамилия, инициалы)</w:t>
      </w:r>
      <w:proofErr w:type="gramEnd"/>
    </w:p>
    <w:p w:rsidR="00715E89" w:rsidRDefault="00715E89">
      <w:pPr>
        <w:pStyle w:val="ConsPlusNonformat"/>
      </w:pPr>
      <w:proofErr w:type="gramStart"/>
      <w:r>
        <w:t>принявшего</w:t>
      </w:r>
      <w:proofErr w:type="gramEnd"/>
      <w:r>
        <w:t xml:space="preserve"> заявление)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159"/>
      <w:bookmarkEnd w:id="8"/>
      <w:r>
        <w:rPr>
          <w:rFonts w:ascii="Calibri" w:hAnsi="Calibri" w:cs="Calibri"/>
        </w:rPr>
        <w:t>УТВЕРЖДЕН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Губернатора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15.12.2004 N 188-пг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 2)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9" w:name="Par165"/>
      <w:bookmarkEnd w:id="9"/>
      <w:r>
        <w:rPr>
          <w:rFonts w:ascii="Calibri" w:hAnsi="Calibri" w:cs="Calibri"/>
          <w:b/>
          <w:bCs/>
        </w:rPr>
        <w:t>СОСТАВ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СОВЕТА ПО НАЗНАЧЕНИЮ ПЕРСОНАЛЬНЫХ СТИПЕНДИЙ ГУБЕРНАТОРА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ЛЕНИНГРАДСКОЙ ОБЛАСТИ ДЛЯ СТУДЕНТОВ-ИНВАЛИДОВ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ВЫСШИХ УЧЕБНЫХ ЗАВЕДЕНИЙ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Ленинградской области</w:t>
      </w:r>
      <w:proofErr w:type="gramEnd"/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07.12.2012 N 136-пг)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5E89" w:rsidRDefault="00715E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Председатель совета</w:t>
      </w:r>
    </w:p>
    <w:p w:rsidR="00715E89" w:rsidRDefault="00715E8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15E89" w:rsidRDefault="00715E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Емельянов               - вице-губернатор Ленинградской области</w:t>
      </w:r>
    </w:p>
    <w:p w:rsidR="00715E89" w:rsidRDefault="00715E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Николай Петрович</w:t>
      </w:r>
    </w:p>
    <w:p w:rsidR="00715E89" w:rsidRDefault="00715E8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15E89" w:rsidRDefault="00715E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Заместитель председателя совета</w:t>
      </w:r>
    </w:p>
    <w:p w:rsidR="00715E89" w:rsidRDefault="00715E8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15E89" w:rsidRDefault="00715E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Филиппова               - председатель  комитета   по   социальной   защите</w:t>
      </w:r>
    </w:p>
    <w:p w:rsidR="00715E89" w:rsidRDefault="00715E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Нина Викторовна           населения Ленинградской области</w:t>
      </w:r>
    </w:p>
    <w:p w:rsidR="00715E89" w:rsidRDefault="00715E8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15E89" w:rsidRDefault="00715E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Члены совета:</w:t>
      </w:r>
    </w:p>
    <w:p w:rsidR="00715E89" w:rsidRDefault="00715E8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15E89" w:rsidRDefault="00715E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Илларионова             - депутат Законодательного  собрания  </w:t>
      </w:r>
      <w:proofErr w:type="gramStart"/>
      <w:r>
        <w:rPr>
          <w:rFonts w:ascii="Courier New" w:hAnsi="Courier New" w:cs="Courier New"/>
          <w:sz w:val="20"/>
          <w:szCs w:val="20"/>
        </w:rPr>
        <w:t>Ленинградской</w:t>
      </w:r>
      <w:proofErr w:type="gramEnd"/>
    </w:p>
    <w:p w:rsidR="00715E89" w:rsidRDefault="00715E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Регина Альбертовна        области (по согласованию)</w:t>
      </w:r>
    </w:p>
    <w:p w:rsidR="00715E89" w:rsidRDefault="00715E8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15E89" w:rsidRDefault="00715E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Кантор                  - проректор   по   учебной    работе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Российского</w:t>
      </w:r>
      <w:proofErr w:type="gramEnd"/>
    </w:p>
    <w:p w:rsidR="00715E89" w:rsidRDefault="00715E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Виталий </w:t>
      </w:r>
      <w:proofErr w:type="spellStart"/>
      <w:r>
        <w:rPr>
          <w:rFonts w:ascii="Courier New" w:hAnsi="Courier New" w:cs="Courier New"/>
          <w:sz w:val="20"/>
          <w:szCs w:val="20"/>
        </w:rPr>
        <w:t>Зорахович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государственного   педагогического   университета</w:t>
      </w:r>
    </w:p>
    <w:p w:rsidR="00715E89" w:rsidRDefault="00715E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имени </w:t>
      </w:r>
      <w:proofErr w:type="spellStart"/>
      <w:r>
        <w:rPr>
          <w:rFonts w:ascii="Courier New" w:hAnsi="Courier New" w:cs="Courier New"/>
          <w:sz w:val="20"/>
          <w:szCs w:val="20"/>
        </w:rPr>
        <w:t>А.И.Герцена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(по согласованию)</w:t>
      </w:r>
    </w:p>
    <w:p w:rsidR="00715E89" w:rsidRDefault="00715E8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15E89" w:rsidRDefault="00715E8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Лебезкин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- председатель </w:t>
      </w:r>
      <w:proofErr w:type="gramStart"/>
      <w:r>
        <w:rPr>
          <w:rFonts w:ascii="Courier New" w:hAnsi="Courier New" w:cs="Courier New"/>
          <w:sz w:val="20"/>
          <w:szCs w:val="20"/>
        </w:rPr>
        <w:t>Ленинградской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областной общественной</w:t>
      </w:r>
    </w:p>
    <w:p w:rsidR="00715E89" w:rsidRDefault="00715E8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Владимир Семенович        организации Всероссийского общества инвалидов (по</w:t>
      </w:r>
      <w:proofErr w:type="gramEnd"/>
    </w:p>
    <w:p w:rsidR="00715E89" w:rsidRDefault="00715E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согласованию)</w:t>
      </w:r>
    </w:p>
    <w:p w:rsidR="00715E89" w:rsidRDefault="00715E8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15E89" w:rsidRDefault="00715E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Максимов                - заместитель председателя комитета  по  </w:t>
      </w:r>
      <w:proofErr w:type="gramStart"/>
      <w:r>
        <w:rPr>
          <w:rFonts w:ascii="Courier New" w:hAnsi="Courier New" w:cs="Courier New"/>
          <w:sz w:val="20"/>
          <w:szCs w:val="20"/>
        </w:rPr>
        <w:t>социальной</w:t>
      </w:r>
      <w:proofErr w:type="gramEnd"/>
    </w:p>
    <w:p w:rsidR="00715E89" w:rsidRDefault="00715E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Владимир Иванович         защите населения Ленинградской области</w:t>
      </w:r>
    </w:p>
    <w:p w:rsidR="00715E89" w:rsidRDefault="00715E8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15E89" w:rsidRDefault="00715E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Скворцов                - ректор Ленинградского государственного областного</w:t>
      </w:r>
    </w:p>
    <w:p w:rsidR="00715E89" w:rsidRDefault="00715E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Вячеслав Николаевич       университета имени </w:t>
      </w:r>
      <w:proofErr w:type="spellStart"/>
      <w:r>
        <w:rPr>
          <w:rFonts w:ascii="Courier New" w:hAnsi="Courier New" w:cs="Courier New"/>
          <w:sz w:val="20"/>
          <w:szCs w:val="20"/>
        </w:rPr>
        <w:t>А.С.Пушкина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(по согласованию)</w:t>
      </w:r>
    </w:p>
    <w:p w:rsidR="00715E89" w:rsidRDefault="00715E8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15E89" w:rsidRDefault="00715E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Тарасов                 - председатель комитета общего и  профессионального</w:t>
      </w:r>
    </w:p>
    <w:p w:rsidR="00715E89" w:rsidRDefault="00715E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Сергей Валентинович       образования Ленинградской области</w:t>
      </w:r>
    </w:p>
    <w:p w:rsidR="00715E89" w:rsidRDefault="00715E8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15E89" w:rsidRDefault="00715E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Секретарь совета</w:t>
      </w:r>
    </w:p>
    <w:p w:rsidR="00715E89" w:rsidRDefault="00715E8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15E89" w:rsidRDefault="00715E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Корякова                - главный     специалист     отдела     социального</w:t>
      </w:r>
    </w:p>
    <w:p w:rsidR="00715E89" w:rsidRDefault="00715E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Любовь Владимировна       обслуживания пожилых людей и  инвалидов  комитета</w:t>
      </w:r>
    </w:p>
    <w:p w:rsidR="00715E89" w:rsidRDefault="00715E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по  социальной  защите  населения   Ленинградской</w:t>
      </w:r>
    </w:p>
    <w:p w:rsidR="00715E89" w:rsidRDefault="00715E8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области</w:t>
      </w: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5E89" w:rsidRDefault="00715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5E89" w:rsidRDefault="00715E8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90267" w:rsidRDefault="00C90267"/>
    <w:sectPr w:rsidR="00C90267" w:rsidSect="00D12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89"/>
    <w:rsid w:val="0065548B"/>
    <w:rsid w:val="00715E89"/>
    <w:rsid w:val="00C9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15E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15E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15E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15E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E2FBAA7721691371E9691558ECD88E0DA9B5DE53F911BC93BE73DA88825053CDC4265E9FA574R6i9K" TargetMode="External"/><Relationship Id="rId13" Type="http://schemas.openxmlformats.org/officeDocument/2006/relationships/hyperlink" Target="consultantplus://offline/ref=06E2FBAA7721691371E9691558ECD88E03AAB5D757F911BC93BE73DA88825053CDC4265E9FA574R6i9K" TargetMode="External"/><Relationship Id="rId18" Type="http://schemas.openxmlformats.org/officeDocument/2006/relationships/hyperlink" Target="consultantplus://offline/ref=06E2FBAA7721691371E9691558ECD88E05ACBED150F44CB69BE77FD88F8D0F44CA8D2A5F9FA5746CR6i7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6E2FBAA7721691371E9691558ECD88E0DA9B5DE53F911BC93BE73DA88825053CDC4265E9FA575R6iFK" TargetMode="External"/><Relationship Id="rId7" Type="http://schemas.openxmlformats.org/officeDocument/2006/relationships/hyperlink" Target="consultantplus://offline/ref=06E2FBAA7721691371E9691558ECD88E03AAB5D757F911BC93BE73DA88825053CDC4265E9FA574R6i9K" TargetMode="External"/><Relationship Id="rId12" Type="http://schemas.openxmlformats.org/officeDocument/2006/relationships/hyperlink" Target="consultantplus://offline/ref=06E2FBAA7721691371E9691558ECD88E02A8B5D156F911BC93BE73DA88825053CDC4265E9FA574R6iAK" TargetMode="External"/><Relationship Id="rId17" Type="http://schemas.openxmlformats.org/officeDocument/2006/relationships/hyperlink" Target="consultantplus://offline/ref=06E2FBAA7721691371E9691558ECD88E0DA9B5DE53F911BC93BE73DA88825053CDC4265E9FA574R6i5K" TargetMode="External"/><Relationship Id="rId25" Type="http://schemas.openxmlformats.org/officeDocument/2006/relationships/hyperlink" Target="consultantplus://offline/ref=06E2FBAA7721691371E9691558ECD88E05AFBFD157F24CB69BE77FD88F8D0F44CA8D2A5F9FA5746CR6i4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6E2FBAA7721691371E9691558ECD88E0DA9B5DE53F911BC93BE73DA88825053CDC4265E9FA574R6iBK" TargetMode="External"/><Relationship Id="rId20" Type="http://schemas.openxmlformats.org/officeDocument/2006/relationships/hyperlink" Target="consultantplus://offline/ref=06E2FBAA7721691371E9691558ECD88E0DA9B5DE53F911BC93BE73DA88825053CDC4265E9FA575R6i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E2FBAA7721691371E9691558ECD88E03ABB1D154F911BC93BE73DA88825053CDC4265E9FA574R6i8K" TargetMode="External"/><Relationship Id="rId11" Type="http://schemas.openxmlformats.org/officeDocument/2006/relationships/hyperlink" Target="consultantplus://offline/ref=06E2FBAA7721691371E9691558ECD88E05AFBFD157F24CB69BE77FD88F8D0F44CA8D2A5F9FA5746CR6i4K" TargetMode="External"/><Relationship Id="rId24" Type="http://schemas.openxmlformats.org/officeDocument/2006/relationships/hyperlink" Target="consultantplus://offline/ref=06E2FBAA7721691371E9691558ECD88E0DA9B5DE53F911BC93BE73DA88825053CDC4265E9FA575R6iDK" TargetMode="External"/><Relationship Id="rId5" Type="http://schemas.openxmlformats.org/officeDocument/2006/relationships/hyperlink" Target="consultantplus://offline/ref=06E2FBAA7721691371E9691558ECD88E02A8B5D156F911BC93BE73DA88825053CDC4265E9FA574R6i8K" TargetMode="External"/><Relationship Id="rId15" Type="http://schemas.openxmlformats.org/officeDocument/2006/relationships/hyperlink" Target="consultantplus://offline/ref=06E2FBAA7721691371E9691558ECD88E0DA9B5DE53F911BC93BE73DA88825053CDC4265E9FA574R6iAK" TargetMode="External"/><Relationship Id="rId23" Type="http://schemas.openxmlformats.org/officeDocument/2006/relationships/hyperlink" Target="consultantplus://offline/ref=06E2FBAA7721691371E9691558ECD88E05ACBED150F44CB69BE77FD88F8D0F44CA8D2A5F9FA5746CR6i7K" TargetMode="External"/><Relationship Id="rId10" Type="http://schemas.openxmlformats.org/officeDocument/2006/relationships/hyperlink" Target="consultantplus://offline/ref=06E2FBAA7721691371E9691558ECD88E05ACBED150F44CB69BE77FD88F8D0F44CA8D2A5F9FA5746CR6i5K" TargetMode="External"/><Relationship Id="rId19" Type="http://schemas.openxmlformats.org/officeDocument/2006/relationships/hyperlink" Target="consultantplus://offline/ref=06E2FBAA7721691371E9691558ECD88E0DA9B5DE53F911BC93BE73DA88825053CDC4265E9FA575R6i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E2FBAA7721691371E9691558ECD88E05ADB3DF54F34CB69BE77FD88F8D0F44CA8D2A5F9FA5746CR6i4K" TargetMode="External"/><Relationship Id="rId14" Type="http://schemas.openxmlformats.org/officeDocument/2006/relationships/hyperlink" Target="consultantplus://offline/ref=06E2FBAA7721691371E9691558ECD88E05ACBED150F44CB69BE77FD88F8D0F44CA8D2A5F9FA5746CR6i6K" TargetMode="External"/><Relationship Id="rId22" Type="http://schemas.openxmlformats.org/officeDocument/2006/relationships/hyperlink" Target="consultantplus://offline/ref=06E2FBAA7721691371E9691558ECD88E0DA9B5DE53F911BC93BE73DA88825053CDC4265E9FA575R6iD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2247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</dc:creator>
  <cp:lastModifiedBy>Чешева Алла Дмитриевна.</cp:lastModifiedBy>
  <cp:revision>2</cp:revision>
  <dcterms:created xsi:type="dcterms:W3CDTF">2018-08-29T08:46:00Z</dcterms:created>
  <dcterms:modified xsi:type="dcterms:W3CDTF">2018-08-29T08:46:00Z</dcterms:modified>
</cp:coreProperties>
</file>