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4" w:rsidRPr="00F7197C" w:rsidRDefault="00E23F59" w:rsidP="006414C4">
      <w:pPr>
        <w:spacing w:line="240" w:lineRule="atLeast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bookmarkStart w:id="0" w:name="_GoBack"/>
      <w:bookmarkEnd w:id="0"/>
      <w:r w:rsidR="006414C4" w:rsidRPr="00F7197C">
        <w:rPr>
          <w:sz w:val="22"/>
          <w:szCs w:val="22"/>
        </w:rPr>
        <w:t>УТВЕРЖДЕН»</w:t>
      </w:r>
    </w:p>
    <w:p w:rsidR="006414C4" w:rsidRPr="00F7197C" w:rsidRDefault="006414C4" w:rsidP="006414C4">
      <w:pPr>
        <w:spacing w:line="240" w:lineRule="atLeast"/>
        <w:ind w:left="9072"/>
        <w:jc w:val="center"/>
        <w:rPr>
          <w:sz w:val="22"/>
          <w:szCs w:val="22"/>
        </w:rPr>
      </w:pPr>
      <w:r w:rsidRPr="00F7197C">
        <w:rPr>
          <w:sz w:val="22"/>
          <w:szCs w:val="22"/>
        </w:rPr>
        <w:t xml:space="preserve">распоряжением комитета </w:t>
      </w:r>
    </w:p>
    <w:p w:rsidR="006414C4" w:rsidRPr="00F7197C" w:rsidRDefault="006414C4" w:rsidP="006414C4">
      <w:pPr>
        <w:spacing w:line="240" w:lineRule="atLeast"/>
        <w:ind w:left="9072"/>
        <w:jc w:val="center"/>
        <w:rPr>
          <w:sz w:val="22"/>
          <w:szCs w:val="22"/>
        </w:rPr>
      </w:pPr>
      <w:r w:rsidRPr="00F7197C">
        <w:rPr>
          <w:sz w:val="22"/>
          <w:szCs w:val="22"/>
        </w:rPr>
        <w:t xml:space="preserve">по социальной защите населения </w:t>
      </w:r>
    </w:p>
    <w:p w:rsidR="006414C4" w:rsidRPr="00F7197C" w:rsidRDefault="006414C4" w:rsidP="006414C4">
      <w:pPr>
        <w:spacing w:line="240" w:lineRule="atLeast"/>
        <w:ind w:left="9072"/>
        <w:jc w:val="center"/>
        <w:rPr>
          <w:sz w:val="22"/>
          <w:szCs w:val="22"/>
        </w:rPr>
      </w:pPr>
      <w:r w:rsidRPr="00F7197C">
        <w:rPr>
          <w:sz w:val="22"/>
          <w:szCs w:val="22"/>
        </w:rPr>
        <w:t>Ленинградской области</w:t>
      </w:r>
    </w:p>
    <w:p w:rsidR="006414C4" w:rsidRDefault="00E23F59" w:rsidP="00172A02">
      <w:pPr>
        <w:spacing w:line="240" w:lineRule="atLeast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t>от «07</w:t>
      </w:r>
      <w:r w:rsidR="006414C4" w:rsidRPr="00F7197C">
        <w:rPr>
          <w:sz w:val="22"/>
          <w:szCs w:val="22"/>
        </w:rPr>
        <w:t xml:space="preserve">» декабря 2022 года № </w:t>
      </w:r>
      <w:r>
        <w:rPr>
          <w:sz w:val="22"/>
          <w:szCs w:val="22"/>
        </w:rPr>
        <w:t>03-806</w:t>
      </w:r>
    </w:p>
    <w:p w:rsidR="00172A02" w:rsidRDefault="00172A02" w:rsidP="00172A02">
      <w:pPr>
        <w:spacing w:line="240" w:lineRule="atLeast"/>
        <w:ind w:left="9072"/>
        <w:rPr>
          <w:sz w:val="22"/>
          <w:szCs w:val="22"/>
        </w:rPr>
      </w:pPr>
    </w:p>
    <w:p w:rsidR="00172A02" w:rsidRPr="00F7197C" w:rsidRDefault="00172A02" w:rsidP="00172A02">
      <w:pPr>
        <w:spacing w:line="240" w:lineRule="atLeast"/>
        <w:ind w:left="9072"/>
        <w:rPr>
          <w:sz w:val="22"/>
          <w:szCs w:val="22"/>
        </w:rPr>
      </w:pPr>
    </w:p>
    <w:p w:rsidR="006414C4" w:rsidRPr="00F7197C" w:rsidRDefault="006414C4" w:rsidP="006414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14C4" w:rsidRPr="00F7197C" w:rsidRDefault="006414C4" w:rsidP="006414C4">
      <w:pPr>
        <w:spacing w:line="240" w:lineRule="atLeast"/>
        <w:jc w:val="center"/>
        <w:rPr>
          <w:b/>
          <w:sz w:val="22"/>
          <w:szCs w:val="22"/>
        </w:rPr>
      </w:pPr>
      <w:r w:rsidRPr="00F7197C">
        <w:rPr>
          <w:b/>
          <w:sz w:val="22"/>
          <w:szCs w:val="22"/>
        </w:rPr>
        <w:t>ЕЖЕГОДНЫЙ ПЛАН</w:t>
      </w:r>
    </w:p>
    <w:p w:rsidR="006414C4" w:rsidRPr="00F7197C" w:rsidRDefault="006414C4" w:rsidP="006414C4">
      <w:pPr>
        <w:spacing w:line="240" w:lineRule="atLeast"/>
        <w:jc w:val="center"/>
        <w:rPr>
          <w:b/>
          <w:sz w:val="22"/>
          <w:szCs w:val="22"/>
        </w:rPr>
      </w:pPr>
      <w:r w:rsidRPr="00F7197C">
        <w:rPr>
          <w:b/>
          <w:sz w:val="22"/>
          <w:szCs w:val="22"/>
        </w:rPr>
        <w:t>проведения комитетом по социальной защите населения Ленинградской области</w:t>
      </w:r>
    </w:p>
    <w:p w:rsidR="006414C4" w:rsidRPr="00F7197C" w:rsidRDefault="006414C4" w:rsidP="006414C4">
      <w:pPr>
        <w:spacing w:line="240" w:lineRule="atLeast"/>
        <w:jc w:val="center"/>
        <w:rPr>
          <w:b/>
          <w:sz w:val="22"/>
          <w:szCs w:val="22"/>
        </w:rPr>
      </w:pPr>
      <w:r w:rsidRPr="00F7197C">
        <w:rPr>
          <w:b/>
          <w:sz w:val="22"/>
          <w:szCs w:val="22"/>
        </w:rPr>
        <w:t xml:space="preserve">плановых проверок соблюдения трудового законодательства и иных </w:t>
      </w:r>
    </w:p>
    <w:p w:rsidR="006414C4" w:rsidRPr="00F7197C" w:rsidRDefault="006414C4" w:rsidP="006414C4">
      <w:pPr>
        <w:spacing w:line="240" w:lineRule="atLeast"/>
        <w:jc w:val="center"/>
        <w:rPr>
          <w:b/>
          <w:sz w:val="22"/>
          <w:szCs w:val="22"/>
        </w:rPr>
      </w:pPr>
      <w:r w:rsidRPr="00F7197C">
        <w:rPr>
          <w:b/>
          <w:sz w:val="22"/>
          <w:szCs w:val="22"/>
        </w:rPr>
        <w:t>нормативных правовых актов, содержащих нормы трудового права, на 2023 год</w:t>
      </w:r>
    </w:p>
    <w:p w:rsidR="006414C4" w:rsidRPr="00F7197C" w:rsidRDefault="006414C4" w:rsidP="006414C4">
      <w:pPr>
        <w:spacing w:line="240" w:lineRule="atLeast"/>
        <w:jc w:val="center"/>
        <w:rPr>
          <w:sz w:val="22"/>
          <w:szCs w:val="2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2977"/>
        <w:gridCol w:w="2410"/>
        <w:gridCol w:w="1843"/>
        <w:gridCol w:w="1842"/>
        <w:gridCol w:w="1418"/>
        <w:gridCol w:w="1417"/>
      </w:tblGrid>
      <w:tr w:rsidR="006414C4" w:rsidRPr="00F7197C" w:rsidTr="002C650A">
        <w:trPr>
          <w:trHeight w:val="747"/>
        </w:trPr>
        <w:tc>
          <w:tcPr>
            <w:tcW w:w="562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№ </w:t>
            </w:r>
            <w:proofErr w:type="gramStart"/>
            <w:r w:rsidRPr="00F7197C">
              <w:rPr>
                <w:sz w:val="22"/>
                <w:szCs w:val="22"/>
              </w:rPr>
              <w:t>п</w:t>
            </w:r>
            <w:proofErr w:type="gramEnd"/>
            <w:r w:rsidRPr="00F7197C">
              <w:rPr>
                <w:sz w:val="22"/>
                <w:szCs w:val="22"/>
              </w:rPr>
              <w:t>/п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Полное наименование подведомственной организации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Место нахождения: юридический и (или) фактический адрес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Цель проверки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Основание проверки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Дата начала проверки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Срок проведения проверки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 (раб</w:t>
            </w:r>
            <w:proofErr w:type="gramStart"/>
            <w:r w:rsidRPr="00F7197C">
              <w:rPr>
                <w:sz w:val="22"/>
                <w:szCs w:val="22"/>
              </w:rPr>
              <w:t>.</w:t>
            </w:r>
            <w:proofErr w:type="gramEnd"/>
            <w:r w:rsidRPr="00F7197C">
              <w:rPr>
                <w:sz w:val="22"/>
                <w:szCs w:val="22"/>
              </w:rPr>
              <w:t xml:space="preserve"> </w:t>
            </w:r>
            <w:proofErr w:type="gramStart"/>
            <w:r w:rsidRPr="00F7197C">
              <w:rPr>
                <w:sz w:val="22"/>
                <w:szCs w:val="22"/>
              </w:rPr>
              <w:t>д</w:t>
            </w:r>
            <w:proofErr w:type="gramEnd"/>
            <w:r w:rsidRPr="00F7197C">
              <w:rPr>
                <w:sz w:val="22"/>
                <w:szCs w:val="22"/>
              </w:rPr>
              <w:t>ней)</w:t>
            </w:r>
          </w:p>
        </w:tc>
      </w:tr>
      <w:tr w:rsidR="006414C4" w:rsidRPr="00F7197C" w:rsidTr="002C650A">
        <w:trPr>
          <w:trHeight w:val="747"/>
        </w:trPr>
        <w:tc>
          <w:tcPr>
            <w:tcW w:w="562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Дата окончания последней плановой проверки</w:t>
            </w:r>
          </w:p>
        </w:tc>
        <w:tc>
          <w:tcPr>
            <w:tcW w:w="1418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FB34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t xml:space="preserve">Ленинградское областное государственное автономное учреждение </w:t>
            </w:r>
            <w:r w:rsidR="00FB3480">
              <w:rPr>
                <w:bCs/>
                <w:sz w:val="22"/>
                <w:szCs w:val="22"/>
              </w:rPr>
              <w:t>«</w:t>
            </w:r>
            <w:r w:rsidRPr="00F7197C">
              <w:rPr>
                <w:bCs/>
                <w:sz w:val="22"/>
                <w:szCs w:val="22"/>
              </w:rPr>
              <w:t>Всеволожский комплексный центр социального обслуживания населения</w:t>
            </w:r>
            <w:r w:rsidR="00FB348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Юридический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Ленинградская область,</w:t>
            </w:r>
            <w:r w:rsidRPr="00F7197C">
              <w:rPr>
                <w:bCs/>
                <w:sz w:val="22"/>
                <w:szCs w:val="22"/>
              </w:rPr>
              <w:t xml:space="preserve"> Всеволожский район,</w:t>
            </w:r>
            <w:r w:rsidRPr="00F7197C">
              <w:rPr>
                <w:sz w:val="22"/>
                <w:szCs w:val="22"/>
              </w:rPr>
              <w:t xml:space="preserve">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г. Всеволожск,</w:t>
            </w:r>
          </w:p>
          <w:p w:rsidR="006414C4" w:rsidRDefault="006414C4" w:rsidP="004701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ул. </w:t>
            </w:r>
            <w:proofErr w:type="spellStart"/>
            <w:r w:rsidRPr="00F7197C">
              <w:rPr>
                <w:sz w:val="22"/>
                <w:szCs w:val="22"/>
              </w:rPr>
              <w:t>Шишканя</w:t>
            </w:r>
            <w:proofErr w:type="spellEnd"/>
            <w:r w:rsidRPr="00F7197C">
              <w:rPr>
                <w:sz w:val="22"/>
                <w:szCs w:val="22"/>
              </w:rPr>
              <w:t>, д.21</w:t>
            </w:r>
          </w:p>
          <w:p w:rsidR="00470129" w:rsidRPr="00F7197C" w:rsidRDefault="00470129" w:rsidP="0047012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Ленинградская область, </w:t>
            </w:r>
            <w:r w:rsidRPr="00F7197C">
              <w:rPr>
                <w:bCs/>
                <w:sz w:val="22"/>
                <w:szCs w:val="22"/>
              </w:rPr>
              <w:t>Всеволожский район,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г. Всеволожск,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ул. </w:t>
            </w:r>
            <w:proofErr w:type="spellStart"/>
            <w:r w:rsidRPr="00F7197C">
              <w:rPr>
                <w:sz w:val="22"/>
                <w:szCs w:val="22"/>
              </w:rPr>
              <w:t>Шишканя</w:t>
            </w:r>
            <w:proofErr w:type="spellEnd"/>
            <w:r w:rsidRPr="00F7197C">
              <w:rPr>
                <w:sz w:val="22"/>
                <w:szCs w:val="22"/>
              </w:rPr>
              <w:t>, д.21;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п. Романовка, д.14;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F7197C">
              <w:rPr>
                <w:sz w:val="22"/>
                <w:szCs w:val="22"/>
              </w:rPr>
              <w:t>пгт</w:t>
            </w:r>
            <w:proofErr w:type="spellEnd"/>
            <w:r w:rsidRPr="00F7197C">
              <w:rPr>
                <w:sz w:val="22"/>
                <w:szCs w:val="22"/>
              </w:rPr>
              <w:t xml:space="preserve">. </w:t>
            </w:r>
            <w:proofErr w:type="spellStart"/>
            <w:r w:rsidRPr="00F7197C">
              <w:rPr>
                <w:sz w:val="22"/>
                <w:szCs w:val="22"/>
              </w:rPr>
              <w:t>Кузьмоловский</w:t>
            </w:r>
            <w:proofErr w:type="spellEnd"/>
            <w:r w:rsidRPr="00F7197C">
              <w:rPr>
                <w:sz w:val="22"/>
                <w:szCs w:val="22"/>
              </w:rPr>
              <w:t xml:space="preserve">, </w:t>
            </w:r>
          </w:p>
          <w:p w:rsidR="006414C4" w:rsidRPr="00F7197C" w:rsidRDefault="006414C4" w:rsidP="00FB34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ул. Пионерская д.2а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16.04.2001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414C4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lastRenderedPageBreak/>
              <w:t xml:space="preserve">Ленинградское областное государственное </w:t>
            </w:r>
            <w:r w:rsidRPr="00F7197C">
              <w:rPr>
                <w:bCs/>
                <w:sz w:val="22"/>
                <w:szCs w:val="22"/>
              </w:rPr>
              <w:lastRenderedPageBreak/>
              <w:t xml:space="preserve">стационарное бюджетное учреждение социального обслуживания </w:t>
            </w:r>
            <w:r w:rsidR="00FB3480">
              <w:rPr>
                <w:bCs/>
                <w:sz w:val="22"/>
                <w:szCs w:val="22"/>
              </w:rPr>
              <w:t>«</w:t>
            </w:r>
            <w:r w:rsidRPr="00F7197C">
              <w:rPr>
                <w:bCs/>
                <w:sz w:val="22"/>
                <w:szCs w:val="22"/>
              </w:rPr>
              <w:t>Гатчински</w:t>
            </w:r>
            <w:r w:rsidR="00FB3480">
              <w:rPr>
                <w:bCs/>
                <w:sz w:val="22"/>
                <w:szCs w:val="22"/>
              </w:rPr>
              <w:t>й психоневрологический интернат»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lastRenderedPageBreak/>
              <w:t>Юридический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r w:rsidRPr="00F7197C">
              <w:rPr>
                <w:color w:val="000000"/>
                <w:sz w:val="22"/>
                <w:szCs w:val="22"/>
              </w:rPr>
              <w:lastRenderedPageBreak/>
              <w:t xml:space="preserve">Гатчинский район,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t xml:space="preserve">г. Гатчина, ул. </w:t>
            </w:r>
            <w:proofErr w:type="spellStart"/>
            <w:r w:rsidRPr="00F7197C">
              <w:rPr>
                <w:color w:val="000000"/>
                <w:sz w:val="22"/>
                <w:szCs w:val="22"/>
              </w:rPr>
              <w:t>Рощинская</w:t>
            </w:r>
            <w:proofErr w:type="spellEnd"/>
            <w:r w:rsidRPr="00F7197C">
              <w:rPr>
                <w:color w:val="000000"/>
                <w:sz w:val="22"/>
                <w:szCs w:val="22"/>
              </w:rPr>
              <w:t>, д.27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t>Гатчинский район,</w:t>
            </w:r>
          </w:p>
          <w:p w:rsidR="006414C4" w:rsidRPr="00F7197C" w:rsidRDefault="006414C4" w:rsidP="004A422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t xml:space="preserve">г. Гатчина, ул. </w:t>
            </w:r>
            <w:proofErr w:type="spellStart"/>
            <w:r w:rsidRPr="00F7197C">
              <w:rPr>
                <w:color w:val="000000"/>
                <w:sz w:val="22"/>
                <w:szCs w:val="22"/>
              </w:rPr>
              <w:t>Рощинская</w:t>
            </w:r>
            <w:proofErr w:type="spellEnd"/>
            <w:r w:rsidRPr="00F7197C">
              <w:rPr>
                <w:color w:val="000000"/>
                <w:sz w:val="22"/>
                <w:szCs w:val="22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lastRenderedPageBreak/>
              <w:t xml:space="preserve">предупреждение, выявление и </w:t>
            </w:r>
            <w:r w:rsidRPr="00F7197C">
              <w:rPr>
                <w:sz w:val="22"/>
                <w:szCs w:val="22"/>
              </w:rPr>
              <w:lastRenderedPageBreak/>
              <w:t>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095EB5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26.05.1997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FB34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Ленинградское областное государственное бюджетное учреждение </w:t>
            </w:r>
            <w:r w:rsidR="00FB3480">
              <w:rPr>
                <w:sz w:val="22"/>
                <w:szCs w:val="22"/>
              </w:rPr>
              <w:t>«</w:t>
            </w:r>
            <w:r w:rsidRPr="00F7197C">
              <w:rPr>
                <w:sz w:val="22"/>
                <w:szCs w:val="22"/>
              </w:rPr>
              <w:t>Кингисеппский социально-реабилитационный центр для несовершеннолетних</w:t>
            </w:r>
            <w:r w:rsidR="00FB3480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Юридический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Ленинградская область, Кингисеппский район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г. Кингисепп, пр. Карла Маркса, д. 20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Ленинградская область, Кингисеппский район</w:t>
            </w:r>
          </w:p>
          <w:p w:rsidR="006414C4" w:rsidRPr="00F7197C" w:rsidRDefault="006414C4" w:rsidP="00172A0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г. Кингисепп, пр. Карла Маркса, д. 20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16.12.2002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FB34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t xml:space="preserve">Ленинградское областное государственное стационарное бюджетное учреждение социального обслуживания </w:t>
            </w:r>
            <w:r w:rsidR="00FB3480">
              <w:rPr>
                <w:bCs/>
                <w:sz w:val="22"/>
                <w:szCs w:val="22"/>
              </w:rPr>
              <w:t>«</w:t>
            </w:r>
            <w:r w:rsidRPr="00F7197C">
              <w:rPr>
                <w:bCs/>
                <w:sz w:val="22"/>
                <w:szCs w:val="22"/>
              </w:rPr>
              <w:t>Лужски</w:t>
            </w:r>
            <w:r w:rsidR="00FB3480">
              <w:rPr>
                <w:bCs/>
                <w:sz w:val="22"/>
                <w:szCs w:val="22"/>
              </w:rPr>
              <w:t>й психоневрологический интернат»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Юридический адрес: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Ленинградская область, Лужский район,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г. Луга, Ленинградское шоссе, д.9</w:t>
            </w:r>
          </w:p>
          <w:p w:rsidR="000874A3" w:rsidRDefault="000874A3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Ленинградская область,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Лужский район,  </w:t>
            </w:r>
          </w:p>
          <w:p w:rsidR="006414C4" w:rsidRPr="00F7197C" w:rsidRDefault="006414C4" w:rsidP="00172A0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г. Луга, Ленинградское шоссе, д.9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18.03.1997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FB34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t xml:space="preserve">Ленинградское областное государственное стационарное бюджетное учреждение социального обслуживания </w:t>
            </w:r>
            <w:r w:rsidR="00FB3480">
              <w:rPr>
                <w:bCs/>
                <w:sz w:val="22"/>
                <w:szCs w:val="22"/>
              </w:rPr>
              <w:lastRenderedPageBreak/>
              <w:t>«</w:t>
            </w:r>
            <w:proofErr w:type="spellStart"/>
            <w:r w:rsidRPr="00F7197C">
              <w:rPr>
                <w:bCs/>
                <w:sz w:val="22"/>
                <w:szCs w:val="22"/>
              </w:rPr>
              <w:t>Будогощский</w:t>
            </w:r>
            <w:proofErr w:type="spellEnd"/>
            <w:r w:rsidRPr="00F7197C">
              <w:rPr>
                <w:bCs/>
                <w:sz w:val="22"/>
                <w:szCs w:val="22"/>
              </w:rPr>
              <w:t xml:space="preserve"> психоневрологический интернат</w:t>
            </w:r>
            <w:r w:rsidR="00FB348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lastRenderedPageBreak/>
              <w:t>Юридический адрес: Ленинградская область,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7197C">
              <w:rPr>
                <w:color w:val="000000"/>
                <w:sz w:val="22"/>
                <w:szCs w:val="22"/>
              </w:rPr>
              <w:t>Киришский</w:t>
            </w:r>
            <w:proofErr w:type="spellEnd"/>
            <w:r w:rsidRPr="00F7197C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F7197C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F7197C">
              <w:rPr>
                <w:color w:val="000000"/>
                <w:sz w:val="22"/>
                <w:szCs w:val="22"/>
              </w:rPr>
              <w:t>. Будогощь, ул. Советская,</w:t>
            </w:r>
          </w:p>
          <w:p w:rsidR="006414C4" w:rsidRPr="00F7197C" w:rsidRDefault="006414C4" w:rsidP="00FD04F3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t xml:space="preserve"> д. 75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lastRenderedPageBreak/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t>Ленинградская область,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7197C">
              <w:rPr>
                <w:color w:val="000000"/>
                <w:sz w:val="22"/>
                <w:szCs w:val="22"/>
              </w:rPr>
              <w:t>Киришский</w:t>
            </w:r>
            <w:proofErr w:type="spellEnd"/>
            <w:r w:rsidRPr="00F7197C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F7197C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F7197C">
              <w:rPr>
                <w:color w:val="000000"/>
                <w:sz w:val="22"/>
                <w:szCs w:val="22"/>
              </w:rPr>
              <w:t>. Будогощь, ул. Советская,</w:t>
            </w:r>
          </w:p>
          <w:p w:rsidR="006414C4" w:rsidRPr="00F7197C" w:rsidRDefault="006414C4" w:rsidP="00172A02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F7197C">
              <w:rPr>
                <w:color w:val="000000"/>
                <w:sz w:val="22"/>
                <w:szCs w:val="22"/>
              </w:rPr>
              <w:t xml:space="preserve"> д. 75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lastRenderedPageBreak/>
              <w:t xml:space="preserve">предупреждение, выявление и пресечение нарушений трудового законодательства и </w:t>
            </w:r>
            <w:r w:rsidRPr="00F7197C">
              <w:rPr>
                <w:sz w:val="22"/>
                <w:szCs w:val="22"/>
              </w:rPr>
              <w:lastRenderedPageBreak/>
              <w:t>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lastRenderedPageBreak/>
              <w:t>10.02.1997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t xml:space="preserve">Ленинградское областное государственное стационарное бюджетное учреждение социального </w:t>
            </w:r>
            <w:r w:rsidR="00FB3480">
              <w:rPr>
                <w:bCs/>
                <w:sz w:val="22"/>
                <w:szCs w:val="22"/>
              </w:rPr>
              <w:t>обслуживания «</w:t>
            </w:r>
            <w:proofErr w:type="spellStart"/>
            <w:r w:rsidRPr="00F7197C">
              <w:rPr>
                <w:bCs/>
                <w:sz w:val="22"/>
                <w:szCs w:val="22"/>
              </w:rPr>
              <w:t>Лодейнопольский</w:t>
            </w:r>
            <w:proofErr w:type="spellEnd"/>
            <w:r w:rsidRPr="00F7197C">
              <w:rPr>
                <w:bCs/>
                <w:sz w:val="22"/>
                <w:szCs w:val="22"/>
              </w:rPr>
              <w:t xml:space="preserve"> специальный дом-интер</w:t>
            </w:r>
            <w:r w:rsidR="00FB3480">
              <w:rPr>
                <w:bCs/>
                <w:sz w:val="22"/>
                <w:szCs w:val="22"/>
              </w:rPr>
              <w:t>нат для престарелых и инвалидов»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Юридический адрес: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F7197C">
              <w:rPr>
                <w:sz w:val="22"/>
                <w:szCs w:val="22"/>
              </w:rPr>
              <w:t>Лодейнопольский</w:t>
            </w:r>
            <w:proofErr w:type="spellEnd"/>
            <w:r w:rsidRPr="00F7197C">
              <w:rPr>
                <w:sz w:val="22"/>
                <w:szCs w:val="22"/>
              </w:rPr>
              <w:t xml:space="preserve"> район,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г. Лодейное поле, Ленинградское шоссе, д.71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Ленинградская область,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F7197C">
              <w:rPr>
                <w:sz w:val="22"/>
                <w:szCs w:val="22"/>
              </w:rPr>
              <w:t>Лодейнопольский</w:t>
            </w:r>
            <w:proofErr w:type="spellEnd"/>
            <w:r w:rsidRPr="00F7197C">
              <w:rPr>
                <w:sz w:val="22"/>
                <w:szCs w:val="22"/>
              </w:rPr>
              <w:t xml:space="preserve"> район,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г. Лодейное поле, Ленинградское шоссе, д.71;</w:t>
            </w:r>
          </w:p>
          <w:p w:rsidR="006414C4" w:rsidRPr="00F7197C" w:rsidRDefault="006414C4" w:rsidP="00172A0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ул. Талалихина, д. 20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20.05.1997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FB348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t>Ленинградское областное госуда</w:t>
            </w:r>
            <w:r w:rsidR="00FB3480">
              <w:rPr>
                <w:bCs/>
                <w:sz w:val="22"/>
                <w:szCs w:val="22"/>
              </w:rPr>
              <w:t>рственное бюджетное учреждение «</w:t>
            </w:r>
            <w:r w:rsidRPr="00F7197C">
              <w:rPr>
                <w:bCs/>
                <w:sz w:val="22"/>
                <w:szCs w:val="22"/>
              </w:rPr>
              <w:t>Подпорожский социально-реабилитационны</w:t>
            </w:r>
            <w:r w:rsidR="00FB3480">
              <w:rPr>
                <w:bCs/>
                <w:sz w:val="22"/>
                <w:szCs w:val="22"/>
              </w:rPr>
              <w:t>й центр для несовершеннолетних «</w:t>
            </w:r>
            <w:r w:rsidRPr="00F7197C">
              <w:rPr>
                <w:bCs/>
                <w:sz w:val="22"/>
                <w:szCs w:val="22"/>
              </w:rPr>
              <w:t>Семья</w:t>
            </w:r>
            <w:r w:rsidR="00FB348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Юридический адрес: Ленинградская область, Подпорожский район,</w:t>
            </w:r>
          </w:p>
          <w:p w:rsidR="000874A3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г. Подпорожье,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ул. Красноармейская, д.18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Ленинградская область,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Подпорожский район,</w:t>
            </w:r>
          </w:p>
          <w:p w:rsidR="000874A3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г. Подпорожье, </w:t>
            </w:r>
          </w:p>
          <w:p w:rsidR="006414C4" w:rsidRPr="00F7197C" w:rsidRDefault="006414C4" w:rsidP="00172A0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ул. Красноармейская, д.18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08.09.2000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095EB5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FB348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t xml:space="preserve">Ленинградское областное государственное автономное учреждение </w:t>
            </w:r>
            <w:r w:rsidR="00FB3480">
              <w:rPr>
                <w:bCs/>
                <w:sz w:val="22"/>
                <w:szCs w:val="22"/>
              </w:rPr>
              <w:t>«</w:t>
            </w:r>
            <w:r w:rsidRPr="00F7197C">
              <w:rPr>
                <w:bCs/>
                <w:sz w:val="22"/>
                <w:szCs w:val="22"/>
              </w:rPr>
              <w:t>Лужский комплексный центр социального обслуживания населения</w:t>
            </w:r>
            <w:r w:rsidR="00FB348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Юридический адрес: Ленинградская область,</w:t>
            </w:r>
          </w:p>
          <w:p w:rsidR="0050582B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Лужский район, г. Луга,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ул. Большая Заречная, д.63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Ленинградская область,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Лужский район, г. Луга, ул. </w:t>
            </w:r>
            <w:r w:rsidRPr="00F7197C">
              <w:rPr>
                <w:sz w:val="22"/>
                <w:szCs w:val="22"/>
              </w:rPr>
              <w:lastRenderedPageBreak/>
              <w:t>Большая Заречная, д.63;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Ленинградская область,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Лужский район, г. Луга,</w:t>
            </w:r>
          </w:p>
          <w:p w:rsidR="006414C4" w:rsidRPr="00F7197C" w:rsidRDefault="006414C4" w:rsidP="00172A0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ул. Заводская, д.15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lastRenderedPageBreak/>
              <w:t xml:space="preserve">предупреждение, выявление и пресечение нарушений трудового законодательства и иных нормативных правовых актов, содержащих нормы </w:t>
            </w:r>
            <w:r w:rsidRPr="00F7197C">
              <w:rPr>
                <w:sz w:val="22"/>
                <w:szCs w:val="22"/>
              </w:rPr>
              <w:lastRenderedPageBreak/>
              <w:t>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BC5141" w:rsidRDefault="006414C4" w:rsidP="002C650A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7197C">
              <w:rPr>
                <w:sz w:val="22"/>
                <w:szCs w:val="22"/>
              </w:rPr>
              <w:lastRenderedPageBreak/>
              <w:t>24.04.2001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FB348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t>Ленинградское областное госуда</w:t>
            </w:r>
            <w:r w:rsidR="00FB3480">
              <w:rPr>
                <w:bCs/>
                <w:sz w:val="22"/>
                <w:szCs w:val="22"/>
              </w:rPr>
              <w:t>рственное бюджетное учреждение «</w:t>
            </w:r>
            <w:proofErr w:type="spellStart"/>
            <w:r w:rsidRPr="00F7197C">
              <w:rPr>
                <w:bCs/>
                <w:sz w:val="22"/>
                <w:szCs w:val="22"/>
              </w:rPr>
              <w:t>Лодейнопольский</w:t>
            </w:r>
            <w:proofErr w:type="spellEnd"/>
            <w:r w:rsidRPr="00F7197C">
              <w:rPr>
                <w:bCs/>
                <w:sz w:val="22"/>
                <w:szCs w:val="22"/>
              </w:rPr>
              <w:t xml:space="preserve"> центр социального обслуживания населения </w:t>
            </w:r>
            <w:r w:rsidR="00FB3480">
              <w:rPr>
                <w:bCs/>
                <w:sz w:val="22"/>
                <w:szCs w:val="22"/>
              </w:rPr>
              <w:t>«</w:t>
            </w:r>
            <w:r w:rsidRPr="00F7197C">
              <w:rPr>
                <w:bCs/>
                <w:sz w:val="22"/>
                <w:szCs w:val="22"/>
              </w:rPr>
              <w:t>Возрождение</w:t>
            </w:r>
            <w:r w:rsidR="00FB348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Юридический адрес: Ленинградская область, </w:t>
            </w:r>
            <w:proofErr w:type="spellStart"/>
            <w:r w:rsidRPr="00F7197C">
              <w:rPr>
                <w:sz w:val="22"/>
                <w:szCs w:val="22"/>
              </w:rPr>
              <w:t>Лодейнопольский</w:t>
            </w:r>
            <w:proofErr w:type="spellEnd"/>
            <w:r w:rsidRPr="00F7197C">
              <w:rPr>
                <w:sz w:val="22"/>
                <w:szCs w:val="22"/>
              </w:rPr>
              <w:t xml:space="preserve"> район,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г. Лодейное поле,</w:t>
            </w:r>
            <w:r w:rsidR="00DC4276">
              <w:rPr>
                <w:sz w:val="22"/>
                <w:szCs w:val="22"/>
              </w:rPr>
              <w:t xml:space="preserve"> проспект О</w:t>
            </w:r>
            <w:r w:rsidRPr="00F7197C">
              <w:rPr>
                <w:sz w:val="22"/>
                <w:szCs w:val="22"/>
              </w:rPr>
              <w:t>ктябрьский, д.38</w:t>
            </w:r>
          </w:p>
          <w:p w:rsidR="006414C4" w:rsidRPr="00F7197C" w:rsidRDefault="006414C4" w:rsidP="00C17714">
            <w:pPr>
              <w:spacing w:line="240" w:lineRule="atLeast"/>
              <w:rPr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Ленинградская область,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F7197C">
              <w:rPr>
                <w:sz w:val="22"/>
                <w:szCs w:val="22"/>
              </w:rPr>
              <w:t>Лодейнопольский</w:t>
            </w:r>
            <w:proofErr w:type="spellEnd"/>
            <w:r w:rsidRPr="00F7197C">
              <w:rPr>
                <w:sz w:val="22"/>
                <w:szCs w:val="22"/>
              </w:rPr>
              <w:t xml:space="preserve"> район,</w:t>
            </w:r>
          </w:p>
          <w:p w:rsidR="006414C4" w:rsidRPr="00172A02" w:rsidRDefault="00DC4276" w:rsidP="00172A0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Лодейное поле, проспект О</w:t>
            </w:r>
            <w:r w:rsidR="006414C4" w:rsidRPr="00F7197C">
              <w:rPr>
                <w:sz w:val="22"/>
                <w:szCs w:val="22"/>
              </w:rPr>
              <w:t>ктябрьский, д.38</w:t>
            </w:r>
          </w:p>
        </w:tc>
        <w:tc>
          <w:tcPr>
            <w:tcW w:w="2410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25.12.2002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t>Ленинградское областное государственное стационарное бюджетное учреж</w:t>
            </w:r>
            <w:r w:rsidR="00FB3480">
              <w:rPr>
                <w:bCs/>
                <w:sz w:val="22"/>
                <w:szCs w:val="22"/>
              </w:rPr>
              <w:t>дение социального обслуживания «</w:t>
            </w:r>
            <w:proofErr w:type="spellStart"/>
            <w:r w:rsidRPr="00F7197C">
              <w:rPr>
                <w:bCs/>
                <w:sz w:val="22"/>
                <w:szCs w:val="22"/>
              </w:rPr>
              <w:t>Каменногорский</w:t>
            </w:r>
            <w:proofErr w:type="spellEnd"/>
            <w:r w:rsidRPr="00F7197C">
              <w:rPr>
                <w:bCs/>
                <w:sz w:val="22"/>
                <w:szCs w:val="22"/>
              </w:rPr>
              <w:t xml:space="preserve"> дом-интернат для престарелых и инвалидов</w:t>
            </w:r>
            <w:r w:rsidR="00FB3480">
              <w:rPr>
                <w:bCs/>
                <w:sz w:val="22"/>
                <w:szCs w:val="22"/>
              </w:rPr>
              <w:t>»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Юридический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Ленинградская область,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Выборгский район,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 г. Каменногорск, Ленинградское шоссе, д.117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Ленинградская область,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Выборгский район, </w:t>
            </w:r>
          </w:p>
          <w:p w:rsidR="006414C4" w:rsidRPr="00F7197C" w:rsidRDefault="006414C4" w:rsidP="00172A0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г. Каменногорск, Ленинградское шоссе, д.117</w:t>
            </w:r>
          </w:p>
        </w:tc>
        <w:tc>
          <w:tcPr>
            <w:tcW w:w="2410" w:type="dxa"/>
            <w:shd w:val="clear" w:color="auto" w:fill="auto"/>
          </w:tcPr>
          <w:p w:rsidR="006414C4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23.01.1997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6414C4" w:rsidRPr="00F7197C" w:rsidTr="002C650A">
        <w:tc>
          <w:tcPr>
            <w:tcW w:w="562" w:type="dxa"/>
            <w:shd w:val="clear" w:color="auto" w:fill="auto"/>
          </w:tcPr>
          <w:p w:rsidR="006414C4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6414C4" w:rsidRPr="00F7197C" w:rsidRDefault="006414C4" w:rsidP="00FB34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t>Ленинградское областное госуда</w:t>
            </w:r>
            <w:r w:rsidR="00FB3480">
              <w:rPr>
                <w:bCs/>
                <w:sz w:val="22"/>
                <w:szCs w:val="22"/>
              </w:rPr>
              <w:t>рственное бюджетное учреждение «</w:t>
            </w:r>
            <w:r w:rsidRPr="00F7197C">
              <w:rPr>
                <w:bCs/>
                <w:sz w:val="22"/>
                <w:szCs w:val="22"/>
              </w:rPr>
              <w:t>Выборгский комплексный центр социального обслуживания населения</w:t>
            </w:r>
            <w:r w:rsidR="00FB348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Юридический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Ленинградская область,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Выборгский район, г. Выборг, ул. </w:t>
            </w:r>
            <w:proofErr w:type="gramStart"/>
            <w:r w:rsidRPr="00F7197C">
              <w:rPr>
                <w:sz w:val="22"/>
                <w:szCs w:val="22"/>
              </w:rPr>
              <w:t>Рубежная</w:t>
            </w:r>
            <w:proofErr w:type="gramEnd"/>
            <w:r w:rsidRPr="00F7197C">
              <w:rPr>
                <w:sz w:val="22"/>
                <w:szCs w:val="22"/>
              </w:rPr>
              <w:t>, д. 28а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Фактический адрес: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Ленинградская область, 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Выборгский район, г. Выборг, ул. </w:t>
            </w:r>
            <w:proofErr w:type="gramStart"/>
            <w:r w:rsidRPr="00F7197C">
              <w:rPr>
                <w:sz w:val="22"/>
                <w:szCs w:val="22"/>
              </w:rPr>
              <w:t>Рубежная</w:t>
            </w:r>
            <w:proofErr w:type="gramEnd"/>
            <w:r w:rsidRPr="00F7197C">
              <w:rPr>
                <w:sz w:val="22"/>
                <w:szCs w:val="22"/>
              </w:rPr>
              <w:t>, д. 28а</w:t>
            </w:r>
          </w:p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lastRenderedPageBreak/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BC5141" w:rsidRDefault="00BC5141" w:rsidP="002C650A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31.12.2004</w:t>
            </w:r>
          </w:p>
        </w:tc>
        <w:tc>
          <w:tcPr>
            <w:tcW w:w="1842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4C4" w:rsidRPr="00F7197C" w:rsidRDefault="006414C4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</w:t>
            </w:r>
            <w:r w:rsidR="00FF26EE">
              <w:rPr>
                <w:sz w:val="22"/>
                <w:szCs w:val="22"/>
              </w:rPr>
              <w:t>брь</w:t>
            </w:r>
            <w:r w:rsidRPr="00F719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  <w:tr w:rsidR="00FF26EE" w:rsidRPr="00F7197C" w:rsidTr="002C650A">
        <w:tc>
          <w:tcPr>
            <w:tcW w:w="562" w:type="dxa"/>
            <w:shd w:val="clear" w:color="auto" w:fill="auto"/>
          </w:tcPr>
          <w:p w:rsidR="00FF26EE" w:rsidRDefault="00FF26EE" w:rsidP="006414C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99" w:type="dxa"/>
            <w:shd w:val="clear" w:color="auto" w:fill="auto"/>
          </w:tcPr>
          <w:p w:rsidR="00FF26EE" w:rsidRPr="00F7197C" w:rsidRDefault="00FF26EE" w:rsidP="00FB348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F7197C">
              <w:rPr>
                <w:bCs/>
                <w:sz w:val="22"/>
                <w:szCs w:val="22"/>
              </w:rPr>
              <w:t>Ленинградское областное госуда</w:t>
            </w:r>
            <w:r w:rsidR="00FB3480">
              <w:rPr>
                <w:bCs/>
                <w:sz w:val="22"/>
                <w:szCs w:val="22"/>
              </w:rPr>
              <w:t>рственное бюджетное учреждение «</w:t>
            </w:r>
            <w:proofErr w:type="spellStart"/>
            <w:r w:rsidRPr="00F7197C">
              <w:rPr>
                <w:bCs/>
                <w:sz w:val="22"/>
                <w:szCs w:val="22"/>
              </w:rPr>
              <w:t>Тосненский</w:t>
            </w:r>
            <w:proofErr w:type="spellEnd"/>
            <w:r w:rsidRPr="00F7197C">
              <w:rPr>
                <w:bCs/>
                <w:sz w:val="22"/>
                <w:szCs w:val="22"/>
              </w:rPr>
              <w:t xml:space="preserve"> социально-реабилитационны</w:t>
            </w:r>
            <w:r w:rsidR="00FB3480">
              <w:rPr>
                <w:bCs/>
                <w:sz w:val="22"/>
                <w:szCs w:val="22"/>
              </w:rPr>
              <w:t>й центр для несовершеннолетних «</w:t>
            </w:r>
            <w:proofErr w:type="spellStart"/>
            <w:r w:rsidRPr="00F7197C">
              <w:rPr>
                <w:bCs/>
                <w:sz w:val="22"/>
                <w:szCs w:val="22"/>
              </w:rPr>
              <w:t>Дельфинёнок</w:t>
            </w:r>
            <w:proofErr w:type="spellEnd"/>
            <w:r w:rsidR="00FB348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F26EE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Юридический адрес: Ленинградская область, </w:t>
            </w:r>
            <w:proofErr w:type="spellStart"/>
            <w:r w:rsidRPr="00F7197C">
              <w:rPr>
                <w:sz w:val="22"/>
                <w:szCs w:val="22"/>
              </w:rPr>
              <w:t>Тосненский</w:t>
            </w:r>
            <w:proofErr w:type="spellEnd"/>
            <w:r w:rsidRPr="00F7197C">
              <w:rPr>
                <w:sz w:val="22"/>
                <w:szCs w:val="22"/>
              </w:rPr>
              <w:t xml:space="preserve"> район,</w:t>
            </w:r>
          </w:p>
          <w:p w:rsidR="00FF26EE" w:rsidRPr="00F7197C" w:rsidRDefault="00C22870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Тосно, проспе</w:t>
            </w:r>
            <w:r w:rsidR="00FF26EE" w:rsidRPr="00F7197C">
              <w:rPr>
                <w:sz w:val="22"/>
                <w:szCs w:val="22"/>
              </w:rPr>
              <w:t>кт Ленина, д.71</w:t>
            </w:r>
            <w:proofErr w:type="gramStart"/>
            <w:r w:rsidR="00FF26EE" w:rsidRPr="00F7197C">
              <w:rPr>
                <w:sz w:val="22"/>
                <w:szCs w:val="22"/>
              </w:rPr>
              <w:t>/Б</w:t>
            </w:r>
            <w:proofErr w:type="gramEnd"/>
          </w:p>
          <w:p w:rsidR="00FF26EE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F26EE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Фактический адрес:</w:t>
            </w:r>
          </w:p>
          <w:p w:rsidR="00FF26EE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F7197C">
              <w:rPr>
                <w:sz w:val="22"/>
                <w:szCs w:val="22"/>
              </w:rPr>
              <w:t>Тосненский</w:t>
            </w:r>
            <w:proofErr w:type="spellEnd"/>
            <w:r w:rsidRPr="00F7197C">
              <w:rPr>
                <w:sz w:val="22"/>
                <w:szCs w:val="22"/>
              </w:rPr>
              <w:t xml:space="preserve"> район,</w:t>
            </w:r>
          </w:p>
          <w:p w:rsidR="00FF26EE" w:rsidRPr="00F7197C" w:rsidRDefault="00C22870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Тосно, проспе</w:t>
            </w:r>
            <w:r w:rsidR="00FF26EE" w:rsidRPr="00F7197C">
              <w:rPr>
                <w:sz w:val="22"/>
                <w:szCs w:val="22"/>
              </w:rPr>
              <w:t>кт Ленина, д.71</w:t>
            </w:r>
            <w:proofErr w:type="gramStart"/>
            <w:r w:rsidR="00FF26EE" w:rsidRPr="00F7197C">
              <w:rPr>
                <w:sz w:val="22"/>
                <w:szCs w:val="22"/>
              </w:rPr>
              <w:t>/Б</w:t>
            </w:r>
            <w:proofErr w:type="gramEnd"/>
          </w:p>
          <w:p w:rsidR="00FF26EE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F26EE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FF26EE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10.05.2001</w:t>
            </w:r>
          </w:p>
        </w:tc>
        <w:tc>
          <w:tcPr>
            <w:tcW w:w="1842" w:type="dxa"/>
            <w:shd w:val="clear" w:color="auto" w:fill="auto"/>
          </w:tcPr>
          <w:p w:rsidR="00FF26EE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F26EE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F26EE" w:rsidRPr="00F7197C" w:rsidRDefault="00FF26EE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197C">
              <w:rPr>
                <w:sz w:val="22"/>
                <w:szCs w:val="22"/>
              </w:rPr>
              <w:t>20</w:t>
            </w:r>
          </w:p>
        </w:tc>
      </w:tr>
    </w:tbl>
    <w:p w:rsidR="00CF4449" w:rsidRDefault="00E23F59"/>
    <w:sectPr w:rsidR="00CF4449" w:rsidSect="00641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4"/>
    <w:rsid w:val="000874A3"/>
    <w:rsid w:val="00095EB5"/>
    <w:rsid w:val="00172A02"/>
    <w:rsid w:val="0029124B"/>
    <w:rsid w:val="00470129"/>
    <w:rsid w:val="004A4226"/>
    <w:rsid w:val="004F1055"/>
    <w:rsid w:val="0050582B"/>
    <w:rsid w:val="006414C4"/>
    <w:rsid w:val="00714EB1"/>
    <w:rsid w:val="00861474"/>
    <w:rsid w:val="00BC5141"/>
    <w:rsid w:val="00C17714"/>
    <w:rsid w:val="00C22870"/>
    <w:rsid w:val="00CA4EEA"/>
    <w:rsid w:val="00DC4276"/>
    <w:rsid w:val="00E23F59"/>
    <w:rsid w:val="00E71310"/>
    <w:rsid w:val="00FB3480"/>
    <w:rsid w:val="00FD04F3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A42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422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42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42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874A3"/>
    <w:rPr>
      <w:color w:val="0000FF"/>
      <w:u w:val="single"/>
    </w:rPr>
  </w:style>
  <w:style w:type="character" w:styleId="ab">
    <w:name w:val="Strong"/>
    <w:basedOn w:val="a0"/>
    <w:uiPriority w:val="22"/>
    <w:qFormat/>
    <w:rsid w:val="0008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A42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422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42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42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874A3"/>
    <w:rPr>
      <w:color w:val="0000FF"/>
      <w:u w:val="single"/>
    </w:rPr>
  </w:style>
  <w:style w:type="character" w:styleId="ab">
    <w:name w:val="Strong"/>
    <w:basedOn w:val="a0"/>
    <w:uiPriority w:val="22"/>
    <w:qFormat/>
    <w:rsid w:val="0008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F0E3-065D-4888-A919-D83D2322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Тютюкина</dc:creator>
  <cp:lastModifiedBy>Екатерина Сергеевна Тютюкина</cp:lastModifiedBy>
  <cp:revision>5</cp:revision>
  <dcterms:created xsi:type="dcterms:W3CDTF">2022-12-06T13:54:00Z</dcterms:created>
  <dcterms:modified xsi:type="dcterms:W3CDTF">2022-12-08T10:55:00Z</dcterms:modified>
</cp:coreProperties>
</file>